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BFD67" w14:textId="27DC9DBB" w:rsidR="00BB75D7" w:rsidRDefault="00BB75D7" w:rsidP="00BB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ЧЕРНУШСКОГО СЕЛЬСКОГО ПОСЕЛЕНИЯ</w:t>
      </w:r>
    </w:p>
    <w:p w14:paraId="5D750586" w14:textId="233451EF" w:rsidR="00BB75D7" w:rsidRDefault="00BB75D7" w:rsidP="00BB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КИЛЬМЕЗСКОГО РАЙОНА КИРОВСКОЙ ОБЛАСТИ</w:t>
      </w:r>
    </w:p>
    <w:p w14:paraId="6D61CCDA" w14:textId="77777777" w:rsidR="00BB75D7" w:rsidRDefault="00BB75D7" w:rsidP="00BB75D7">
      <w:pPr>
        <w:jc w:val="center"/>
        <w:rPr>
          <w:b/>
        </w:rPr>
      </w:pPr>
    </w:p>
    <w:p w14:paraId="3864A54A" w14:textId="77777777" w:rsidR="00BB75D7" w:rsidRDefault="00BB75D7" w:rsidP="00BB75D7">
      <w:pPr>
        <w:jc w:val="center"/>
        <w:rPr>
          <w:b/>
        </w:rPr>
      </w:pPr>
    </w:p>
    <w:p w14:paraId="0825ECF7" w14:textId="77777777" w:rsidR="00BB75D7" w:rsidRDefault="00BB75D7" w:rsidP="00BB7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3200747B" w14:textId="630AF6F9" w:rsidR="00BB75D7" w:rsidRDefault="00BC77AF" w:rsidP="00BB75D7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0060">
        <w:rPr>
          <w:sz w:val="28"/>
          <w:szCs w:val="28"/>
        </w:rPr>
        <w:t>23</w:t>
      </w:r>
      <w:r w:rsidR="00BB75D7">
        <w:rPr>
          <w:sz w:val="28"/>
          <w:szCs w:val="28"/>
        </w:rPr>
        <w:t>.0</w:t>
      </w:r>
      <w:r w:rsidR="00B76D13">
        <w:rPr>
          <w:sz w:val="28"/>
          <w:szCs w:val="28"/>
        </w:rPr>
        <w:t>3</w:t>
      </w:r>
      <w:r w:rsidR="00BB75D7">
        <w:rPr>
          <w:sz w:val="28"/>
          <w:szCs w:val="28"/>
        </w:rPr>
        <w:t>.202</w:t>
      </w:r>
      <w:r w:rsidR="00490060">
        <w:rPr>
          <w:sz w:val="28"/>
          <w:szCs w:val="28"/>
        </w:rPr>
        <w:t>6</w:t>
      </w:r>
      <w:r w:rsidR="00BB75D7">
        <w:rPr>
          <w:sz w:val="28"/>
          <w:szCs w:val="28"/>
        </w:rPr>
        <w:t xml:space="preserve">                                                                                             № </w:t>
      </w:r>
      <w:r w:rsidR="00FA3309">
        <w:rPr>
          <w:sz w:val="28"/>
          <w:szCs w:val="28"/>
        </w:rPr>
        <w:t>11</w:t>
      </w:r>
    </w:p>
    <w:p w14:paraId="568167BA" w14:textId="77777777" w:rsidR="00BB75D7" w:rsidRDefault="00BB75D7" w:rsidP="00BB75D7">
      <w:pPr>
        <w:jc w:val="center"/>
        <w:rPr>
          <w:b/>
          <w:sz w:val="28"/>
          <w:szCs w:val="28"/>
        </w:rPr>
      </w:pPr>
    </w:p>
    <w:p w14:paraId="3D752AA1" w14:textId="77777777" w:rsidR="00BB75D7" w:rsidRDefault="00BB75D7" w:rsidP="00BB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Чернушка</w:t>
      </w:r>
    </w:p>
    <w:p w14:paraId="2EB551C8" w14:textId="77777777" w:rsidR="00ED48AC" w:rsidRPr="0050321C" w:rsidRDefault="00ED48AC" w:rsidP="00ED48AC"/>
    <w:p w14:paraId="64DF110C" w14:textId="44503483" w:rsidR="004031A4" w:rsidRDefault="004031A4" w:rsidP="004031A4">
      <w:pPr>
        <w:tabs>
          <w:tab w:val="left" w:pos="9498"/>
        </w:tabs>
        <w:ind w:right="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="007027AE">
        <w:rPr>
          <w:b/>
          <w:sz w:val="28"/>
          <w:szCs w:val="28"/>
          <w:lang w:eastAsia="ru-RU"/>
        </w:rPr>
        <w:t xml:space="preserve"> внесении изменений в постановление от 01.02.2024 г №15 «О</w:t>
      </w:r>
      <w:r>
        <w:rPr>
          <w:b/>
          <w:sz w:val="28"/>
          <w:szCs w:val="28"/>
          <w:lang w:eastAsia="ru-RU"/>
        </w:rPr>
        <w:t xml:space="preserve"> межведомственной комиссии по признанию жилых домов (жилых помещений)</w:t>
      </w:r>
      <w:r w:rsidR="00BB75D7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пригодными (непригодными) для проживания, </w:t>
      </w:r>
    </w:p>
    <w:p w14:paraId="5C9DE002" w14:textId="2B4D1E37" w:rsidR="004031A4" w:rsidRDefault="004031A4" w:rsidP="004031A4">
      <w:pPr>
        <w:tabs>
          <w:tab w:val="left" w:pos="9498"/>
        </w:tabs>
        <w:ind w:right="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многоквартирных жилых домов аварийными и подлежащими сносу </w:t>
      </w:r>
      <w:r w:rsidR="00084F4D">
        <w:rPr>
          <w:b/>
          <w:sz w:val="28"/>
          <w:szCs w:val="28"/>
          <w:lang w:eastAsia="ru-RU"/>
        </w:rPr>
        <w:t xml:space="preserve">или реконструкции на территории </w:t>
      </w:r>
      <w:proofErr w:type="spellStart"/>
      <w:r w:rsidR="00BB75D7">
        <w:rPr>
          <w:b/>
          <w:sz w:val="28"/>
          <w:szCs w:val="28"/>
          <w:lang w:eastAsia="ru-RU"/>
        </w:rPr>
        <w:t>Чернушского</w:t>
      </w:r>
      <w:proofErr w:type="spellEnd"/>
      <w:r>
        <w:rPr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575C44">
        <w:rPr>
          <w:b/>
          <w:sz w:val="28"/>
          <w:szCs w:val="28"/>
          <w:lang w:eastAsia="ru-RU"/>
        </w:rPr>
        <w:t>Кильмезского</w:t>
      </w:r>
      <w:proofErr w:type="spellEnd"/>
      <w:r>
        <w:rPr>
          <w:b/>
          <w:sz w:val="28"/>
          <w:szCs w:val="28"/>
          <w:lang w:eastAsia="ru-RU"/>
        </w:rPr>
        <w:t xml:space="preserve"> района Кировской области</w:t>
      </w:r>
      <w:r w:rsidR="007027AE">
        <w:rPr>
          <w:b/>
          <w:sz w:val="28"/>
          <w:szCs w:val="28"/>
          <w:lang w:eastAsia="ru-RU"/>
        </w:rPr>
        <w:t>»</w:t>
      </w:r>
    </w:p>
    <w:p w14:paraId="2FA7A716" w14:textId="77777777" w:rsidR="004031A4" w:rsidRDefault="004031A4" w:rsidP="004031A4">
      <w:pPr>
        <w:tabs>
          <w:tab w:val="left" w:pos="9498"/>
        </w:tabs>
        <w:ind w:right="141"/>
        <w:jc w:val="center"/>
        <w:rPr>
          <w:lang w:eastAsia="ru-RU"/>
        </w:rPr>
      </w:pPr>
    </w:p>
    <w:p w14:paraId="4DC1C238" w14:textId="62E62D07" w:rsidR="004031A4" w:rsidRDefault="004031A4" w:rsidP="00255850">
      <w:pPr>
        <w:keepNext/>
        <w:keepLines/>
        <w:shd w:val="clear" w:color="auto" w:fill="FFFFFF"/>
        <w:tabs>
          <w:tab w:val="left" w:pos="0"/>
        </w:tabs>
        <w:spacing w:line="276" w:lineRule="auto"/>
        <w:jc w:val="both"/>
        <w:outlineLvl w:val="1"/>
        <w:rPr>
          <w:bCs/>
          <w:sz w:val="36"/>
          <w:szCs w:val="36"/>
          <w:lang w:eastAsia="ru-RU"/>
        </w:rPr>
      </w:pPr>
      <w:r>
        <w:rPr>
          <w:bCs/>
          <w:color w:val="000000"/>
          <w:sz w:val="28"/>
          <w:szCs w:val="28"/>
          <w:shd w:val="clear" w:color="auto" w:fill="FFFFFF"/>
          <w:lang w:eastAsia="ru-RU"/>
        </w:rPr>
        <w:tab/>
        <w:t xml:space="preserve">В соответствии с Жилищным кодексом Российской Федерации, Федеральным законом </w:t>
      </w:r>
      <w:r w:rsidR="00490060" w:rsidRPr="00490060">
        <w:rPr>
          <w:color w:val="000000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="00490060" w:rsidRPr="004F68EA">
        <w:rPr>
          <w:color w:val="000000" w:themeColor="text1"/>
          <w:lang w:bidi="ru-RU"/>
        </w:rPr>
        <w:t xml:space="preserve">, </w:t>
      </w:r>
      <w:r w:rsidRPr="00FA3309">
        <w:rPr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Pr="00490060">
        <w:rPr>
          <w:bCs/>
          <w:color w:val="000000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28.01.2006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bCs/>
          <w:color w:val="000000"/>
          <w:sz w:val="28"/>
          <w:szCs w:val="28"/>
          <w:lang w:eastAsia="ru-RU"/>
        </w:rPr>
        <w:t>, адм</w:t>
      </w:r>
      <w:r w:rsidR="00084F4D">
        <w:rPr>
          <w:bCs/>
          <w:color w:val="000000"/>
          <w:sz w:val="28"/>
          <w:szCs w:val="28"/>
          <w:lang w:eastAsia="ru-RU"/>
        </w:rPr>
        <w:t xml:space="preserve">инистрация </w:t>
      </w:r>
      <w:proofErr w:type="spellStart"/>
      <w:r w:rsidR="00BB75D7">
        <w:rPr>
          <w:bCs/>
          <w:color w:val="000000"/>
          <w:sz w:val="28"/>
          <w:szCs w:val="28"/>
          <w:lang w:eastAsia="ru-RU"/>
        </w:rPr>
        <w:t>Чернушского</w:t>
      </w:r>
      <w:proofErr w:type="spellEnd"/>
      <w:r>
        <w:rPr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084F4D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75C44">
        <w:rPr>
          <w:bCs/>
          <w:color w:val="000000"/>
          <w:sz w:val="28"/>
          <w:szCs w:val="28"/>
          <w:lang w:eastAsia="ru-RU"/>
        </w:rPr>
        <w:t>Кильмезского</w:t>
      </w:r>
      <w:proofErr w:type="spellEnd"/>
      <w:r w:rsidR="00084F4D">
        <w:rPr>
          <w:bCs/>
          <w:color w:val="000000"/>
          <w:sz w:val="28"/>
          <w:szCs w:val="28"/>
          <w:lang w:eastAsia="ru-RU"/>
        </w:rPr>
        <w:t xml:space="preserve"> района Кировской области</w:t>
      </w:r>
      <w:r>
        <w:rPr>
          <w:bCs/>
          <w:color w:val="000000"/>
          <w:sz w:val="28"/>
          <w:szCs w:val="28"/>
          <w:lang w:eastAsia="ru-RU"/>
        </w:rPr>
        <w:t xml:space="preserve"> </w:t>
      </w:r>
    </w:p>
    <w:p w14:paraId="1D44C646" w14:textId="77777777" w:rsidR="004031A4" w:rsidRDefault="004031A4" w:rsidP="00255850">
      <w:pPr>
        <w:spacing w:line="276" w:lineRule="auto"/>
        <w:jc w:val="both"/>
        <w:rPr>
          <w:lang w:eastAsia="ru-RU"/>
        </w:rPr>
      </w:pPr>
      <w:r>
        <w:rPr>
          <w:color w:val="000000"/>
          <w:sz w:val="28"/>
          <w:szCs w:val="28"/>
          <w:lang w:eastAsia="ru-RU"/>
        </w:rPr>
        <w:t>ПОСТАНОВЛЯЕТ:</w:t>
      </w:r>
    </w:p>
    <w:p w14:paraId="5E8AA038" w14:textId="2B7CE5D5" w:rsidR="004031A4" w:rsidRDefault="00084F4D" w:rsidP="00255850">
      <w:pPr>
        <w:tabs>
          <w:tab w:val="left" w:pos="9498"/>
        </w:tabs>
        <w:spacing w:line="276" w:lineRule="auto"/>
        <w:ind w:right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="004031A4">
        <w:rPr>
          <w:color w:val="000000"/>
          <w:sz w:val="28"/>
          <w:szCs w:val="28"/>
          <w:lang w:eastAsia="ru-RU"/>
        </w:rPr>
        <w:t xml:space="preserve">1. </w:t>
      </w:r>
      <w:r w:rsidR="00B14116">
        <w:rPr>
          <w:color w:val="000000"/>
          <w:sz w:val="28"/>
          <w:szCs w:val="28"/>
          <w:lang w:eastAsia="ru-RU"/>
        </w:rPr>
        <w:t>Внести изменения в</w:t>
      </w:r>
      <w:r w:rsidR="004031A4">
        <w:rPr>
          <w:color w:val="000000"/>
          <w:sz w:val="28"/>
          <w:szCs w:val="28"/>
          <w:lang w:eastAsia="ru-RU"/>
        </w:rPr>
        <w:t xml:space="preserve"> Состав межведомственной комиссии по признанию жилых домов (жилых помещений) пригодными (непригодными) для проживания, многоквартирных жилых домов аварийными и подлежащими сносу или реконстру</w:t>
      </w:r>
      <w:r>
        <w:rPr>
          <w:color w:val="000000"/>
          <w:sz w:val="28"/>
          <w:szCs w:val="28"/>
          <w:lang w:eastAsia="ru-RU"/>
        </w:rPr>
        <w:t xml:space="preserve">кции на территории </w:t>
      </w:r>
      <w:proofErr w:type="spellStart"/>
      <w:r w:rsidR="00BB75D7">
        <w:rPr>
          <w:color w:val="000000"/>
          <w:sz w:val="28"/>
          <w:szCs w:val="28"/>
          <w:lang w:eastAsia="ru-RU"/>
        </w:rPr>
        <w:t>Чернушского</w:t>
      </w:r>
      <w:proofErr w:type="spellEnd"/>
      <w:r w:rsidR="004031A4">
        <w:rPr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575C44">
        <w:rPr>
          <w:color w:val="000000"/>
          <w:sz w:val="28"/>
          <w:szCs w:val="28"/>
          <w:lang w:eastAsia="ru-RU"/>
        </w:rPr>
        <w:t>Кильмезского</w:t>
      </w:r>
      <w:proofErr w:type="spellEnd"/>
      <w:r w:rsidR="00575C44">
        <w:rPr>
          <w:color w:val="000000"/>
          <w:sz w:val="28"/>
          <w:szCs w:val="28"/>
          <w:lang w:eastAsia="ru-RU"/>
        </w:rPr>
        <w:t xml:space="preserve"> </w:t>
      </w:r>
      <w:r w:rsidR="004031A4">
        <w:rPr>
          <w:color w:val="000000"/>
          <w:sz w:val="28"/>
          <w:szCs w:val="28"/>
          <w:lang w:eastAsia="ru-RU"/>
        </w:rPr>
        <w:t xml:space="preserve">района Кировской области, согласно Приложению № </w:t>
      </w:r>
      <w:r w:rsidR="00CF2A4F">
        <w:rPr>
          <w:color w:val="000000"/>
          <w:sz w:val="28"/>
          <w:szCs w:val="28"/>
          <w:lang w:eastAsia="ru-RU"/>
        </w:rPr>
        <w:t>1</w:t>
      </w:r>
      <w:r w:rsidR="00B14116">
        <w:rPr>
          <w:color w:val="000000"/>
          <w:sz w:val="28"/>
          <w:szCs w:val="28"/>
          <w:lang w:eastAsia="ru-RU"/>
        </w:rPr>
        <w:t xml:space="preserve"> к данному постановлению</w:t>
      </w:r>
      <w:r w:rsidR="004031A4">
        <w:rPr>
          <w:color w:val="000000"/>
          <w:sz w:val="28"/>
          <w:szCs w:val="28"/>
          <w:lang w:eastAsia="ru-RU"/>
        </w:rPr>
        <w:t>.</w:t>
      </w:r>
    </w:p>
    <w:p w14:paraId="0F0A9F50" w14:textId="277AA002" w:rsidR="006A2A9B" w:rsidRPr="00927136" w:rsidRDefault="00084F4D" w:rsidP="00575C44">
      <w:pPr>
        <w:tabs>
          <w:tab w:val="left" w:pos="9498"/>
        </w:tabs>
        <w:spacing w:line="276" w:lineRule="auto"/>
        <w:ind w:right="14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="006A2A9B" w:rsidRPr="00927136">
        <w:rPr>
          <w:sz w:val="28"/>
          <w:szCs w:val="28"/>
          <w:lang w:eastAsia="ru-RU"/>
        </w:rPr>
        <w:t xml:space="preserve">  </w:t>
      </w:r>
      <w:r w:rsidR="00CF2A4F">
        <w:rPr>
          <w:sz w:val="28"/>
          <w:szCs w:val="28"/>
          <w:lang w:eastAsia="ru-RU"/>
        </w:rPr>
        <w:t>2</w:t>
      </w:r>
      <w:r w:rsidR="006A2A9B" w:rsidRPr="00927136">
        <w:rPr>
          <w:sz w:val="28"/>
          <w:szCs w:val="28"/>
          <w:lang w:eastAsia="ru-RU"/>
        </w:rPr>
        <w:t>.Опубликовать</w:t>
      </w:r>
      <w:r w:rsidR="00B14116">
        <w:rPr>
          <w:sz w:val="28"/>
          <w:szCs w:val="28"/>
          <w:lang w:eastAsia="ru-RU"/>
        </w:rPr>
        <w:t xml:space="preserve"> </w:t>
      </w:r>
      <w:r w:rsidR="006A2A9B" w:rsidRPr="00927136">
        <w:rPr>
          <w:sz w:val="28"/>
          <w:szCs w:val="28"/>
          <w:lang w:eastAsia="ru-RU"/>
        </w:rPr>
        <w:t>постановление</w:t>
      </w:r>
      <w:r w:rsidR="00B14116">
        <w:rPr>
          <w:sz w:val="28"/>
          <w:szCs w:val="28"/>
          <w:lang w:eastAsia="ru-RU"/>
        </w:rPr>
        <w:t xml:space="preserve"> </w:t>
      </w:r>
      <w:r w:rsidR="00255850" w:rsidRPr="00255850">
        <w:rPr>
          <w:rStyle w:val="a5"/>
          <w:i w:val="0"/>
          <w:sz w:val="28"/>
          <w:szCs w:val="28"/>
        </w:rPr>
        <w:t xml:space="preserve">на сайте органов местного самоуправления </w:t>
      </w:r>
      <w:proofErr w:type="spellStart"/>
      <w:r w:rsidR="00BB75D7">
        <w:rPr>
          <w:rStyle w:val="a5"/>
          <w:i w:val="0"/>
          <w:sz w:val="28"/>
          <w:szCs w:val="28"/>
        </w:rPr>
        <w:t>Чернушское</w:t>
      </w:r>
      <w:proofErr w:type="spellEnd"/>
      <w:r w:rsidR="00575C44">
        <w:rPr>
          <w:rStyle w:val="a5"/>
          <w:i w:val="0"/>
          <w:sz w:val="28"/>
          <w:szCs w:val="28"/>
        </w:rPr>
        <w:t xml:space="preserve"> сельское поселение</w:t>
      </w:r>
      <w:r w:rsidR="00255850" w:rsidRPr="00255850">
        <w:rPr>
          <w:rStyle w:val="a5"/>
          <w:i w:val="0"/>
          <w:sz w:val="28"/>
          <w:szCs w:val="28"/>
        </w:rPr>
        <w:t xml:space="preserve"> </w:t>
      </w:r>
      <w:r w:rsidR="00255850" w:rsidRPr="00255850">
        <w:rPr>
          <w:sz w:val="28"/>
          <w:szCs w:val="28"/>
          <w:lang w:eastAsia="zh-CN"/>
        </w:rPr>
        <w:t>в сети «Интернет».</w:t>
      </w:r>
    </w:p>
    <w:p w14:paraId="6823A213" w14:textId="367C3CA3" w:rsidR="004031A4" w:rsidRDefault="006A2A9B" w:rsidP="00575C44">
      <w:pPr>
        <w:pStyle w:val="a4"/>
        <w:spacing w:line="276" w:lineRule="auto"/>
        <w:jc w:val="both"/>
        <w:rPr>
          <w:sz w:val="28"/>
          <w:szCs w:val="28"/>
          <w:lang w:eastAsia="zh-CN"/>
        </w:rPr>
      </w:pPr>
      <w:r w:rsidRPr="0092713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141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71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2A4F">
        <w:rPr>
          <w:rFonts w:ascii="Times New Roman" w:hAnsi="Times New Roman"/>
          <w:sz w:val="28"/>
          <w:szCs w:val="28"/>
          <w:lang w:eastAsia="ru-RU"/>
        </w:rPr>
        <w:t>3</w:t>
      </w:r>
      <w:r w:rsidRPr="00927136">
        <w:rPr>
          <w:rFonts w:ascii="Times New Roman" w:hAnsi="Times New Roman"/>
          <w:sz w:val="28"/>
          <w:szCs w:val="28"/>
          <w:lang w:eastAsia="ru-RU"/>
        </w:rPr>
        <w:t>.</w:t>
      </w:r>
      <w:r w:rsidR="00B1411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927136">
        <w:rPr>
          <w:rFonts w:ascii="Times New Roman" w:hAnsi="Times New Roman"/>
          <w:sz w:val="28"/>
          <w:szCs w:val="28"/>
          <w:lang w:eastAsia="ru-RU"/>
        </w:rPr>
        <w:t>остановление вступает в силу в соответствии с действующим законодательством.</w:t>
      </w:r>
    </w:p>
    <w:tbl>
      <w:tblPr>
        <w:tblW w:w="925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20"/>
        <w:gridCol w:w="20"/>
      </w:tblGrid>
      <w:tr w:rsidR="004031A4" w14:paraId="2626CCCC" w14:textId="77777777" w:rsidTr="00BB75D7">
        <w:tc>
          <w:tcPr>
            <w:tcW w:w="9214" w:type="dxa"/>
          </w:tcPr>
          <w:p w14:paraId="214228FC" w14:textId="77777777" w:rsidR="004031A4" w:rsidRDefault="004031A4" w:rsidP="00BB75D7">
            <w:pPr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14:paraId="1BB0B201" w14:textId="77777777" w:rsidR="00BB75D7" w:rsidRDefault="00BB75D7" w:rsidP="00BB75D7">
            <w:pPr>
              <w:jc w:val="both"/>
              <w:rPr>
                <w:sz w:val="28"/>
                <w:szCs w:val="28"/>
              </w:rPr>
            </w:pPr>
          </w:p>
          <w:p w14:paraId="022B2132" w14:textId="360C20E5" w:rsidR="00BB75D7" w:rsidRDefault="00FA3309" w:rsidP="00BB7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B75D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B75D7">
              <w:rPr>
                <w:sz w:val="28"/>
                <w:szCs w:val="28"/>
              </w:rPr>
              <w:t xml:space="preserve"> администрации</w:t>
            </w:r>
          </w:p>
          <w:p w14:paraId="3A0D9F2D" w14:textId="6E9010AD" w:rsidR="00BB75D7" w:rsidRDefault="00BB75D7" w:rsidP="00BB75D7">
            <w:pPr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Чернушского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                                    </w:t>
            </w:r>
            <w:proofErr w:type="spellStart"/>
            <w:r w:rsidR="00490060">
              <w:rPr>
                <w:sz w:val="28"/>
                <w:szCs w:val="28"/>
              </w:rPr>
              <w:t>Ю.Г.Чекмарев</w:t>
            </w:r>
            <w:proofErr w:type="spellEnd"/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0" w:type="dxa"/>
          </w:tcPr>
          <w:p w14:paraId="37A046E2" w14:textId="77777777" w:rsidR="004031A4" w:rsidRDefault="004031A4">
            <w:pPr>
              <w:snapToGrid w:val="0"/>
              <w:spacing w:line="16" w:lineRule="atLeast"/>
              <w:rPr>
                <w:sz w:val="28"/>
                <w:szCs w:val="28"/>
                <w:lang w:eastAsia="zh-CN"/>
              </w:rPr>
            </w:pPr>
          </w:p>
        </w:tc>
        <w:tc>
          <w:tcPr>
            <w:tcW w:w="20" w:type="dxa"/>
          </w:tcPr>
          <w:p w14:paraId="08AB13E4" w14:textId="77777777" w:rsidR="004031A4" w:rsidRDefault="004031A4" w:rsidP="00BB75D7">
            <w:pPr>
              <w:snapToGrid w:val="0"/>
              <w:spacing w:line="16" w:lineRule="atLeast"/>
              <w:rPr>
                <w:sz w:val="28"/>
                <w:szCs w:val="28"/>
                <w:lang w:eastAsia="zh-CN"/>
              </w:rPr>
            </w:pPr>
          </w:p>
        </w:tc>
      </w:tr>
    </w:tbl>
    <w:p w14:paraId="49DD948A" w14:textId="3C0A5DD4" w:rsidR="007027AE" w:rsidRDefault="00FF4EF4" w:rsidP="007027A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4D1CFD4E" w14:textId="77777777" w:rsidR="00FF4EF4" w:rsidRDefault="00255850" w:rsidP="004031A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14:paraId="468236F8" w14:textId="77777777" w:rsidR="004031A4" w:rsidRDefault="004031A4" w:rsidP="004031A4">
      <w:pPr>
        <w:tabs>
          <w:tab w:val="left" w:pos="435"/>
          <w:tab w:val="left" w:pos="4362"/>
        </w:tabs>
        <w:rPr>
          <w:sz w:val="28"/>
          <w:szCs w:val="28"/>
        </w:rPr>
      </w:pPr>
    </w:p>
    <w:p w14:paraId="0C8392CD" w14:textId="77777777" w:rsidR="004031A4" w:rsidRDefault="004031A4" w:rsidP="004031A4">
      <w:pPr>
        <w:tabs>
          <w:tab w:val="left" w:pos="435"/>
          <w:tab w:val="left" w:pos="4362"/>
        </w:tabs>
        <w:rPr>
          <w:sz w:val="28"/>
          <w:szCs w:val="28"/>
        </w:rPr>
      </w:pPr>
    </w:p>
    <w:p w14:paraId="2EA3799F" w14:textId="77777777" w:rsidR="004031A4" w:rsidRDefault="004031A4" w:rsidP="004031A4">
      <w:pPr>
        <w:tabs>
          <w:tab w:val="left" w:pos="435"/>
          <w:tab w:val="left" w:pos="4362"/>
        </w:tabs>
        <w:rPr>
          <w:sz w:val="28"/>
          <w:szCs w:val="28"/>
        </w:rPr>
      </w:pPr>
    </w:p>
    <w:p w14:paraId="4322AE65" w14:textId="18063A99" w:rsidR="004031A4" w:rsidRPr="003D2EC2" w:rsidRDefault="007027AE" w:rsidP="003D2EC2">
      <w:pPr>
        <w:tabs>
          <w:tab w:val="left" w:pos="435"/>
          <w:tab w:val="left" w:pos="4362"/>
        </w:tabs>
        <w:jc w:val="right"/>
        <w:rPr>
          <w:sz w:val="28"/>
          <w:szCs w:val="20"/>
        </w:rPr>
      </w:pPr>
      <w:r>
        <w:rPr>
          <w:sz w:val="28"/>
          <w:szCs w:val="28"/>
        </w:rPr>
        <w:lastRenderedPageBreak/>
        <w:t>П</w:t>
      </w:r>
      <w:r w:rsidR="004031A4">
        <w:rPr>
          <w:sz w:val="28"/>
          <w:szCs w:val="28"/>
        </w:rPr>
        <w:t xml:space="preserve">риложение № </w:t>
      </w:r>
      <w:r w:rsidR="00CF2A4F">
        <w:rPr>
          <w:sz w:val="28"/>
          <w:szCs w:val="28"/>
        </w:rPr>
        <w:t>1</w:t>
      </w:r>
    </w:p>
    <w:p w14:paraId="24892DA9" w14:textId="77777777" w:rsidR="004031A4" w:rsidRDefault="003D2EC2" w:rsidP="003D2EC2">
      <w:pPr>
        <w:tabs>
          <w:tab w:val="left" w:pos="435"/>
          <w:tab w:val="left" w:pos="4362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031A4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3DA9857C" w14:textId="4A6A58E1" w:rsidR="004031A4" w:rsidRDefault="004031A4" w:rsidP="00BB75D7">
      <w:pPr>
        <w:tabs>
          <w:tab w:val="left" w:pos="435"/>
          <w:tab w:val="left" w:pos="4362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3D2EC2">
        <w:rPr>
          <w:sz w:val="28"/>
          <w:szCs w:val="28"/>
        </w:rPr>
        <w:t xml:space="preserve">администрации </w:t>
      </w:r>
      <w:proofErr w:type="spellStart"/>
      <w:r w:rsidR="00BB75D7">
        <w:rPr>
          <w:sz w:val="28"/>
          <w:szCs w:val="28"/>
        </w:rPr>
        <w:t>Чернушского</w:t>
      </w:r>
      <w:proofErr w:type="spellEnd"/>
      <w:r w:rsidR="003D2EC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2B72BEC3" w14:textId="70E047FB" w:rsidR="004031A4" w:rsidRDefault="003D2EC2" w:rsidP="00BA0C04">
      <w:pPr>
        <w:tabs>
          <w:tab w:val="left" w:pos="0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A0C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</w:t>
      </w:r>
      <w:r w:rsidR="00490060">
        <w:rPr>
          <w:sz w:val="28"/>
          <w:szCs w:val="28"/>
        </w:rPr>
        <w:t>23</w:t>
      </w:r>
      <w:r w:rsidR="000D2416">
        <w:rPr>
          <w:sz w:val="28"/>
          <w:szCs w:val="28"/>
        </w:rPr>
        <w:t>.0</w:t>
      </w:r>
      <w:r w:rsidR="00B76D13">
        <w:rPr>
          <w:sz w:val="28"/>
          <w:szCs w:val="28"/>
        </w:rPr>
        <w:t>3</w:t>
      </w:r>
      <w:r w:rsidR="000D2416">
        <w:rPr>
          <w:sz w:val="28"/>
          <w:szCs w:val="28"/>
        </w:rPr>
        <w:t>.202</w:t>
      </w:r>
      <w:r w:rsidR="00FA3309">
        <w:rPr>
          <w:sz w:val="28"/>
          <w:szCs w:val="28"/>
        </w:rPr>
        <w:t>6</w:t>
      </w:r>
      <w:r w:rsidR="00BA0C04">
        <w:rPr>
          <w:sz w:val="28"/>
          <w:szCs w:val="28"/>
        </w:rPr>
        <w:t xml:space="preserve"> го</w:t>
      </w:r>
      <w:bookmarkStart w:id="0" w:name="_GoBack"/>
      <w:bookmarkEnd w:id="0"/>
      <w:r w:rsidR="00BA0C04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№ </w:t>
      </w:r>
      <w:bookmarkStart w:id="1" w:name="P119"/>
      <w:bookmarkEnd w:id="1"/>
      <w:r w:rsidR="00FA3309">
        <w:rPr>
          <w:sz w:val="28"/>
          <w:szCs w:val="28"/>
        </w:rPr>
        <w:t>11</w:t>
      </w:r>
    </w:p>
    <w:p w14:paraId="6C0D1B13" w14:textId="77777777" w:rsidR="004031A4" w:rsidRDefault="004031A4" w:rsidP="004031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6FF4A024" w14:textId="1EFDAF8B" w:rsidR="004031A4" w:rsidRDefault="004031A4" w:rsidP="004031A4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межведомственной комиссии по признанию жилых домов (жилых помещений) помещений пригодными (непригодными) для проживания, </w:t>
      </w:r>
    </w:p>
    <w:p w14:paraId="16B06D3B" w14:textId="631E79A6" w:rsidR="004031A4" w:rsidRDefault="004031A4" w:rsidP="004031A4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многоквартирных жилых домов аварийными и подлежащими сносу или реконстру</w:t>
      </w:r>
      <w:r w:rsidR="003D2EC2">
        <w:rPr>
          <w:rFonts w:cs="Times New Roman"/>
          <w:b/>
          <w:sz w:val="28"/>
          <w:szCs w:val="28"/>
        </w:rPr>
        <w:t xml:space="preserve">кции на территории </w:t>
      </w:r>
      <w:proofErr w:type="spellStart"/>
      <w:r w:rsidR="00BB75D7">
        <w:rPr>
          <w:rFonts w:cs="Times New Roman"/>
          <w:b/>
          <w:sz w:val="28"/>
          <w:szCs w:val="28"/>
        </w:rPr>
        <w:t>Чернушского</w:t>
      </w:r>
      <w:proofErr w:type="spellEnd"/>
      <w:r>
        <w:rPr>
          <w:rFonts w:cs="Times New Roman"/>
          <w:b/>
          <w:sz w:val="28"/>
          <w:szCs w:val="28"/>
        </w:rPr>
        <w:t xml:space="preserve"> сельского поселения </w:t>
      </w:r>
      <w:proofErr w:type="spellStart"/>
      <w:r w:rsidR="000D2416">
        <w:rPr>
          <w:rFonts w:cs="Times New Roman"/>
          <w:b/>
          <w:sz w:val="28"/>
          <w:szCs w:val="28"/>
        </w:rPr>
        <w:t>Кильмезского</w:t>
      </w:r>
      <w:proofErr w:type="spellEnd"/>
      <w:r>
        <w:rPr>
          <w:rFonts w:cs="Times New Roman"/>
          <w:b/>
          <w:sz w:val="28"/>
          <w:szCs w:val="28"/>
        </w:rPr>
        <w:t xml:space="preserve"> района Кировской области</w:t>
      </w:r>
    </w:p>
    <w:tbl>
      <w:tblPr>
        <w:tblW w:w="94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9"/>
        <w:gridCol w:w="85"/>
        <w:gridCol w:w="5752"/>
        <w:gridCol w:w="29"/>
        <w:gridCol w:w="115"/>
        <w:gridCol w:w="47"/>
      </w:tblGrid>
      <w:tr w:rsidR="004031A4" w14:paraId="3310E02D" w14:textId="77777777" w:rsidTr="00BA0C04">
        <w:trPr>
          <w:gridAfter w:val="2"/>
          <w:wAfter w:w="162" w:type="dxa"/>
          <w:trHeight w:val="640"/>
        </w:trPr>
        <w:tc>
          <w:tcPr>
            <w:tcW w:w="3402" w:type="dxa"/>
            <w:hideMark/>
          </w:tcPr>
          <w:p w14:paraId="1CD37A43" w14:textId="77777777" w:rsidR="00FF4EF4" w:rsidRDefault="00FF4EF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2DC03912" w14:textId="77777777" w:rsidR="00B14116" w:rsidRDefault="00FA3309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Чекмарев</w:t>
            </w:r>
          </w:p>
          <w:p w14:paraId="23F458B4" w14:textId="04689956" w:rsidR="00FA3309" w:rsidRDefault="00FA3309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144" w:type="dxa"/>
            <w:gridSpan w:val="2"/>
            <w:hideMark/>
          </w:tcPr>
          <w:p w14:paraId="6FFBA96F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781" w:type="dxa"/>
            <w:gridSpan w:val="2"/>
          </w:tcPr>
          <w:p w14:paraId="78062671" w14:textId="77777777" w:rsidR="00FF4EF4" w:rsidRDefault="00FF4EF4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</w:p>
          <w:p w14:paraId="24A0026F" w14:textId="7C7A39E8" w:rsidR="004031A4" w:rsidRDefault="00FA3309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r w:rsidR="003D2EC2">
              <w:rPr>
                <w:rFonts w:cs="Times New Roman"/>
                <w:sz w:val="28"/>
                <w:szCs w:val="28"/>
              </w:rPr>
              <w:t>лав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="003D2EC2">
              <w:rPr>
                <w:rFonts w:cs="Times New Roman"/>
                <w:sz w:val="28"/>
                <w:szCs w:val="28"/>
              </w:rPr>
              <w:t xml:space="preserve"> администрации</w:t>
            </w:r>
            <w:r w:rsidR="004031A4">
              <w:rPr>
                <w:rFonts w:cs="Times New Roman"/>
                <w:sz w:val="28"/>
                <w:szCs w:val="28"/>
              </w:rPr>
              <w:t>, председатель комиссии</w:t>
            </w:r>
          </w:p>
          <w:p w14:paraId="298A2096" w14:textId="77777777" w:rsidR="004031A4" w:rsidRDefault="004031A4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031A4" w14:paraId="413A7359" w14:textId="77777777" w:rsidTr="00BA0C04">
        <w:trPr>
          <w:gridAfter w:val="3"/>
          <w:wAfter w:w="191" w:type="dxa"/>
          <w:trHeight w:val="1796"/>
        </w:trPr>
        <w:tc>
          <w:tcPr>
            <w:tcW w:w="3402" w:type="dxa"/>
          </w:tcPr>
          <w:p w14:paraId="06F4E007" w14:textId="363C5D5A" w:rsidR="003D2EC2" w:rsidRDefault="008A227E">
            <w:pPr>
              <w:pStyle w:val="ConsPlusNormal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</w:t>
            </w:r>
            <w:r w:rsidR="00BB75D7">
              <w:rPr>
                <w:rFonts w:cs="Times New Roman"/>
                <w:sz w:val="28"/>
                <w:szCs w:val="28"/>
              </w:rPr>
              <w:t>тяжкина</w:t>
            </w:r>
            <w:proofErr w:type="spellEnd"/>
            <w:r w:rsidR="00BB75D7">
              <w:rPr>
                <w:rFonts w:cs="Times New Roman"/>
                <w:sz w:val="28"/>
                <w:szCs w:val="28"/>
              </w:rPr>
              <w:t xml:space="preserve"> Ольга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B75D7">
              <w:rPr>
                <w:rFonts w:cs="Times New Roman"/>
                <w:sz w:val="28"/>
                <w:szCs w:val="28"/>
              </w:rPr>
              <w:t>Михайловна</w:t>
            </w:r>
          </w:p>
          <w:p w14:paraId="7B4322B6" w14:textId="77777777" w:rsidR="004031A4" w:rsidRDefault="004031A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59B7DAFA" w14:textId="77777777" w:rsidR="003D2EC2" w:rsidRDefault="00B14116" w:rsidP="00BB75D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Лялина Галина</w:t>
            </w:r>
          </w:p>
          <w:p w14:paraId="2ACE4604" w14:textId="16138A52" w:rsidR="00B14116" w:rsidRDefault="00B14116" w:rsidP="00BB75D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Васильевна</w:t>
            </w:r>
          </w:p>
        </w:tc>
        <w:tc>
          <w:tcPr>
            <w:tcW w:w="144" w:type="dxa"/>
            <w:gridSpan w:val="2"/>
          </w:tcPr>
          <w:p w14:paraId="4660CABD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  <w:p w14:paraId="0A4E92D9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03644EAD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3A2AED08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1BD42FDD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363CF09A" w14:textId="77777777" w:rsidR="004031A4" w:rsidRDefault="004031A4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752" w:type="dxa"/>
          </w:tcPr>
          <w:p w14:paraId="5AE70A14" w14:textId="3EEDCA5D" w:rsidR="003D2EC2" w:rsidRDefault="00BE6914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="008A227E">
              <w:rPr>
                <w:rFonts w:cs="Times New Roman"/>
                <w:sz w:val="28"/>
                <w:szCs w:val="28"/>
              </w:rPr>
              <w:t>редседатель сельской Думы</w:t>
            </w:r>
            <w:r w:rsidR="004031A4">
              <w:rPr>
                <w:rFonts w:cs="Times New Roman"/>
                <w:sz w:val="28"/>
                <w:szCs w:val="28"/>
              </w:rPr>
              <w:t>, заместитель председателя</w:t>
            </w:r>
          </w:p>
          <w:p w14:paraId="6C7A7BB4" w14:textId="77777777" w:rsidR="004031A4" w:rsidRDefault="004031A4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</w:p>
          <w:p w14:paraId="31E88B72" w14:textId="31DB945C" w:rsidR="004031A4" w:rsidRDefault="00B14116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ведущий </w:t>
            </w:r>
            <w:r w:rsidR="000D2416">
              <w:rPr>
                <w:rFonts w:cs="Times New Roman"/>
                <w:sz w:val="28"/>
                <w:szCs w:val="28"/>
              </w:rPr>
              <w:t>специалист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3D2EC2">
              <w:rPr>
                <w:rFonts w:cs="Times New Roman"/>
                <w:sz w:val="28"/>
                <w:szCs w:val="28"/>
              </w:rPr>
              <w:t>администрации</w:t>
            </w:r>
            <w:r w:rsidR="004031A4">
              <w:rPr>
                <w:rFonts w:cs="Times New Roman"/>
                <w:sz w:val="28"/>
                <w:szCs w:val="28"/>
              </w:rPr>
              <w:t>, секретарь комиссии</w:t>
            </w:r>
          </w:p>
        </w:tc>
      </w:tr>
      <w:tr w:rsidR="004031A4" w14:paraId="76C9DE6C" w14:textId="77777777" w:rsidTr="00FF4EF4">
        <w:trPr>
          <w:gridAfter w:val="1"/>
          <w:wAfter w:w="47" w:type="dxa"/>
          <w:trHeight w:val="576"/>
        </w:trPr>
        <w:tc>
          <w:tcPr>
            <w:tcW w:w="3402" w:type="dxa"/>
            <w:hideMark/>
          </w:tcPr>
          <w:p w14:paraId="7A67FC7D" w14:textId="77777777" w:rsidR="00BA0C04" w:rsidRDefault="004031A4" w:rsidP="00FF4EF4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Члены комиссии:</w:t>
            </w:r>
          </w:p>
          <w:p w14:paraId="0E4C78BC" w14:textId="08C1BB83" w:rsidR="003D2EC2" w:rsidRDefault="003D2EC2" w:rsidP="00FF4EF4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14:paraId="26C08DBB" w14:textId="77777777" w:rsidR="004031A4" w:rsidRDefault="004031A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440A09B6" w14:textId="77777777" w:rsidR="00BA0C04" w:rsidRDefault="00BA0C0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50236F98" w14:textId="77777777" w:rsidR="00BA0C04" w:rsidRDefault="00BA0C0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3"/>
          </w:tcPr>
          <w:p w14:paraId="7A7D0A4F" w14:textId="77777777" w:rsidR="004031A4" w:rsidRDefault="004031A4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0932A3FD" w14:textId="77777777" w:rsidR="00BA0C04" w:rsidRDefault="00BA0C04" w:rsidP="000D2416">
            <w:pPr>
              <w:pStyle w:val="ConsPlusNormal0"/>
              <w:ind w:left="-321" w:firstLine="321"/>
              <w:rPr>
                <w:rFonts w:cs="Times New Roman"/>
                <w:sz w:val="28"/>
                <w:szCs w:val="28"/>
              </w:rPr>
            </w:pPr>
          </w:p>
        </w:tc>
      </w:tr>
      <w:tr w:rsidR="004031A4" w14:paraId="37BDAA4C" w14:textId="77777777" w:rsidTr="00BA0C04">
        <w:trPr>
          <w:trHeight w:val="1373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D2F4" w14:textId="2E82B3D0" w:rsidR="004031A4" w:rsidRDefault="00FA3309" w:rsidP="00FF4E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Алексей</w:t>
            </w:r>
            <w:r w:rsidR="000D241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икторович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43F8" w14:textId="26186FBE" w:rsidR="004031A4" w:rsidRDefault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031A4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администрации, </w:t>
            </w:r>
            <w:r w:rsidR="00403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gramEnd"/>
            <w:r w:rsidR="004031A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4031A4">
              <w:rPr>
                <w:rFonts w:ascii="Times New Roman" w:hAnsi="Times New Roman"/>
                <w:sz w:val="28"/>
                <w:szCs w:val="28"/>
              </w:rPr>
              <w:t xml:space="preserve"> ЖКХ, архитектуры и градостроительства </w:t>
            </w:r>
          </w:p>
          <w:p w14:paraId="71FF4E1E" w14:textId="29293D1E" w:rsidR="004031A4" w:rsidRDefault="004031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proofErr w:type="gramStart"/>
            <w:r w:rsidR="000D2416">
              <w:rPr>
                <w:rFonts w:ascii="Times New Roman" w:hAnsi="Times New Roman"/>
                <w:sz w:val="28"/>
                <w:szCs w:val="28"/>
              </w:rPr>
              <w:t>Кильмезского</w:t>
            </w:r>
            <w:proofErr w:type="spellEnd"/>
            <w:r w:rsidR="000D2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6A64CA9C" w14:textId="77777777" w:rsidR="003D2EC2" w:rsidRDefault="003D2E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A4" w14:paraId="67D29D5D" w14:textId="77777777" w:rsidTr="00BA0C04">
        <w:trPr>
          <w:trHeight w:val="744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429D" w14:textId="6738F911" w:rsidR="004031A4" w:rsidRDefault="004031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AD8C" w14:textId="77777777" w:rsidR="004031A4" w:rsidRDefault="004031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A4" w14:paraId="0EDACD0F" w14:textId="77777777" w:rsidTr="00BA0C04">
        <w:trPr>
          <w:trHeight w:val="1160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6879" w14:textId="77777777" w:rsidR="000D2416" w:rsidRPr="000D2416" w:rsidRDefault="000D2416" w:rsidP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416">
              <w:rPr>
                <w:rFonts w:ascii="Times New Roman" w:hAnsi="Times New Roman"/>
                <w:sz w:val="28"/>
                <w:szCs w:val="28"/>
              </w:rPr>
              <w:t xml:space="preserve">Балакин </w:t>
            </w:r>
          </w:p>
          <w:p w14:paraId="348B2BE5" w14:textId="74E5B688" w:rsidR="004031A4" w:rsidRDefault="000D2416" w:rsidP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416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7D49" w14:textId="77777777" w:rsidR="000D2416" w:rsidRPr="000D2416" w:rsidRDefault="000D2416" w:rsidP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416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</w:t>
            </w:r>
          </w:p>
          <w:p w14:paraId="152527BF" w14:textId="77777777" w:rsidR="000D2416" w:rsidRPr="000D2416" w:rsidRDefault="000D2416" w:rsidP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416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надзору в сфере защиты прав потребителей и благополучия человека по Кировской области в Вятскополянском районе </w:t>
            </w:r>
          </w:p>
          <w:p w14:paraId="0E8B3E1E" w14:textId="4D729624" w:rsidR="004031A4" w:rsidRDefault="000D2416" w:rsidP="000D24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41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31A4" w14:paraId="05E44D84" w14:textId="77777777" w:rsidTr="00BA0C04">
        <w:trPr>
          <w:trHeight w:val="158"/>
        </w:trPr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68DA" w14:textId="77777777" w:rsidR="004031A4" w:rsidRDefault="004031A4">
            <w:pPr>
              <w:rPr>
                <w:sz w:val="28"/>
              </w:rPr>
            </w:pP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5A12" w14:textId="77777777" w:rsidR="004031A4" w:rsidRDefault="004031A4">
            <w:pPr>
              <w:rPr>
                <w:sz w:val="28"/>
              </w:rPr>
            </w:pPr>
          </w:p>
        </w:tc>
      </w:tr>
      <w:tr w:rsidR="004031A4" w14:paraId="54888474" w14:textId="77777777" w:rsidTr="00BA0C04">
        <w:tc>
          <w:tcPr>
            <w:tcW w:w="3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86CA" w14:textId="152ACD68" w:rsidR="004031A4" w:rsidRDefault="00BE69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Кашина </w:t>
            </w:r>
            <w:r w:rsidR="00B14116">
              <w:rPr>
                <w:rFonts w:ascii="Times New Roman" w:hAnsi="Times New Roman"/>
                <w:sz w:val="28"/>
                <w:szCs w:val="28"/>
              </w:rPr>
              <w:t>Людмила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60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B1F2" w14:textId="3E5A61A5" w:rsidR="004031A4" w:rsidRDefault="004031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управлению муниципальным имуществом</w:t>
            </w:r>
            <w:r w:rsidR="00BE69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6914">
              <w:rPr>
                <w:rFonts w:ascii="Times New Roman" w:hAnsi="Times New Roman"/>
                <w:sz w:val="28"/>
                <w:szCs w:val="28"/>
              </w:rPr>
              <w:t>Кильмезского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(по согласованию)</w:t>
            </w:r>
          </w:p>
        </w:tc>
      </w:tr>
    </w:tbl>
    <w:p w14:paraId="689EBE1E" w14:textId="77777777" w:rsidR="00323143" w:rsidRDefault="00323143" w:rsidP="00B14116"/>
    <w:sectPr w:rsidR="00323143" w:rsidSect="00FF4EF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AC"/>
    <w:rsid w:val="00084F4D"/>
    <w:rsid w:val="000D2416"/>
    <w:rsid w:val="00155A4E"/>
    <w:rsid w:val="00255850"/>
    <w:rsid w:val="002C639F"/>
    <w:rsid w:val="00323143"/>
    <w:rsid w:val="003D2EC2"/>
    <w:rsid w:val="004031A4"/>
    <w:rsid w:val="00490060"/>
    <w:rsid w:val="00575C44"/>
    <w:rsid w:val="006A2A9B"/>
    <w:rsid w:val="007027AE"/>
    <w:rsid w:val="007824AE"/>
    <w:rsid w:val="00806772"/>
    <w:rsid w:val="008A21F6"/>
    <w:rsid w:val="008A227E"/>
    <w:rsid w:val="008B50F2"/>
    <w:rsid w:val="00B14116"/>
    <w:rsid w:val="00B76D13"/>
    <w:rsid w:val="00BA0C04"/>
    <w:rsid w:val="00BB75D7"/>
    <w:rsid w:val="00BC77AF"/>
    <w:rsid w:val="00BE6914"/>
    <w:rsid w:val="00C35B6D"/>
    <w:rsid w:val="00CF2A4F"/>
    <w:rsid w:val="00DB1B8A"/>
    <w:rsid w:val="00E30935"/>
    <w:rsid w:val="00ED48AC"/>
    <w:rsid w:val="00FA3309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2B5A"/>
  <w15:chartTrackingRefBased/>
  <w15:docId w15:val="{A9DE9043-F6B8-4136-AD92-8F81E82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1A4"/>
    <w:rPr>
      <w:color w:val="0563C1" w:themeColor="hyperlink"/>
      <w:u w:val="single"/>
    </w:rPr>
  </w:style>
  <w:style w:type="paragraph" w:styleId="a4">
    <w:name w:val="No Spacing"/>
    <w:qFormat/>
    <w:rsid w:val="004031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4031A4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rsid w:val="00403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uiPriority w:val="99"/>
    <w:rsid w:val="00403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rsid w:val="006A2A9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Emphasis"/>
    <w:qFormat/>
    <w:rsid w:val="002558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0C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C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B646-76A2-408C-A1D0-5C0CD562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</dc:creator>
  <cp:keywords/>
  <dc:description/>
  <cp:lastModifiedBy>Глава</cp:lastModifiedBy>
  <cp:revision>6</cp:revision>
  <cp:lastPrinted>2026-03-23T06:12:00Z</cp:lastPrinted>
  <dcterms:created xsi:type="dcterms:W3CDTF">2026-03-04T12:56:00Z</dcterms:created>
  <dcterms:modified xsi:type="dcterms:W3CDTF">2026-03-23T06:12:00Z</dcterms:modified>
</cp:coreProperties>
</file>