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F925D" w14:textId="77777777" w:rsidR="004A5C75" w:rsidRPr="004A5C75" w:rsidRDefault="004A5C75" w:rsidP="004A5C75">
      <w:pPr>
        <w:jc w:val="center"/>
        <w:rPr>
          <w:rFonts w:ascii="Times New Roman" w:hAnsi="Times New Roman"/>
          <w:b/>
          <w:szCs w:val="28"/>
        </w:rPr>
      </w:pPr>
      <w:r w:rsidRPr="004A5C75">
        <w:rPr>
          <w:rFonts w:ascii="Times New Roman" w:hAnsi="Times New Roman"/>
          <w:b/>
          <w:szCs w:val="28"/>
        </w:rPr>
        <w:t>ЧЕРНУШСКАЯ СЕЛЬСКАЯ ДУМА</w:t>
      </w:r>
    </w:p>
    <w:p w14:paraId="1D8EE29D" w14:textId="77777777" w:rsidR="004A5C75" w:rsidRPr="004A5C75" w:rsidRDefault="004A5C75" w:rsidP="004A5C75">
      <w:pPr>
        <w:jc w:val="center"/>
        <w:rPr>
          <w:rFonts w:ascii="Times New Roman" w:hAnsi="Times New Roman"/>
          <w:b/>
          <w:szCs w:val="28"/>
        </w:rPr>
      </w:pPr>
      <w:r w:rsidRPr="004A5C75">
        <w:rPr>
          <w:rFonts w:ascii="Times New Roman" w:hAnsi="Times New Roman"/>
          <w:b/>
          <w:szCs w:val="28"/>
        </w:rPr>
        <w:t>КИЛЬМЕЗСКОГО РАЙОНА КИРОВСКОЙ ОБЛАСТИ</w:t>
      </w:r>
    </w:p>
    <w:p w14:paraId="0D9858EF" w14:textId="77777777" w:rsidR="004A5C75" w:rsidRPr="004A5C75" w:rsidRDefault="004A5C75" w:rsidP="004A5C75">
      <w:pPr>
        <w:jc w:val="center"/>
        <w:rPr>
          <w:rFonts w:ascii="Times New Roman" w:hAnsi="Times New Roman"/>
          <w:b/>
          <w:szCs w:val="28"/>
        </w:rPr>
      </w:pPr>
      <w:r w:rsidRPr="004A5C75">
        <w:rPr>
          <w:rFonts w:ascii="Times New Roman" w:hAnsi="Times New Roman"/>
          <w:b/>
          <w:szCs w:val="28"/>
        </w:rPr>
        <w:t>ПЯТОГО СОЗЫВА</w:t>
      </w:r>
    </w:p>
    <w:p w14:paraId="28988FA2" w14:textId="77777777" w:rsidR="004A5C75" w:rsidRPr="004A5C75" w:rsidRDefault="004A5C75" w:rsidP="004A5C7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646" w14:textId="77777777" w:rsidR="004A5C75" w:rsidRPr="004A5C75" w:rsidRDefault="004A5C75" w:rsidP="004A5C7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ABCB620" w14:textId="77777777" w:rsidR="004A5C75" w:rsidRPr="004A5C75" w:rsidRDefault="004A5C75" w:rsidP="004A5C75">
      <w:pPr>
        <w:jc w:val="center"/>
        <w:rPr>
          <w:rFonts w:ascii="Times New Roman" w:hAnsi="Times New Roman"/>
          <w:b/>
          <w:sz w:val="32"/>
          <w:szCs w:val="32"/>
        </w:rPr>
      </w:pPr>
      <w:r w:rsidRPr="004A5C75">
        <w:rPr>
          <w:rFonts w:ascii="Times New Roman" w:hAnsi="Times New Roman"/>
          <w:b/>
          <w:sz w:val="32"/>
          <w:szCs w:val="32"/>
        </w:rPr>
        <w:t>РЕШЕНИЕ</w:t>
      </w:r>
    </w:p>
    <w:p w14:paraId="24A3A57F" w14:textId="6B4FD355" w:rsidR="004A5C75" w:rsidRPr="004A5C75" w:rsidRDefault="004A5C75" w:rsidP="004A5C75">
      <w:pPr>
        <w:tabs>
          <w:tab w:val="left" w:pos="7580"/>
        </w:tabs>
        <w:rPr>
          <w:rFonts w:ascii="Times New Roman" w:hAnsi="Times New Roman"/>
          <w:szCs w:val="28"/>
        </w:rPr>
      </w:pPr>
      <w:r w:rsidRPr="004A5C75">
        <w:rPr>
          <w:rFonts w:ascii="Times New Roman" w:hAnsi="Times New Roman"/>
          <w:szCs w:val="28"/>
        </w:rPr>
        <w:t xml:space="preserve">   05.03.2026</w:t>
      </w:r>
      <w:r w:rsidRPr="004A5C75">
        <w:rPr>
          <w:rFonts w:ascii="Times New Roman" w:hAnsi="Times New Roman"/>
          <w:szCs w:val="28"/>
        </w:rPr>
        <w:tab/>
        <w:t xml:space="preserve">     № 1/</w:t>
      </w:r>
      <w:r>
        <w:rPr>
          <w:rFonts w:ascii="Times New Roman" w:hAnsi="Times New Roman"/>
          <w:szCs w:val="28"/>
        </w:rPr>
        <w:t>5</w:t>
      </w:r>
      <w:r w:rsidRPr="004A5C75">
        <w:rPr>
          <w:rFonts w:ascii="Times New Roman" w:hAnsi="Times New Roman"/>
          <w:szCs w:val="28"/>
        </w:rPr>
        <w:t xml:space="preserve">  </w:t>
      </w:r>
    </w:p>
    <w:p w14:paraId="3510B1A2" w14:textId="77777777" w:rsidR="004A5C75" w:rsidRPr="004A5C75" w:rsidRDefault="004A5C75" w:rsidP="004A5C75">
      <w:pPr>
        <w:rPr>
          <w:rFonts w:ascii="Times New Roman" w:hAnsi="Times New Roman"/>
          <w:szCs w:val="28"/>
        </w:rPr>
      </w:pP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</w:r>
      <w:r w:rsidRPr="004A5C75">
        <w:rPr>
          <w:rFonts w:ascii="Times New Roman" w:hAnsi="Times New Roman"/>
          <w:szCs w:val="28"/>
        </w:rPr>
        <w:tab/>
        <w:t xml:space="preserve"> </w:t>
      </w:r>
    </w:p>
    <w:p w14:paraId="5C7B6C0A" w14:textId="77777777" w:rsidR="004A5C75" w:rsidRPr="004A5C75" w:rsidRDefault="004A5C75" w:rsidP="004A5C75">
      <w:pPr>
        <w:jc w:val="center"/>
        <w:rPr>
          <w:rFonts w:ascii="Times New Roman" w:hAnsi="Times New Roman"/>
          <w:szCs w:val="28"/>
        </w:rPr>
      </w:pPr>
      <w:r w:rsidRPr="004A5C75">
        <w:rPr>
          <w:rFonts w:ascii="Times New Roman" w:hAnsi="Times New Roman"/>
          <w:szCs w:val="28"/>
        </w:rPr>
        <w:t>п Чернушка</w:t>
      </w:r>
    </w:p>
    <w:p w14:paraId="02000000" w14:textId="77777777" w:rsidR="005915AF" w:rsidRDefault="005915AF">
      <w:pPr>
        <w:rPr>
          <w:rFonts w:ascii="Times New Roman" w:hAnsi="Times New Roman"/>
        </w:rPr>
      </w:pPr>
    </w:p>
    <w:p w14:paraId="03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 xml:space="preserve">Об утверждении Порядка предоставления в прокуратуру </w:t>
      </w:r>
      <w:proofErr w:type="spellStart"/>
      <w:r w:rsidRPr="00BE3E2B">
        <w:rPr>
          <w:rFonts w:ascii="Times New Roman" w:hAnsi="Times New Roman"/>
          <w:b/>
          <w:bCs/>
        </w:rPr>
        <w:t>Кильмезского</w:t>
      </w:r>
      <w:proofErr w:type="spellEnd"/>
    </w:p>
    <w:p w14:paraId="04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района принятых нормативных правовых актов и проектов</w:t>
      </w:r>
    </w:p>
    <w:p w14:paraId="05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нормативных правовых актов органов местного самоуправления</w:t>
      </w:r>
    </w:p>
    <w:p w14:paraId="07000000" w14:textId="14B6CA52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муниципального образования</w:t>
      </w:r>
      <w:r w:rsidR="00E86A66">
        <w:rPr>
          <w:rFonts w:ascii="Times New Roman" w:hAnsi="Times New Roman"/>
          <w:b/>
          <w:bCs/>
        </w:rPr>
        <w:t xml:space="preserve"> </w:t>
      </w:r>
      <w:proofErr w:type="spellStart"/>
      <w:r w:rsidR="00DE7611">
        <w:rPr>
          <w:rFonts w:ascii="Times New Roman" w:hAnsi="Times New Roman"/>
          <w:b/>
          <w:bCs/>
        </w:rPr>
        <w:t>Чернуш</w:t>
      </w:r>
      <w:r w:rsidR="00E86A66">
        <w:rPr>
          <w:rFonts w:ascii="Times New Roman" w:hAnsi="Times New Roman"/>
          <w:b/>
          <w:bCs/>
        </w:rPr>
        <w:t>ское</w:t>
      </w:r>
      <w:proofErr w:type="spellEnd"/>
      <w:r w:rsidR="00E86A66">
        <w:rPr>
          <w:rFonts w:ascii="Times New Roman" w:hAnsi="Times New Roman"/>
          <w:b/>
          <w:bCs/>
        </w:rPr>
        <w:t xml:space="preserve"> сельское поселение</w:t>
      </w:r>
      <w:r w:rsidRPr="00BE3E2B">
        <w:rPr>
          <w:rFonts w:ascii="Times New Roman" w:hAnsi="Times New Roman"/>
          <w:b/>
          <w:bCs/>
        </w:rPr>
        <w:t xml:space="preserve"> </w:t>
      </w:r>
      <w:proofErr w:type="spellStart"/>
      <w:r w:rsidRPr="00BE3E2B">
        <w:rPr>
          <w:rFonts w:ascii="Times New Roman" w:hAnsi="Times New Roman"/>
          <w:b/>
          <w:bCs/>
        </w:rPr>
        <w:t>Кильмезск</w:t>
      </w:r>
      <w:r w:rsidR="00DE7611">
        <w:rPr>
          <w:rFonts w:ascii="Times New Roman" w:hAnsi="Times New Roman"/>
          <w:b/>
          <w:bCs/>
        </w:rPr>
        <w:t>ого</w:t>
      </w:r>
      <w:proofErr w:type="spellEnd"/>
      <w:r w:rsidRPr="00BE3E2B">
        <w:rPr>
          <w:rFonts w:ascii="Times New Roman" w:hAnsi="Times New Roman"/>
          <w:b/>
          <w:bCs/>
        </w:rPr>
        <w:t xml:space="preserve"> район</w:t>
      </w:r>
      <w:r w:rsidR="00DE7611">
        <w:rPr>
          <w:rFonts w:ascii="Times New Roman" w:hAnsi="Times New Roman"/>
          <w:b/>
          <w:bCs/>
        </w:rPr>
        <w:t>а</w:t>
      </w:r>
      <w:r w:rsidR="00E86A66">
        <w:rPr>
          <w:rFonts w:ascii="Times New Roman" w:hAnsi="Times New Roman"/>
          <w:b/>
          <w:bCs/>
        </w:rPr>
        <w:t xml:space="preserve"> </w:t>
      </w:r>
      <w:r w:rsidRPr="00BE3E2B">
        <w:rPr>
          <w:rFonts w:ascii="Times New Roman" w:hAnsi="Times New Roman"/>
          <w:b/>
          <w:bCs/>
        </w:rPr>
        <w:t>Кировской области в целях проведения антикоррупционной экспертизы</w:t>
      </w:r>
    </w:p>
    <w:p w14:paraId="08000000" w14:textId="77777777" w:rsidR="005915AF" w:rsidRDefault="005915AF">
      <w:pPr>
        <w:jc w:val="center"/>
        <w:rPr>
          <w:rFonts w:ascii="Times New Roman" w:hAnsi="Times New Roman"/>
        </w:rPr>
      </w:pPr>
    </w:p>
    <w:p w14:paraId="31201CEE" w14:textId="24B40664" w:rsidR="004A5C75" w:rsidRDefault="00717D16" w:rsidP="004A5C75">
      <w:pPr>
        <w:spacing w:before="100" w:beforeAutospacing="1" w:after="100" w:afterAutospacing="1"/>
        <w:rPr>
          <w:szCs w:val="28"/>
        </w:rPr>
      </w:pPr>
      <w:r>
        <w:rPr>
          <w:rFonts w:ascii="Times New Roman" w:hAnsi="Times New Roman"/>
        </w:rPr>
        <w:t xml:space="preserve">            </w:t>
      </w:r>
      <w:r w:rsidR="001B7F0B">
        <w:rPr>
          <w:rFonts w:ascii="Times New Roman" w:hAnsi="Times New Roman"/>
        </w:rPr>
        <w:t>В соответствии с федеральными законами от 25.12.2008 № 273-ФЗ «О противодействии коррупции», от 17.07.2009 N</w:t>
      </w:r>
      <w:r>
        <w:rPr>
          <w:rFonts w:ascii="Times New Roman" w:hAnsi="Times New Roman"/>
        </w:rPr>
        <w:t xml:space="preserve"> </w:t>
      </w:r>
      <w:r w:rsidR="001B7F0B">
        <w:rPr>
          <w:rFonts w:ascii="Times New Roman" w:hAnsi="Times New Roman"/>
        </w:rPr>
        <w:t xml:space="preserve">172-ФЗ «Об антикоррупционной экспертизе нормативных правовых актов и проектов нормативных правовых актов», от </w:t>
      </w:r>
      <w:r w:rsidR="001B7F0B" w:rsidRPr="001B7F0B">
        <w:rPr>
          <w:rFonts w:ascii="Times New Roman" w:hAnsi="Times New Roman" w:hint="eastAsia"/>
        </w:rPr>
        <w:t>Федеральны</w:t>
      </w:r>
      <w:r w:rsidR="001B7F0B">
        <w:rPr>
          <w:rFonts w:ascii="Times New Roman" w:hAnsi="Times New Roman" w:hint="eastAsia"/>
        </w:rPr>
        <w:t>м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закон</w:t>
      </w:r>
      <w:r w:rsidR="001B7F0B">
        <w:rPr>
          <w:rFonts w:ascii="Times New Roman" w:hAnsi="Times New Roman" w:hint="eastAsia"/>
        </w:rPr>
        <w:t>о</w:t>
      </w:r>
      <w:r w:rsidR="001B7F0B">
        <w:rPr>
          <w:rFonts w:ascii="Times New Roman" w:hAnsi="Times New Roman"/>
        </w:rPr>
        <w:t>м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от</w:t>
      </w:r>
      <w:r w:rsidR="001B7F0B" w:rsidRPr="001B7F0B">
        <w:rPr>
          <w:rFonts w:ascii="Times New Roman" w:hAnsi="Times New Roman"/>
        </w:rPr>
        <w:t xml:space="preserve"> 20.03.2025 N 33-</w:t>
      </w:r>
      <w:r w:rsidR="001B7F0B" w:rsidRPr="001B7F0B">
        <w:rPr>
          <w:rFonts w:ascii="Times New Roman" w:hAnsi="Times New Roman" w:hint="eastAsia"/>
        </w:rPr>
        <w:t>ФЗ</w:t>
      </w:r>
      <w:r w:rsidR="001B7F0B" w:rsidRPr="001B7F0B">
        <w:rPr>
          <w:rFonts w:ascii="Times New Roman" w:hAnsi="Times New Roman"/>
        </w:rPr>
        <w:t xml:space="preserve"> "</w:t>
      </w:r>
      <w:r w:rsidR="001B7F0B" w:rsidRPr="001B7F0B">
        <w:rPr>
          <w:rFonts w:ascii="Times New Roman" w:hAnsi="Times New Roman" w:hint="eastAsia"/>
        </w:rPr>
        <w:t>Об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общих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принципах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организации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местного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самоуправления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в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единой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системе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публичной</w:t>
      </w:r>
      <w:r w:rsidR="001B7F0B" w:rsidRPr="001B7F0B">
        <w:rPr>
          <w:rFonts w:ascii="Times New Roman" w:hAnsi="Times New Roman"/>
        </w:rPr>
        <w:t xml:space="preserve"> </w:t>
      </w:r>
      <w:r w:rsidR="001B7F0B" w:rsidRPr="001B7F0B">
        <w:rPr>
          <w:rFonts w:ascii="Times New Roman" w:hAnsi="Times New Roman" w:hint="eastAsia"/>
        </w:rPr>
        <w:t>власти</w:t>
      </w:r>
      <w:r w:rsidR="001B7F0B" w:rsidRPr="001B7F0B">
        <w:rPr>
          <w:rFonts w:ascii="Times New Roman" w:hAnsi="Times New Roman"/>
        </w:rPr>
        <w:t>"</w:t>
      </w:r>
      <w:r w:rsidR="001B7F0B">
        <w:rPr>
          <w:rFonts w:ascii="Times New Roman" w:hAnsi="Times New Roman"/>
        </w:rPr>
        <w:t>, ст. 9.1 Федерального закона от 17.01.1992 N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 w:rsidR="001B7F0B">
        <w:rPr>
          <w:rFonts w:ascii="Times New Roman" w:hAnsi="Times New Roman"/>
        </w:rPr>
        <w:t>2202-1 «О прокуратуре Российской Федерации»</w:t>
      </w:r>
      <w:r w:rsidR="004A5C75">
        <w:rPr>
          <w:rFonts w:ascii="Times New Roman" w:hAnsi="Times New Roman"/>
        </w:rPr>
        <w:t xml:space="preserve"> </w:t>
      </w:r>
      <w:proofErr w:type="spellStart"/>
      <w:r w:rsidR="004A5C75" w:rsidRPr="00AC7001">
        <w:rPr>
          <w:szCs w:val="28"/>
        </w:rPr>
        <w:t>Чернушская</w:t>
      </w:r>
      <w:proofErr w:type="spellEnd"/>
      <w:r w:rsidR="004A5C75" w:rsidRPr="00AC7001">
        <w:rPr>
          <w:szCs w:val="28"/>
        </w:rPr>
        <w:t xml:space="preserve"> сельская Дума РЕШИЛА:</w:t>
      </w:r>
    </w:p>
    <w:p w14:paraId="0B000000" w14:textId="008E3C00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Порядок предоставления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принятых нормативных правовых актов и проектов нормативных правовых актов органов местного самоуправления муниципального образования </w:t>
      </w:r>
      <w:proofErr w:type="spellStart"/>
      <w:r w:rsidR="00DE7611">
        <w:rPr>
          <w:rFonts w:ascii="Times New Roman" w:hAnsi="Times New Roman"/>
        </w:rPr>
        <w:t>Чернушс</w:t>
      </w:r>
      <w:r>
        <w:rPr>
          <w:rFonts w:ascii="Times New Roman" w:hAnsi="Times New Roman"/>
        </w:rPr>
        <w:t>кое</w:t>
      </w:r>
      <w:proofErr w:type="spellEnd"/>
      <w:r>
        <w:rPr>
          <w:rFonts w:ascii="Times New Roman" w:hAnsi="Times New Roman"/>
        </w:rPr>
        <w:t xml:space="preserve"> сельское поселение </w:t>
      </w:r>
      <w:proofErr w:type="spellStart"/>
      <w:r>
        <w:rPr>
          <w:rFonts w:ascii="Times New Roman" w:hAnsi="Times New Roman"/>
        </w:rPr>
        <w:t>Кильмезск</w:t>
      </w:r>
      <w:r w:rsidR="00DE7611">
        <w:rPr>
          <w:rFonts w:ascii="Times New Roman" w:hAnsi="Times New Roman"/>
        </w:rPr>
        <w:t>ого</w:t>
      </w:r>
      <w:proofErr w:type="spellEnd"/>
      <w:r>
        <w:rPr>
          <w:rFonts w:ascii="Times New Roman" w:hAnsi="Times New Roman"/>
        </w:rPr>
        <w:t xml:space="preserve"> район</w:t>
      </w:r>
      <w:r w:rsidR="00DE7611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Кировской области в целях проведения антикоррупционной экспертизы согласно приложению.</w:t>
      </w:r>
    </w:p>
    <w:p w14:paraId="0C000000" w14:textId="10543471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Опубликовать настоящее решение на официальном сайте органов местного самоуправления </w:t>
      </w:r>
      <w:proofErr w:type="spellStart"/>
      <w:r w:rsidR="00DE7611">
        <w:rPr>
          <w:rFonts w:ascii="Times New Roman" w:hAnsi="Times New Roman"/>
        </w:rPr>
        <w:t>Чернушского</w:t>
      </w:r>
      <w:proofErr w:type="spellEnd"/>
      <w:r w:rsidR="00DE7611">
        <w:rPr>
          <w:rFonts w:ascii="Times New Roman" w:hAnsi="Times New Roman"/>
        </w:rPr>
        <w:t xml:space="preserve"> сельского </w:t>
      </w:r>
      <w:r w:rsidRPr="001B7F0B">
        <w:rPr>
          <w:rFonts w:ascii="Times New Roman" w:hAnsi="Times New Roman" w:hint="eastAsia"/>
        </w:rPr>
        <w:t>поселени</w:t>
      </w:r>
      <w:r w:rsidR="00DE7611">
        <w:rPr>
          <w:rFonts w:ascii="Times New Roman" w:hAnsi="Times New Roman" w:hint="eastAsia"/>
        </w:rPr>
        <w:t>я</w:t>
      </w:r>
      <w:r>
        <w:rPr>
          <w:rFonts w:ascii="Times New Roman" w:hAnsi="Times New Roman"/>
        </w:rPr>
        <w:t xml:space="preserve"> в информационно-телекоммуникационной сети «Интернет». </w:t>
      </w:r>
    </w:p>
    <w:p w14:paraId="0D000000" w14:textId="69DF12AF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после его официального опубликования.</w:t>
      </w:r>
    </w:p>
    <w:p w14:paraId="2DDCA20F" w14:textId="0441F52A" w:rsidR="001B7F0B" w:rsidRDefault="001B7F0B">
      <w:pPr>
        <w:ind w:firstLine="850"/>
        <w:rPr>
          <w:rFonts w:ascii="Times New Roman" w:hAnsi="Times New Roman"/>
        </w:rPr>
      </w:pPr>
    </w:p>
    <w:p w14:paraId="7ADE0518" w14:textId="77777777" w:rsidR="007B75C4" w:rsidRDefault="007B75C4">
      <w:pPr>
        <w:ind w:firstLine="850"/>
        <w:rPr>
          <w:rFonts w:ascii="Times New Roman" w:hAnsi="Times New Roman"/>
        </w:rPr>
      </w:pPr>
    </w:p>
    <w:p w14:paraId="78209310" w14:textId="77777777" w:rsidR="007B75C4" w:rsidRDefault="007B75C4">
      <w:pPr>
        <w:ind w:firstLine="850"/>
        <w:rPr>
          <w:rFonts w:ascii="Times New Roman" w:hAnsi="Times New Roman"/>
        </w:rPr>
      </w:pPr>
    </w:p>
    <w:p w14:paraId="7F6928BA" w14:textId="77777777" w:rsidR="004A5C75" w:rsidRDefault="004A5C75" w:rsidP="004A5C75">
      <w:pPr>
        <w:pStyle w:val="western"/>
        <w:tabs>
          <w:tab w:val="left" w:pos="6975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Чернушской</w:t>
      </w:r>
      <w:proofErr w:type="spellEnd"/>
      <w:r>
        <w:rPr>
          <w:sz w:val="28"/>
          <w:szCs w:val="28"/>
        </w:rPr>
        <w:t xml:space="preserve"> сельской Думы</w:t>
      </w:r>
      <w:r>
        <w:rPr>
          <w:sz w:val="28"/>
          <w:szCs w:val="28"/>
        </w:rPr>
        <w:tab/>
        <w:t xml:space="preserve">О.М. </w:t>
      </w:r>
      <w:proofErr w:type="spellStart"/>
      <w:r>
        <w:rPr>
          <w:sz w:val="28"/>
          <w:szCs w:val="28"/>
        </w:rPr>
        <w:t>Стяжкина</w:t>
      </w:r>
      <w:proofErr w:type="spellEnd"/>
    </w:p>
    <w:p w14:paraId="004C6B39" w14:textId="77777777" w:rsidR="004A5C75" w:rsidRDefault="004A5C75" w:rsidP="004A5C75">
      <w:pPr>
        <w:pStyle w:val="western"/>
        <w:tabs>
          <w:tab w:val="left" w:pos="6975"/>
        </w:tabs>
        <w:spacing w:before="0" w:beforeAutospacing="0" w:after="0" w:afterAutospacing="0" w:line="276" w:lineRule="auto"/>
        <w:rPr>
          <w:sz w:val="28"/>
          <w:szCs w:val="28"/>
        </w:rPr>
      </w:pPr>
    </w:p>
    <w:p w14:paraId="0EBA22BB" w14:textId="77777777" w:rsidR="004A5C75" w:rsidRDefault="004A5C75" w:rsidP="004A5C75">
      <w:pPr>
        <w:pStyle w:val="western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                             </w:t>
      </w:r>
      <w:proofErr w:type="spellStart"/>
      <w:r>
        <w:rPr>
          <w:sz w:val="28"/>
          <w:szCs w:val="28"/>
        </w:rPr>
        <w:t>Ю.Г.Чекмарев</w:t>
      </w:r>
      <w:proofErr w:type="spellEnd"/>
    </w:p>
    <w:p w14:paraId="0F000000" w14:textId="77777777" w:rsidR="005915AF" w:rsidRDefault="005915AF">
      <w:pPr>
        <w:rPr>
          <w:rFonts w:ascii="Times New Roman" w:hAnsi="Times New Roman"/>
        </w:rPr>
      </w:pPr>
    </w:p>
    <w:p w14:paraId="10000000" w14:textId="1F55E069" w:rsidR="005915AF" w:rsidRDefault="005915AF">
      <w:pPr>
        <w:rPr>
          <w:rFonts w:ascii="Times New Roman" w:hAnsi="Times New Roman"/>
        </w:rPr>
      </w:pPr>
    </w:p>
    <w:p w14:paraId="21000000" w14:textId="77777777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14:paraId="22000000" w14:textId="46B09509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062CA969" w14:textId="3C44D97C" w:rsidR="001B7F0B" w:rsidRDefault="004A5C75" w:rsidP="004A5C7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Решением </w:t>
      </w:r>
      <w:proofErr w:type="spellStart"/>
      <w:r>
        <w:rPr>
          <w:rFonts w:ascii="Times New Roman" w:hAnsi="Times New Roman"/>
        </w:rPr>
        <w:t>Чернушской</w:t>
      </w:r>
      <w:proofErr w:type="spellEnd"/>
    </w:p>
    <w:p w14:paraId="24000000" w14:textId="3B36F3B7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E3E2B">
        <w:rPr>
          <w:rFonts w:ascii="Times New Roman" w:hAnsi="Times New Roman"/>
        </w:rPr>
        <w:t>сельско</w:t>
      </w:r>
      <w:r w:rsidR="004A5C75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</w:t>
      </w:r>
      <w:r w:rsidR="004A5C75">
        <w:rPr>
          <w:rFonts w:ascii="Times New Roman" w:hAnsi="Times New Roman"/>
        </w:rPr>
        <w:t>Думы</w:t>
      </w:r>
    </w:p>
    <w:p w14:paraId="25000000" w14:textId="3468DCC3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E3E2B">
        <w:rPr>
          <w:rFonts w:ascii="Times New Roman" w:hAnsi="Times New Roman"/>
        </w:rPr>
        <w:t>0</w:t>
      </w:r>
      <w:r w:rsidR="004A5C75">
        <w:rPr>
          <w:rFonts w:ascii="Times New Roman" w:hAnsi="Times New Roman"/>
        </w:rPr>
        <w:t>5</w:t>
      </w:r>
      <w:r>
        <w:rPr>
          <w:rFonts w:ascii="Times New Roman" w:hAnsi="Times New Roman"/>
        </w:rPr>
        <w:t>.0</w:t>
      </w:r>
      <w:r w:rsidR="00BE3E2B">
        <w:rPr>
          <w:rFonts w:ascii="Times New Roman" w:hAnsi="Times New Roman"/>
        </w:rPr>
        <w:t>3</w:t>
      </w:r>
      <w:r>
        <w:rPr>
          <w:rFonts w:ascii="Times New Roman" w:hAnsi="Times New Roman"/>
        </w:rPr>
        <w:t>.2026 №</w:t>
      </w:r>
      <w:r w:rsidR="00BE3E2B">
        <w:rPr>
          <w:rFonts w:ascii="Times New Roman" w:hAnsi="Times New Roman"/>
        </w:rPr>
        <w:t>1</w:t>
      </w:r>
      <w:r w:rsidR="004A5C75">
        <w:rPr>
          <w:rFonts w:ascii="Times New Roman" w:hAnsi="Times New Roman"/>
        </w:rPr>
        <w:t>/5</w:t>
      </w:r>
    </w:p>
    <w:p w14:paraId="26000000" w14:textId="77777777" w:rsidR="005915AF" w:rsidRDefault="005915AF">
      <w:pPr>
        <w:rPr>
          <w:rFonts w:ascii="Times New Roman" w:hAnsi="Times New Roman"/>
        </w:rPr>
      </w:pPr>
    </w:p>
    <w:p w14:paraId="27000000" w14:textId="77777777" w:rsidR="005915AF" w:rsidRDefault="005915AF">
      <w:pPr>
        <w:rPr>
          <w:rFonts w:ascii="Times New Roman" w:hAnsi="Times New Roman"/>
        </w:rPr>
      </w:pPr>
    </w:p>
    <w:p w14:paraId="28000000" w14:textId="77777777" w:rsidR="005915AF" w:rsidRPr="00BE3E2B" w:rsidRDefault="001B7F0B">
      <w:pPr>
        <w:jc w:val="center"/>
        <w:rPr>
          <w:rFonts w:ascii="Times New Roman" w:hAnsi="Times New Roman"/>
          <w:b/>
        </w:rPr>
      </w:pPr>
      <w:r w:rsidRPr="00BE3E2B">
        <w:rPr>
          <w:rFonts w:ascii="Times New Roman" w:hAnsi="Times New Roman"/>
          <w:b/>
        </w:rPr>
        <w:t>ПОРЯДОК</w:t>
      </w:r>
    </w:p>
    <w:p w14:paraId="29000000" w14:textId="35E9E25B" w:rsidR="005915AF" w:rsidRPr="00BE3E2B" w:rsidRDefault="001B7F0B">
      <w:pPr>
        <w:jc w:val="center"/>
        <w:rPr>
          <w:rFonts w:ascii="Times New Roman" w:hAnsi="Times New Roman"/>
          <w:b/>
        </w:rPr>
      </w:pPr>
      <w:r w:rsidRPr="00BE3E2B">
        <w:rPr>
          <w:rFonts w:ascii="Times New Roman" w:hAnsi="Times New Roman"/>
          <w:b/>
        </w:rPr>
        <w:t xml:space="preserve">предоставления в прокуратуру </w:t>
      </w:r>
      <w:proofErr w:type="spellStart"/>
      <w:r w:rsidRPr="00BE3E2B">
        <w:rPr>
          <w:rFonts w:ascii="Times New Roman" w:hAnsi="Times New Roman"/>
          <w:b/>
        </w:rPr>
        <w:t>Кильмезского</w:t>
      </w:r>
      <w:proofErr w:type="spellEnd"/>
      <w:r w:rsidRPr="00BE3E2B">
        <w:rPr>
          <w:rFonts w:ascii="Times New Roman" w:hAnsi="Times New Roman"/>
          <w:b/>
        </w:rPr>
        <w:t xml:space="preserve"> района принятых нормативных правовых актов и проектов нормативных правовых актов органов местного самоуправления муниципального образования </w:t>
      </w:r>
      <w:proofErr w:type="spellStart"/>
      <w:r w:rsidR="00DE7611">
        <w:rPr>
          <w:rFonts w:ascii="Times New Roman" w:hAnsi="Times New Roman"/>
          <w:b/>
        </w:rPr>
        <w:t>Чернушское</w:t>
      </w:r>
      <w:proofErr w:type="spellEnd"/>
      <w:r w:rsidR="00BE3E2B" w:rsidRPr="00BE3E2B">
        <w:rPr>
          <w:rFonts w:ascii="Times New Roman" w:hAnsi="Times New Roman"/>
          <w:b/>
        </w:rPr>
        <w:t xml:space="preserve"> сельское поселение </w:t>
      </w:r>
      <w:proofErr w:type="spellStart"/>
      <w:r w:rsidRPr="00BE3E2B">
        <w:rPr>
          <w:rFonts w:ascii="Times New Roman" w:hAnsi="Times New Roman"/>
          <w:b/>
        </w:rPr>
        <w:t>Кильмезск</w:t>
      </w:r>
      <w:r w:rsidR="00DE7611">
        <w:rPr>
          <w:rFonts w:ascii="Times New Roman" w:hAnsi="Times New Roman"/>
          <w:b/>
        </w:rPr>
        <w:t>ого</w:t>
      </w:r>
      <w:proofErr w:type="spellEnd"/>
      <w:r w:rsidR="00DE7611">
        <w:rPr>
          <w:rFonts w:ascii="Times New Roman" w:hAnsi="Times New Roman"/>
          <w:b/>
        </w:rPr>
        <w:t xml:space="preserve"> </w:t>
      </w:r>
      <w:r w:rsidRPr="00BE3E2B">
        <w:rPr>
          <w:rFonts w:ascii="Times New Roman" w:hAnsi="Times New Roman"/>
          <w:b/>
        </w:rPr>
        <w:t>район</w:t>
      </w:r>
      <w:r w:rsidR="00DE7611">
        <w:rPr>
          <w:rFonts w:ascii="Times New Roman" w:hAnsi="Times New Roman"/>
          <w:b/>
        </w:rPr>
        <w:t>а</w:t>
      </w:r>
      <w:r w:rsidRPr="00BE3E2B">
        <w:rPr>
          <w:rFonts w:ascii="Times New Roman" w:hAnsi="Times New Roman"/>
          <w:b/>
        </w:rPr>
        <w:t xml:space="preserve"> Кировской области в целях проведения антикоррупционной экспертизы</w:t>
      </w:r>
    </w:p>
    <w:p w14:paraId="2A000000" w14:textId="77777777" w:rsidR="005915AF" w:rsidRDefault="005915AF">
      <w:pPr>
        <w:rPr>
          <w:rFonts w:ascii="Times New Roman" w:hAnsi="Times New Roman"/>
        </w:rPr>
      </w:pPr>
    </w:p>
    <w:p w14:paraId="2B000000" w14:textId="77777777" w:rsidR="005915AF" w:rsidRDefault="005915AF">
      <w:pPr>
        <w:rPr>
          <w:rFonts w:ascii="Times New Roman" w:hAnsi="Times New Roman"/>
        </w:rPr>
      </w:pPr>
    </w:p>
    <w:p w14:paraId="2C000000" w14:textId="77777777" w:rsidR="005915AF" w:rsidRDefault="005915AF">
      <w:pPr>
        <w:rPr>
          <w:rFonts w:ascii="Times New Roman" w:hAnsi="Times New Roman"/>
        </w:rPr>
      </w:pPr>
    </w:p>
    <w:p w14:paraId="2D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14:paraId="2E000000" w14:textId="1894F66D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1.1. Настоящий Порядок устанавливает правила предоставления органами местного самоуправления муниципального образования</w:t>
      </w:r>
      <w:r w:rsidR="00BE3E2B">
        <w:rPr>
          <w:rFonts w:ascii="Times New Roman" w:hAnsi="Times New Roman"/>
        </w:rPr>
        <w:t xml:space="preserve"> </w:t>
      </w:r>
      <w:proofErr w:type="spellStart"/>
      <w:r w:rsidR="00DE7611">
        <w:rPr>
          <w:rFonts w:ascii="Times New Roman" w:hAnsi="Times New Roman"/>
        </w:rPr>
        <w:t>Чернушское</w:t>
      </w:r>
      <w:proofErr w:type="spellEnd"/>
      <w:r w:rsidR="00BE3E2B">
        <w:rPr>
          <w:rFonts w:ascii="Times New Roman" w:hAnsi="Times New Roman"/>
        </w:rPr>
        <w:t xml:space="preserve"> сельское поселение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Кильмезск</w:t>
      </w:r>
      <w:r w:rsidR="00DE7611">
        <w:rPr>
          <w:rFonts w:ascii="Times New Roman" w:hAnsi="Times New Roman"/>
        </w:rPr>
        <w:t>ого</w:t>
      </w:r>
      <w:proofErr w:type="spellEnd"/>
      <w:r w:rsidR="00DE76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</w:t>
      </w:r>
      <w:r w:rsidR="00DE7611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Кировской области (далее - </w:t>
      </w:r>
      <w:r w:rsidR="00BE3E2B">
        <w:rPr>
          <w:rFonts w:ascii="Times New Roman" w:hAnsi="Times New Roman"/>
        </w:rPr>
        <w:t>муниципальное образование</w:t>
      </w:r>
      <w:r>
        <w:rPr>
          <w:rFonts w:ascii="Times New Roman" w:hAnsi="Times New Roman"/>
        </w:rPr>
        <w:t xml:space="preserve">) проектов нормативных правовых актов и нормативных правовых актов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для проведения антикоррупционной экспертизы.</w:t>
      </w:r>
    </w:p>
    <w:p w14:paraId="2F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Цели настоящего Порядка:</w:t>
      </w:r>
    </w:p>
    <w:p w14:paraId="30000000" w14:textId="60CD289C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1.2.1. Улучшение взаимодействия органов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и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района.</w:t>
      </w:r>
    </w:p>
    <w:p w14:paraId="31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1.2.2. Изучение и учет проектов нормативных правовых актов и нормативных правовых актов.</w:t>
      </w:r>
    </w:p>
    <w:p w14:paraId="32000000" w14:textId="3946B315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1.2.3. Предотвращение принятия органами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нормативных правовых актов, противоречащих действующему законодательству Российской Федерации и Кировской области.</w:t>
      </w:r>
    </w:p>
    <w:p w14:paraId="33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1.2.4. Проведение антикоррупционной экспертизы проектов нормативных правовых актов и нормативных правовых актов.</w:t>
      </w:r>
    </w:p>
    <w:p w14:paraId="34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Действие настоящего Порядка не распространяется на предоставление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проектов муниципальных правовых актов (распоряжений) органов местного самоуправления по личному составу.</w:t>
      </w:r>
    </w:p>
    <w:p w14:paraId="35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Понятия и термины, применяемые в настоящем Порядке </w:t>
      </w:r>
    </w:p>
    <w:p w14:paraId="36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настоящем Порядке применяются следующие понятия и термины: </w:t>
      </w:r>
    </w:p>
    <w:p w14:paraId="37000000" w14:textId="3799BC9B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нормативный правовой акт - письменный официальный документ, принятый органом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в пределах его полномочий и направленный на установление, изменение, отмену правовых норм, носящих общеобязательный характер, содержащих положения постоянного или временного характера, рассчитанных на многократное применение;</w:t>
      </w:r>
    </w:p>
    <w:p w14:paraId="38000000" w14:textId="02C84F9E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проект муниципального нормативного правового акта – документ, разработанный органом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(в том числе Думой </w:t>
      </w:r>
      <w:proofErr w:type="spellStart"/>
      <w:r w:rsidR="00DE7611">
        <w:rPr>
          <w:rFonts w:ascii="Times New Roman" w:hAnsi="Times New Roman"/>
        </w:rPr>
        <w:t>Чернушс</w:t>
      </w:r>
      <w:r w:rsidR="00BE3E2B">
        <w:rPr>
          <w:rFonts w:ascii="Times New Roman" w:hAnsi="Times New Roman"/>
        </w:rPr>
        <w:t>кого</w:t>
      </w:r>
      <w:proofErr w:type="spellEnd"/>
      <w:r w:rsidR="00BE3E2B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) в пределах компетенции, установленной Уставом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>, без указания даты принятия и номера документа, который в случае его принятия (утверждения) будет являться нормативным правовым актом.</w:t>
      </w:r>
    </w:p>
    <w:p w14:paraId="39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Предоставление в прокуратуру </w:t>
      </w:r>
      <w:proofErr w:type="spellStart"/>
      <w:r>
        <w:rPr>
          <w:rFonts w:ascii="Times New Roman" w:hAnsi="Times New Roman"/>
          <w:b/>
        </w:rPr>
        <w:t>Кильмезского</w:t>
      </w:r>
      <w:proofErr w:type="spellEnd"/>
      <w:r>
        <w:rPr>
          <w:rFonts w:ascii="Times New Roman" w:hAnsi="Times New Roman"/>
          <w:b/>
        </w:rPr>
        <w:t xml:space="preserve"> района принятых нормативных правовых актов и их проектов для проведения антикоррупционной экспертизы</w:t>
      </w:r>
    </w:p>
    <w:p w14:paraId="3A000000" w14:textId="1F90E0C4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Орган местного самоуправления муниципального </w:t>
      </w:r>
      <w:r w:rsidR="00BE3E2B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 xml:space="preserve">в течение 5 (пяти) рабочих дней со дня подписания нормативного правового акта направляют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все нормативные правовые акты, принятые по вопросам, касающимся:</w:t>
      </w:r>
    </w:p>
    <w:p w14:paraId="3B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3.1.1. прав, свобод и обязанностей человека и гражданина;</w:t>
      </w:r>
    </w:p>
    <w:p w14:paraId="3C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3.1.2. муниципальной собственности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лицензировании;</w:t>
      </w:r>
    </w:p>
    <w:p w14:paraId="3D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3.1.3. социальных гарантий лицам, замещающим (замещавшим) муниципальные должности, должности муниципальной службы.</w:t>
      </w:r>
    </w:p>
    <w:p w14:paraId="3E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Проекты нормативных правовых актов предоставляются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на бумажном носителе. Проекты нормативных правовых актов изучаются в прокуратуре в течение 10 дней с момента регистрации. По результатам изучения проекта в орган местного самоуправления направляется замечание, отзыв или предложение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</w:t>
      </w:r>
    </w:p>
    <w:p w14:paraId="3F000000" w14:textId="7FA77D7E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Орган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после поступления замечаний, предложений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на проект нормативного правового акта осуществляет доработку проекта, доработанный проект направляется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района.</w:t>
      </w:r>
    </w:p>
    <w:p w14:paraId="40000000" w14:textId="7A70E309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Орган местного самоуправления муниципального </w:t>
      </w:r>
      <w:r w:rsidR="00BE3E2B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>осуществляет ведение реестра (журнала) принятых (утвержденных) муниципальных нормативных правовых актов.</w:t>
      </w:r>
    </w:p>
    <w:p w14:paraId="41000000" w14:textId="74B7FEF3" w:rsidR="005915AF" w:rsidRDefault="001B7F0B">
      <w:pPr>
        <w:ind w:firstLine="850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</w:rPr>
        <w:t xml:space="preserve">3.5. Обязанность по обеспечению направления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указанных в пункте 3.1 нормативных правовых актов и их проектов в установленный срок возлагается на </w:t>
      </w:r>
      <w:r w:rsidR="00BE3E2B">
        <w:rPr>
          <w:rFonts w:ascii="Times New Roman" w:hAnsi="Times New Roman"/>
        </w:rPr>
        <w:t xml:space="preserve">кадровый отдел администрации </w:t>
      </w:r>
      <w:proofErr w:type="spellStart"/>
      <w:r w:rsidR="00DE7611">
        <w:rPr>
          <w:rFonts w:ascii="Times New Roman" w:hAnsi="Times New Roman"/>
        </w:rPr>
        <w:t>Чернуш</w:t>
      </w:r>
      <w:r w:rsidR="00BE3E2B">
        <w:rPr>
          <w:rFonts w:ascii="Times New Roman" w:hAnsi="Times New Roman"/>
        </w:rPr>
        <w:t>ского</w:t>
      </w:r>
      <w:proofErr w:type="spellEnd"/>
      <w:r w:rsidR="00BE3E2B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  <w:i/>
          <w:u w:val="single"/>
        </w:rPr>
        <w:t xml:space="preserve">. </w:t>
      </w:r>
    </w:p>
    <w:p w14:paraId="42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Должностное лицо органа местного самоуправления организует процесс направления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указанных в пункте 3.1 нормативных правовых актов и их проектов, осуществляет контроль за соблюдением сроков направления нормативных правовых актов и их проектов, ведет учет поступивших из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требований прокурора об изменении нормативного правового акта, информации на проекты нормативных правовых актов.</w:t>
      </w:r>
    </w:p>
    <w:p w14:paraId="43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Порядок рассмотрения поступившего требования прокурора об изменении нормативного правового акта, информации на проект нормативного правового акта</w:t>
      </w:r>
    </w:p>
    <w:p w14:paraId="44000000" w14:textId="4A404F33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4.1 </w:t>
      </w:r>
      <w:r>
        <w:rPr>
          <w:rFonts w:ascii="Times New Roman" w:hAnsi="Times New Roman"/>
        </w:rPr>
        <w:t xml:space="preserve">При поступлении из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требования прокурора об изменении нормативного правового акта, информации (замечани</w:t>
      </w:r>
      <w:r w:rsidR="006A2CDD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) на проект нормативного правового акта органов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в течение дня, следующего за днем поступления требования, информации (замечания) прокурора,</w:t>
      </w:r>
      <w:r>
        <w:rPr>
          <w:rFonts w:ascii="Times New Roman" w:hAnsi="Times New Roman"/>
          <w:i/>
          <w:u w:val="single"/>
        </w:rPr>
        <w:t xml:space="preserve"> </w:t>
      </w:r>
      <w:r w:rsidRPr="00BE3E2B">
        <w:rPr>
          <w:rFonts w:ascii="Times New Roman" w:hAnsi="Times New Roman"/>
          <w:iCs/>
          <w:u w:val="single"/>
        </w:rPr>
        <w:t xml:space="preserve">отдел кадровой работы администрации </w:t>
      </w:r>
      <w:proofErr w:type="spellStart"/>
      <w:r w:rsidR="00DE7611">
        <w:rPr>
          <w:rFonts w:ascii="Times New Roman" w:hAnsi="Times New Roman"/>
          <w:iCs/>
          <w:u w:val="single"/>
        </w:rPr>
        <w:t>Чернуш</w:t>
      </w:r>
      <w:r w:rsidR="00BE3E2B" w:rsidRPr="00BE3E2B">
        <w:rPr>
          <w:rFonts w:ascii="Times New Roman" w:hAnsi="Times New Roman"/>
          <w:iCs/>
          <w:u w:val="single"/>
        </w:rPr>
        <w:t>ского</w:t>
      </w:r>
      <w:proofErr w:type="spellEnd"/>
      <w:r w:rsidR="00BE3E2B" w:rsidRPr="00BE3E2B">
        <w:rPr>
          <w:rFonts w:ascii="Times New Roman" w:hAnsi="Times New Roman"/>
          <w:iCs/>
          <w:u w:val="single"/>
        </w:rPr>
        <w:t xml:space="preserve"> сельского поселения</w:t>
      </w:r>
      <w:r w:rsidRPr="00BE3E2B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сообщает об этом председателю </w:t>
      </w:r>
      <w:proofErr w:type="spellStart"/>
      <w:r w:rsidR="006A2CDD">
        <w:rPr>
          <w:rFonts w:ascii="Times New Roman" w:hAnsi="Times New Roman"/>
        </w:rPr>
        <w:t>Чернуш</w:t>
      </w:r>
      <w:r w:rsidR="00BE3E2B">
        <w:rPr>
          <w:rFonts w:ascii="Times New Roman" w:hAnsi="Times New Roman"/>
        </w:rPr>
        <w:t>ской</w:t>
      </w:r>
      <w:proofErr w:type="spellEnd"/>
      <w:r w:rsidR="00BE3E2B">
        <w:rPr>
          <w:rFonts w:ascii="Times New Roman" w:hAnsi="Times New Roman"/>
        </w:rPr>
        <w:t xml:space="preserve"> сельской </w:t>
      </w:r>
      <w:r>
        <w:rPr>
          <w:rFonts w:ascii="Times New Roman" w:hAnsi="Times New Roman"/>
        </w:rPr>
        <w:t xml:space="preserve">Думы, главе </w:t>
      </w:r>
      <w:proofErr w:type="spellStart"/>
      <w:r w:rsidR="006A2CDD">
        <w:rPr>
          <w:rFonts w:ascii="Times New Roman" w:hAnsi="Times New Roman"/>
        </w:rPr>
        <w:t>Чернуш</w:t>
      </w:r>
      <w:r w:rsidR="00BE3E2B">
        <w:rPr>
          <w:rFonts w:ascii="Times New Roman" w:hAnsi="Times New Roman"/>
        </w:rPr>
        <w:t>ского</w:t>
      </w:r>
      <w:proofErr w:type="spellEnd"/>
      <w:r w:rsidR="00BE3E2B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>, подготавливает все соответствующие документы для рассмотрения требования, информации (замечани</w:t>
      </w:r>
      <w:r w:rsidR="006A2CDD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) прокурора. </w:t>
      </w:r>
    </w:p>
    <w:p w14:paraId="45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t>4.2</w:t>
      </w:r>
      <w:r>
        <w:rPr>
          <w:rFonts w:ascii="Times New Roman" w:hAnsi="Times New Roman"/>
        </w:rPr>
        <w:t xml:space="preserve"> Требование, информация (замечание) рассматривается в установленные в нем сроки. В течение трех рабочих дней информация о результатах рассмотрения требования и копия приведенного в соответствие с законодательством нормативного акта (доработанный проект нормативного акта) направляются прокурору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в письменной форме.</w:t>
      </w:r>
    </w:p>
    <w:p w14:paraId="46000000" w14:textId="77777777" w:rsidR="005915AF" w:rsidRDefault="005915AF">
      <w:pPr>
        <w:ind w:firstLine="850"/>
        <w:rPr>
          <w:rFonts w:ascii="Times New Roman" w:hAnsi="Times New Roman"/>
        </w:rPr>
      </w:pPr>
    </w:p>
    <w:sectPr w:rsidR="005915A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AF"/>
    <w:rsid w:val="001B7F0B"/>
    <w:rsid w:val="00461741"/>
    <w:rsid w:val="004A5C75"/>
    <w:rsid w:val="005006E8"/>
    <w:rsid w:val="005915AF"/>
    <w:rsid w:val="006A2CDD"/>
    <w:rsid w:val="00717D16"/>
    <w:rsid w:val="007B75C4"/>
    <w:rsid w:val="007D232D"/>
    <w:rsid w:val="00BE3E2B"/>
    <w:rsid w:val="00DE7611"/>
    <w:rsid w:val="00E86A66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7CF9"/>
  <w15:docId w15:val="{14ED66B6-4CA8-44DA-889D-9C80DC21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A5C75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86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A66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4A5C75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Глава</cp:lastModifiedBy>
  <cp:revision>4</cp:revision>
  <cp:lastPrinted>2026-03-04T12:22:00Z</cp:lastPrinted>
  <dcterms:created xsi:type="dcterms:W3CDTF">2026-03-04T12:09:00Z</dcterms:created>
  <dcterms:modified xsi:type="dcterms:W3CDTF">2026-03-04T12:23:00Z</dcterms:modified>
</cp:coreProperties>
</file>