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90" w:rsidRPr="00695290" w:rsidRDefault="00695290" w:rsidP="00695290">
      <w:pPr>
        <w:pStyle w:val="19"/>
        <w:spacing w:before="240" w:after="240" w:line="240" w:lineRule="auto"/>
        <w:rPr>
          <w:b/>
          <w:sz w:val="28"/>
          <w:szCs w:val="28"/>
        </w:rPr>
      </w:pPr>
      <w:r w:rsidRPr="00695290">
        <w:rPr>
          <w:b/>
          <w:sz w:val="28"/>
          <w:szCs w:val="28"/>
        </w:rPr>
        <w:t>Правила поведения во время схода снега и падения сосулек с крыш зданий</w:t>
      </w:r>
    </w:p>
    <w:p w:rsidR="00695290" w:rsidRPr="00C51728" w:rsidRDefault="00695290" w:rsidP="00695290">
      <w:pPr>
        <w:pStyle w:val="a3"/>
        <w:spacing w:before="0" w:beforeAutospacing="0" w:after="0" w:afterAutospacing="0" w:line="276" w:lineRule="auto"/>
        <w:ind w:firstLine="709"/>
        <w:jc w:val="both"/>
      </w:pPr>
      <w:r w:rsidRPr="00C51728">
        <w:t>В результате осадков и перепадов температур воздуха в зимний период возможно образование ледяных наростов (сосулек) на кровле зданий, их падение, а также сход снега с крыш зданий и сооружений. Поэтому для предупреждения несчастных случаев гражданам необходимо выполнять следующие меры безопасности:</w:t>
      </w:r>
    </w:p>
    <w:p w:rsidR="00695290" w:rsidRPr="00C51728" w:rsidRDefault="00695290" w:rsidP="00695290">
      <w:pPr>
        <w:pStyle w:val="defaul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 xml:space="preserve">- не следует приближаться к крышам зданий, с которых возможен сход снега, и позволять находиться в таких местах детям. </w:t>
      </w:r>
      <w:r w:rsidR="00180934" w:rsidRPr="00C51728">
        <w:t>Не передвигаться под балконами и близко к стенам зда</w:t>
      </w:r>
      <w:r w:rsidR="00F40B5B" w:rsidRPr="00C51728">
        <w:t xml:space="preserve">ний, оптимально идти на удалении 1,5-2 метров от стены. </w:t>
      </w:r>
      <w:r w:rsidR="00180934" w:rsidRPr="00C51728">
        <w:t xml:space="preserve"> </w:t>
      </w:r>
      <w:r w:rsidRPr="00C51728">
        <w:t>Следует помнить, что чаще всего сосульки образуются над водостоками, поэтому эти места фасадов домов бывают очень опасны;</w:t>
      </w:r>
    </w:p>
    <w:p w:rsidR="00695290" w:rsidRPr="00C51728" w:rsidRDefault="00695290" w:rsidP="00695290">
      <w:pPr>
        <w:pStyle w:val="defaul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>- после падения снега, льда (сосулек) с края крыши, снег и лед могут сходить и с остальной кровли здания. Поэтому, если на тротуаре видны следы ранее упавшего снега или ледяные осколки</w:t>
      </w:r>
      <w:r w:rsidR="00473DFD" w:rsidRPr="00C51728">
        <w:t xml:space="preserve">, ледяные холмики от воды, капавшей с сосулек, </w:t>
      </w:r>
      <w:r w:rsidRPr="00C51728">
        <w:t>следует обойти опасное место;</w:t>
      </w:r>
    </w:p>
    <w:p w:rsidR="00695290" w:rsidRPr="00C51728" w:rsidRDefault="00695290" w:rsidP="00695290">
      <w:pPr>
        <w:pStyle w:val="defaul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>- 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Нужно как можно быстрее прижаться к стене здания, козырек крыши послужит укрытием;</w:t>
      </w:r>
    </w:p>
    <w:p w:rsidR="00473DFD" w:rsidRPr="00C51728" w:rsidRDefault="00473DFD" w:rsidP="00473DFD">
      <w:pPr>
        <w:pStyle w:val="default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>- при больших снегопадах и оттепели, выходя из зданий, не задерживайтесь на крыльце, а быстро отходите на безопасное расстояние от здания (5 метров). Входя в здание, обязательно поднимите голову вверх, и убедитесь в отсутствии свисающих глыб снега, наледи и сосулек;</w:t>
      </w:r>
    </w:p>
    <w:p w:rsidR="00695290" w:rsidRPr="00C51728" w:rsidRDefault="00695290" w:rsidP="00473DFD">
      <w:pPr>
        <w:pStyle w:val="defaul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>- </w:t>
      </w:r>
      <w:r w:rsidR="00F40B5B" w:rsidRPr="00C51728">
        <w:t xml:space="preserve">в опасных местах для пешеходов на фасадах домов </w:t>
      </w:r>
      <w:bookmarkStart w:id="0" w:name="_GoBack"/>
      <w:bookmarkEnd w:id="0"/>
      <w:r w:rsidR="00F40B5B" w:rsidRPr="00C51728">
        <w:t>должны быть вывешены предупреждающие таблички</w:t>
      </w:r>
      <w:r w:rsidR="00123C95" w:rsidRPr="00C51728">
        <w:t xml:space="preserve"> (</w:t>
      </w:r>
      <w:r w:rsidR="00F40B5B" w:rsidRPr="00C51728">
        <w:t>«Осторожно: сосульки!»,</w:t>
      </w:r>
      <w:r w:rsidR="00123C95" w:rsidRPr="00C51728">
        <w:rPr>
          <w:rFonts w:ascii="Tahoma" w:eastAsiaTheme="minorHAnsi" w:hAnsi="Tahoma" w:cs="Tahoma"/>
          <w:color w:val="111111"/>
          <w:shd w:val="clear" w:color="auto" w:fill="FFFFFF"/>
          <w:lang w:eastAsia="en-US"/>
        </w:rPr>
        <w:t xml:space="preserve"> </w:t>
      </w:r>
      <w:r w:rsidR="00123C95" w:rsidRPr="00C51728">
        <w:t xml:space="preserve">«Опасная зона», «Возможен сход снежной массы», «Проход запрещён»), </w:t>
      </w:r>
      <w:r w:rsidR="00F40B5B" w:rsidRPr="00C51728">
        <w:t>установлены ограничительные барьеры, ленты. П</w:t>
      </w:r>
      <w:r w:rsidRPr="00C51728">
        <w:t>ри наличии ограждения, предупреждающих аншлагов (табличек) опасного места, не пытайтесь проходить за ограждение, обойдите опасное место другим путем;</w:t>
      </w:r>
    </w:p>
    <w:p w:rsidR="00180934" w:rsidRPr="00C51728" w:rsidRDefault="00180934" w:rsidP="00180934">
      <w:pPr>
        <w:pStyle w:val="default"/>
        <w:tabs>
          <w:tab w:val="left" w:pos="993"/>
        </w:tabs>
        <w:spacing w:before="0" w:beforeAutospacing="0" w:after="0" w:afterAutospacing="0" w:line="276" w:lineRule="auto"/>
        <w:ind w:firstLine="709"/>
      </w:pPr>
      <w:r w:rsidRPr="00C51728">
        <w:t>- не следует оставлять автомобили вблизи зданий и сооружений, на карнизах которых образовались сосульки и нависание снега;</w:t>
      </w:r>
    </w:p>
    <w:p w:rsidR="00180934" w:rsidRPr="00C51728" w:rsidRDefault="00180934" w:rsidP="00180934">
      <w:pPr>
        <w:pStyle w:val="default"/>
        <w:tabs>
          <w:tab w:val="left" w:pos="993"/>
        </w:tabs>
        <w:spacing w:before="0" w:beforeAutospacing="0" w:after="0" w:afterAutospacing="0" w:line="276" w:lineRule="auto"/>
        <w:ind w:firstLine="709"/>
      </w:pPr>
      <w:r w:rsidRPr="00C51728">
        <w:t>- избегать нахождения вблизи линий электропередачи, карнизов зданий и других объектов, с которых возможен сход снега;</w:t>
      </w:r>
    </w:p>
    <w:p w:rsidR="00180934" w:rsidRPr="00C51728" w:rsidRDefault="00180934" w:rsidP="00695290">
      <w:pPr>
        <w:pStyle w:val="defaul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> - не ходить по улице в наушниках, вы не услышите шума падающего снега с крыши;</w:t>
      </w:r>
    </w:p>
    <w:p w:rsidR="009B524C" w:rsidRPr="00C51728" w:rsidRDefault="009B524C" w:rsidP="00695290">
      <w:pPr>
        <w:pStyle w:val="defaul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 xml:space="preserve">- во время прогулок с маленькими детьми, находящимися в санках и детских колясках не оставляйте их без присмотра в местах возможного падения с крыш </w:t>
      </w:r>
      <w:r w:rsidR="00C51728" w:rsidRPr="00C51728">
        <w:t>льда, снега, сосулек;</w:t>
      </w:r>
    </w:p>
    <w:p w:rsidR="00695290" w:rsidRPr="00C51728" w:rsidRDefault="00695290" w:rsidP="00695290">
      <w:pPr>
        <w:pStyle w:val="defaul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 xml:space="preserve">- при обнаружении скоплений снега, сосулек на крыше вашего дома необходимо обратиться в обслуживающую организацию. Работники коммунальных служб должны </w:t>
      </w:r>
      <w:r w:rsidR="00180934" w:rsidRPr="00C51728">
        <w:t>отреагировать на ваше сообщение;</w:t>
      </w:r>
    </w:p>
    <w:p w:rsidR="00180934" w:rsidRPr="00C51728" w:rsidRDefault="00F40B5B" w:rsidP="00695290">
      <w:pPr>
        <w:pStyle w:val="defaul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C51728">
        <w:t>- если из-за падения с крыши сосульки или снега пострадал человек,</w:t>
      </w:r>
      <w:r w:rsidR="00B45B40" w:rsidRPr="00C51728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 </w:t>
      </w:r>
      <w:r w:rsidR="00B45B40" w:rsidRPr="00C51728">
        <w:t xml:space="preserve">необходимо оттащить пострадавшего на безопасное расстояние и </w:t>
      </w:r>
      <w:r w:rsidRPr="00C51728">
        <w:t>немедленно вызвать скорую помощь.</w:t>
      </w:r>
    </w:p>
    <w:p w:rsidR="009F3528" w:rsidRPr="00C51728" w:rsidRDefault="009F3528">
      <w:pPr>
        <w:rPr>
          <w:sz w:val="24"/>
          <w:szCs w:val="24"/>
        </w:rPr>
      </w:pPr>
    </w:p>
    <w:sectPr w:rsidR="009F3528" w:rsidRPr="00C5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55ECF"/>
    <w:multiLevelType w:val="multilevel"/>
    <w:tmpl w:val="D8AC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90"/>
    <w:rsid w:val="00123C95"/>
    <w:rsid w:val="00180934"/>
    <w:rsid w:val="00473DFD"/>
    <w:rsid w:val="00695290"/>
    <w:rsid w:val="009B524C"/>
    <w:rsid w:val="009F3528"/>
    <w:rsid w:val="00B45B40"/>
    <w:rsid w:val="00C51728"/>
    <w:rsid w:val="00F4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69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Стиль19"/>
    <w:basedOn w:val="a"/>
    <w:link w:val="190"/>
    <w:qFormat/>
    <w:rsid w:val="00695290"/>
    <w:pPr>
      <w:keepNext/>
      <w:tabs>
        <w:tab w:val="left" w:pos="9781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24"/>
      <w:lang w:eastAsia="ru-RU"/>
    </w:rPr>
  </w:style>
  <w:style w:type="character" w:customStyle="1" w:styleId="190">
    <w:name w:val="Стиль19 Знак"/>
    <w:basedOn w:val="a0"/>
    <w:link w:val="19"/>
    <w:locked/>
    <w:rsid w:val="00695290"/>
    <w:rPr>
      <w:rFonts w:ascii="Times New Roman" w:eastAsia="Times New Roman" w:hAnsi="Times New Roman" w:cs="Times New Roman"/>
      <w:bCs/>
      <w:kern w:val="3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69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Стиль19"/>
    <w:basedOn w:val="a"/>
    <w:link w:val="190"/>
    <w:qFormat/>
    <w:rsid w:val="00695290"/>
    <w:pPr>
      <w:keepNext/>
      <w:tabs>
        <w:tab w:val="left" w:pos="9781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24"/>
      <w:lang w:eastAsia="ru-RU"/>
    </w:rPr>
  </w:style>
  <w:style w:type="character" w:customStyle="1" w:styleId="190">
    <w:name w:val="Стиль19 Знак"/>
    <w:basedOn w:val="a0"/>
    <w:link w:val="19"/>
    <w:locked/>
    <w:rsid w:val="00695290"/>
    <w:rPr>
      <w:rFonts w:ascii="Times New Roman" w:eastAsia="Times New Roman" w:hAnsi="Times New Roman" w:cs="Times New Roman"/>
      <w:bCs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Ворожцова Ольга Владимировна</dc:creator>
  <cp:keywords/>
  <dc:description/>
  <cp:lastModifiedBy>Антонова Елена</cp:lastModifiedBy>
  <cp:revision>5</cp:revision>
  <dcterms:created xsi:type="dcterms:W3CDTF">2021-03-01T07:34:00Z</dcterms:created>
  <dcterms:modified xsi:type="dcterms:W3CDTF">2021-03-01T08:28:00Z</dcterms:modified>
</cp:coreProperties>
</file>