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901FF" w14:textId="77777777" w:rsidR="00BF393A" w:rsidRPr="00723C0F" w:rsidRDefault="00BF393A" w:rsidP="00BF393A">
      <w:pPr>
        <w:spacing w:before="100" w:beforeAutospacing="1" w:after="100" w:afterAutospacing="1"/>
        <w:ind w:left="142"/>
        <w:jc w:val="center"/>
        <w:rPr>
          <w:b/>
          <w:bCs/>
          <w:sz w:val="28"/>
          <w:szCs w:val="28"/>
        </w:rPr>
      </w:pPr>
      <w:r w:rsidRPr="00723C0F"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  <w:szCs w:val="28"/>
        </w:rPr>
        <w:t>ЧЕРНУШС</w:t>
      </w:r>
      <w:r w:rsidRPr="00723C0F">
        <w:rPr>
          <w:b/>
          <w:bCs/>
          <w:sz w:val="28"/>
          <w:szCs w:val="28"/>
        </w:rPr>
        <w:t xml:space="preserve">КОГО СЕЛЬСКОГО </w:t>
      </w:r>
      <w:r>
        <w:rPr>
          <w:b/>
          <w:bCs/>
          <w:sz w:val="28"/>
          <w:szCs w:val="28"/>
        </w:rPr>
        <w:t>П</w:t>
      </w:r>
      <w:r w:rsidRPr="00723C0F">
        <w:rPr>
          <w:b/>
          <w:bCs/>
          <w:sz w:val="28"/>
          <w:szCs w:val="28"/>
        </w:rPr>
        <w:t>ОСЕЛЕНИЯ</w:t>
      </w:r>
      <w:r>
        <w:rPr>
          <w:b/>
          <w:bCs/>
          <w:sz w:val="28"/>
          <w:szCs w:val="28"/>
        </w:rPr>
        <w:t xml:space="preserve">                               </w:t>
      </w:r>
      <w:r w:rsidRPr="00723C0F">
        <w:rPr>
          <w:b/>
          <w:bCs/>
          <w:sz w:val="28"/>
          <w:szCs w:val="28"/>
        </w:rPr>
        <w:t xml:space="preserve">КИЛЬМЕЗСКОГО РАЙОНА </w:t>
      </w:r>
      <w:r>
        <w:rPr>
          <w:b/>
          <w:bCs/>
          <w:sz w:val="28"/>
          <w:szCs w:val="28"/>
        </w:rPr>
        <w:t xml:space="preserve"> </w:t>
      </w:r>
      <w:r w:rsidRPr="00723C0F">
        <w:rPr>
          <w:b/>
          <w:bCs/>
          <w:sz w:val="28"/>
          <w:szCs w:val="28"/>
        </w:rPr>
        <w:t xml:space="preserve"> КИРОВСКОЙ ОБЛАСТИ</w:t>
      </w:r>
    </w:p>
    <w:p w14:paraId="1D5E73B2" w14:textId="77777777" w:rsidR="00BF393A" w:rsidRPr="00CD7FBC" w:rsidRDefault="00BF393A" w:rsidP="00BF39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B894842" w14:textId="77777777" w:rsidR="00BF393A" w:rsidRPr="00CD7FBC" w:rsidRDefault="00BF393A" w:rsidP="00BF39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CA5E896" w14:textId="77777777" w:rsidR="00BF393A" w:rsidRPr="008B63B0" w:rsidRDefault="00BF393A" w:rsidP="00BF393A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B63B0">
        <w:rPr>
          <w:b/>
          <w:sz w:val="32"/>
          <w:szCs w:val="32"/>
        </w:rPr>
        <w:t>ПОСТАНОВЛЕНИЕ</w:t>
      </w:r>
    </w:p>
    <w:p w14:paraId="33D8AFD0" w14:textId="77777777" w:rsidR="00BF393A" w:rsidRDefault="00BF393A" w:rsidP="00BF393A">
      <w:pPr>
        <w:autoSpaceDE w:val="0"/>
        <w:autoSpaceDN w:val="0"/>
        <w:adjustRightInd w:val="0"/>
        <w:rPr>
          <w:sz w:val="28"/>
          <w:szCs w:val="28"/>
        </w:rPr>
      </w:pPr>
    </w:p>
    <w:p w14:paraId="1ADD9901" w14:textId="41EF35CC" w:rsidR="00BF393A" w:rsidRDefault="00FB3D63" w:rsidP="00BF393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65DC2">
        <w:rPr>
          <w:sz w:val="28"/>
          <w:szCs w:val="28"/>
        </w:rPr>
        <w:t>0</w:t>
      </w:r>
      <w:r w:rsidR="00DC5613">
        <w:rPr>
          <w:sz w:val="28"/>
          <w:szCs w:val="28"/>
        </w:rPr>
        <w:t>7</w:t>
      </w:r>
      <w:r w:rsidR="009F0F8A">
        <w:rPr>
          <w:sz w:val="28"/>
          <w:szCs w:val="28"/>
        </w:rPr>
        <w:t>.1</w:t>
      </w:r>
      <w:r w:rsidR="000144A1">
        <w:rPr>
          <w:sz w:val="28"/>
          <w:szCs w:val="28"/>
        </w:rPr>
        <w:t>1</w:t>
      </w:r>
      <w:r w:rsidR="009F0F8A">
        <w:rPr>
          <w:sz w:val="28"/>
          <w:szCs w:val="28"/>
        </w:rPr>
        <w:t>.202</w:t>
      </w:r>
      <w:r w:rsidR="00DC5613">
        <w:rPr>
          <w:sz w:val="28"/>
          <w:szCs w:val="28"/>
        </w:rPr>
        <w:t>5</w:t>
      </w:r>
      <w:r w:rsidR="00BF393A" w:rsidRPr="00AB6955">
        <w:rPr>
          <w:sz w:val="28"/>
          <w:szCs w:val="28"/>
        </w:rPr>
        <w:t xml:space="preserve">                                        </w:t>
      </w:r>
      <w:r w:rsidR="00BF1E0F">
        <w:rPr>
          <w:sz w:val="28"/>
          <w:szCs w:val="28"/>
        </w:rPr>
        <w:t xml:space="preserve">      </w:t>
      </w:r>
      <w:r w:rsidR="00BF393A" w:rsidRPr="00AB6955">
        <w:rPr>
          <w:sz w:val="28"/>
          <w:szCs w:val="28"/>
        </w:rPr>
        <w:t xml:space="preserve">                              </w:t>
      </w:r>
      <w:r w:rsidR="00BF393A">
        <w:rPr>
          <w:sz w:val="28"/>
          <w:szCs w:val="28"/>
        </w:rPr>
        <w:t xml:space="preserve">       </w:t>
      </w:r>
      <w:r w:rsidR="00565DC2">
        <w:rPr>
          <w:sz w:val="28"/>
          <w:szCs w:val="28"/>
        </w:rPr>
        <w:t xml:space="preserve">         </w:t>
      </w:r>
      <w:r w:rsidR="00BF393A">
        <w:rPr>
          <w:sz w:val="28"/>
          <w:szCs w:val="28"/>
        </w:rPr>
        <w:t xml:space="preserve"> </w:t>
      </w:r>
      <w:r w:rsidR="00BF393A" w:rsidRPr="00AB6955">
        <w:rPr>
          <w:sz w:val="28"/>
          <w:szCs w:val="28"/>
        </w:rPr>
        <w:t xml:space="preserve"> №</w:t>
      </w:r>
      <w:r w:rsidR="009F0F8A">
        <w:rPr>
          <w:sz w:val="28"/>
          <w:szCs w:val="28"/>
        </w:rPr>
        <w:t xml:space="preserve"> </w:t>
      </w:r>
      <w:r w:rsidR="00DC5613">
        <w:rPr>
          <w:sz w:val="28"/>
          <w:szCs w:val="28"/>
        </w:rPr>
        <w:t>6</w:t>
      </w:r>
      <w:r w:rsidR="00565DC2">
        <w:rPr>
          <w:sz w:val="28"/>
          <w:szCs w:val="28"/>
        </w:rPr>
        <w:t>4</w:t>
      </w:r>
    </w:p>
    <w:p w14:paraId="4243780E" w14:textId="77777777" w:rsidR="00BF393A" w:rsidRDefault="00BF393A" w:rsidP="00BF393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1618FDF" w14:textId="77777777" w:rsidR="00BF393A" w:rsidRDefault="00BF393A" w:rsidP="00BF393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06D92F3D" w14:textId="77777777" w:rsidR="00BF393A" w:rsidRPr="00BF393A" w:rsidRDefault="00BF393A" w:rsidP="00BF393A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BF393A">
        <w:rPr>
          <w:sz w:val="28"/>
          <w:szCs w:val="28"/>
        </w:rPr>
        <w:t>п.Чернушка</w:t>
      </w:r>
      <w:proofErr w:type="spellEnd"/>
    </w:p>
    <w:p w14:paraId="54F5E6BD" w14:textId="77777777" w:rsidR="00BF393A" w:rsidRDefault="00BF393A" w:rsidP="00BF393A"/>
    <w:p w14:paraId="78A1C79C" w14:textId="77777777" w:rsidR="00BF393A" w:rsidRPr="008E3965" w:rsidRDefault="00BF393A" w:rsidP="00BF393A"/>
    <w:p w14:paraId="71739B8A" w14:textId="7336A3FF" w:rsidR="00BF393A" w:rsidRPr="00D522F2" w:rsidRDefault="00BF393A" w:rsidP="00BF393A">
      <w:pPr>
        <w:keepNext/>
        <w:ind w:left="426"/>
        <w:jc w:val="center"/>
        <w:outlineLvl w:val="0"/>
        <w:rPr>
          <w:b/>
          <w:bCs/>
          <w:sz w:val="28"/>
          <w:szCs w:val="28"/>
        </w:rPr>
      </w:pPr>
      <w:r w:rsidRPr="004D2789">
        <w:rPr>
          <w:b/>
          <w:bCs/>
          <w:sz w:val="28"/>
          <w:szCs w:val="28"/>
        </w:rPr>
        <w:t>О предварительных итог</w:t>
      </w:r>
      <w:r>
        <w:rPr>
          <w:b/>
          <w:bCs/>
          <w:sz w:val="28"/>
          <w:szCs w:val="28"/>
        </w:rPr>
        <w:t>ах</w:t>
      </w:r>
      <w:r w:rsidRPr="004D2789">
        <w:rPr>
          <w:b/>
          <w:bCs/>
          <w:sz w:val="28"/>
          <w:szCs w:val="28"/>
        </w:rPr>
        <w:t xml:space="preserve"> социально</w:t>
      </w:r>
      <w:r>
        <w:rPr>
          <w:b/>
          <w:bCs/>
          <w:sz w:val="28"/>
          <w:szCs w:val="28"/>
        </w:rPr>
        <w:t>-</w:t>
      </w:r>
      <w:r w:rsidRPr="004D2789">
        <w:rPr>
          <w:b/>
          <w:bCs/>
          <w:sz w:val="28"/>
          <w:szCs w:val="28"/>
        </w:rPr>
        <w:t xml:space="preserve">экономического развития за </w:t>
      </w:r>
      <w:r>
        <w:rPr>
          <w:b/>
          <w:bCs/>
          <w:sz w:val="28"/>
          <w:szCs w:val="28"/>
        </w:rPr>
        <w:t>9 месяцев 202</w:t>
      </w:r>
      <w:r w:rsidR="00DC5613">
        <w:rPr>
          <w:b/>
          <w:bCs/>
          <w:sz w:val="28"/>
          <w:szCs w:val="28"/>
        </w:rPr>
        <w:t>5</w:t>
      </w:r>
      <w:r w:rsidRPr="004D2789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а</w:t>
      </w:r>
      <w:r w:rsidRPr="004D2789">
        <w:rPr>
          <w:b/>
          <w:bCs/>
          <w:sz w:val="28"/>
          <w:szCs w:val="28"/>
        </w:rPr>
        <w:t xml:space="preserve"> и ожидаемы</w:t>
      </w:r>
      <w:r>
        <w:rPr>
          <w:b/>
          <w:bCs/>
          <w:sz w:val="28"/>
          <w:szCs w:val="28"/>
        </w:rPr>
        <w:t>е</w:t>
      </w:r>
      <w:r w:rsidRPr="004D2789">
        <w:rPr>
          <w:b/>
          <w:bCs/>
          <w:sz w:val="28"/>
          <w:szCs w:val="28"/>
        </w:rPr>
        <w:t xml:space="preserve"> итог</w:t>
      </w:r>
      <w:r>
        <w:rPr>
          <w:b/>
          <w:bCs/>
          <w:sz w:val="28"/>
          <w:szCs w:val="28"/>
        </w:rPr>
        <w:t>и</w:t>
      </w:r>
      <w:r w:rsidRPr="004D2789">
        <w:rPr>
          <w:b/>
          <w:bCs/>
          <w:sz w:val="28"/>
          <w:szCs w:val="28"/>
        </w:rPr>
        <w:t xml:space="preserve"> социально-экономического развития </w:t>
      </w:r>
      <w:proofErr w:type="spellStart"/>
      <w:r>
        <w:rPr>
          <w:b/>
          <w:bCs/>
          <w:sz w:val="28"/>
          <w:szCs w:val="28"/>
        </w:rPr>
        <w:t>Чернушского</w:t>
      </w:r>
      <w:proofErr w:type="spellEnd"/>
      <w:r>
        <w:rPr>
          <w:b/>
          <w:bCs/>
          <w:sz w:val="28"/>
          <w:szCs w:val="28"/>
        </w:rPr>
        <w:t xml:space="preserve"> </w:t>
      </w:r>
      <w:r w:rsidRPr="004D2789">
        <w:rPr>
          <w:b/>
          <w:bCs/>
          <w:sz w:val="28"/>
          <w:szCs w:val="28"/>
        </w:rPr>
        <w:t xml:space="preserve">сельского поселения </w:t>
      </w:r>
      <w:r>
        <w:rPr>
          <w:b/>
          <w:bCs/>
          <w:sz w:val="28"/>
          <w:szCs w:val="28"/>
        </w:rPr>
        <w:t>з</w:t>
      </w:r>
      <w:r>
        <w:rPr>
          <w:b/>
          <w:sz w:val="28"/>
          <w:szCs w:val="28"/>
        </w:rPr>
        <w:t>а 202</w:t>
      </w:r>
      <w:r w:rsidR="00DC5613">
        <w:rPr>
          <w:b/>
          <w:sz w:val="28"/>
          <w:szCs w:val="28"/>
        </w:rPr>
        <w:t>5</w:t>
      </w:r>
      <w:r w:rsidRPr="00D522F2">
        <w:rPr>
          <w:b/>
          <w:sz w:val="28"/>
          <w:szCs w:val="28"/>
        </w:rPr>
        <w:t xml:space="preserve"> год</w:t>
      </w:r>
      <w:bookmarkStart w:id="0" w:name="_GoBack"/>
      <w:bookmarkEnd w:id="0"/>
    </w:p>
    <w:p w14:paraId="7B22DE50" w14:textId="77777777" w:rsidR="00BF393A" w:rsidRDefault="00BF393A" w:rsidP="00BF393A">
      <w:pPr>
        <w:tabs>
          <w:tab w:val="left" w:pos="4062"/>
        </w:tabs>
        <w:ind w:left="426"/>
        <w:jc w:val="both"/>
        <w:rPr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 </w:t>
      </w:r>
      <w:r>
        <w:rPr>
          <w:bCs/>
          <w:color w:val="000000"/>
          <w:sz w:val="28"/>
          <w:szCs w:val="26"/>
        </w:rPr>
        <w:tab/>
      </w:r>
      <w:r>
        <w:rPr>
          <w:color w:val="000000"/>
          <w:sz w:val="28"/>
          <w:szCs w:val="26"/>
        </w:rPr>
        <w:t> </w:t>
      </w:r>
    </w:p>
    <w:p w14:paraId="03B79389" w14:textId="4C087797" w:rsidR="00BF393A" w:rsidRDefault="00BF393A" w:rsidP="00BF393A">
      <w:pPr>
        <w:ind w:left="426"/>
        <w:jc w:val="both"/>
        <w:rPr>
          <w:sz w:val="28"/>
          <w:szCs w:val="28"/>
        </w:rPr>
      </w:pPr>
      <w:r>
        <w:rPr>
          <w:color w:val="000000"/>
          <w:sz w:val="28"/>
          <w:szCs w:val="26"/>
        </w:rPr>
        <w:t xml:space="preserve">      В целях разработки проекта бюджета </w:t>
      </w:r>
      <w:proofErr w:type="spellStart"/>
      <w:r>
        <w:rPr>
          <w:color w:val="000000"/>
          <w:sz w:val="28"/>
          <w:szCs w:val="26"/>
        </w:rPr>
        <w:t>Чернушского</w:t>
      </w:r>
      <w:proofErr w:type="spellEnd"/>
      <w:r>
        <w:rPr>
          <w:color w:val="000000"/>
          <w:sz w:val="28"/>
          <w:szCs w:val="26"/>
        </w:rPr>
        <w:t xml:space="preserve"> сельского поселения на 202</w:t>
      </w:r>
      <w:r w:rsidR="00DC5613">
        <w:rPr>
          <w:color w:val="000000"/>
          <w:sz w:val="28"/>
          <w:szCs w:val="26"/>
        </w:rPr>
        <w:t>6</w:t>
      </w:r>
      <w:r>
        <w:rPr>
          <w:color w:val="000000"/>
          <w:sz w:val="28"/>
          <w:szCs w:val="26"/>
        </w:rPr>
        <w:t xml:space="preserve"> год и плановый период 202</w:t>
      </w:r>
      <w:r w:rsidR="00DC5613">
        <w:rPr>
          <w:color w:val="000000"/>
          <w:sz w:val="28"/>
          <w:szCs w:val="26"/>
        </w:rPr>
        <w:t>7</w:t>
      </w:r>
      <w:r>
        <w:rPr>
          <w:color w:val="000000"/>
          <w:sz w:val="28"/>
          <w:szCs w:val="26"/>
        </w:rPr>
        <w:t xml:space="preserve"> и 202</w:t>
      </w:r>
      <w:r w:rsidR="00DC5613">
        <w:rPr>
          <w:color w:val="000000"/>
          <w:sz w:val="28"/>
          <w:szCs w:val="26"/>
        </w:rPr>
        <w:t>8</w:t>
      </w:r>
      <w:r>
        <w:rPr>
          <w:color w:val="000000"/>
          <w:sz w:val="28"/>
          <w:szCs w:val="26"/>
        </w:rPr>
        <w:t xml:space="preserve"> годов, в соответствии с требованиями Бюджетного Кодекса Российской Федерации и  Положения «О бюджетном  процессе </w:t>
      </w:r>
      <w:r w:rsidR="007B54A1">
        <w:rPr>
          <w:color w:val="000000"/>
          <w:sz w:val="28"/>
          <w:szCs w:val="26"/>
        </w:rPr>
        <w:t xml:space="preserve">в муниципальном образовании </w:t>
      </w:r>
      <w:proofErr w:type="spellStart"/>
      <w:r>
        <w:rPr>
          <w:color w:val="000000"/>
          <w:sz w:val="28"/>
          <w:szCs w:val="26"/>
        </w:rPr>
        <w:t>Чернушско</w:t>
      </w:r>
      <w:r w:rsidR="007B54A1">
        <w:rPr>
          <w:color w:val="000000"/>
          <w:sz w:val="28"/>
          <w:szCs w:val="26"/>
        </w:rPr>
        <w:t>е</w:t>
      </w:r>
      <w:proofErr w:type="spellEnd"/>
      <w:r>
        <w:rPr>
          <w:color w:val="000000"/>
          <w:sz w:val="28"/>
          <w:szCs w:val="26"/>
        </w:rPr>
        <w:t xml:space="preserve"> сельско</w:t>
      </w:r>
      <w:r w:rsidR="007B54A1">
        <w:rPr>
          <w:color w:val="000000"/>
          <w:sz w:val="28"/>
          <w:szCs w:val="26"/>
        </w:rPr>
        <w:t xml:space="preserve">е </w:t>
      </w:r>
      <w:r>
        <w:rPr>
          <w:color w:val="000000"/>
          <w:sz w:val="28"/>
          <w:szCs w:val="26"/>
        </w:rPr>
        <w:t xml:space="preserve"> поселени</w:t>
      </w:r>
      <w:r w:rsidR="007B54A1">
        <w:rPr>
          <w:color w:val="000000"/>
          <w:sz w:val="28"/>
          <w:szCs w:val="26"/>
        </w:rPr>
        <w:t>е</w:t>
      </w:r>
      <w:r>
        <w:rPr>
          <w:sz w:val="28"/>
          <w:szCs w:val="26"/>
        </w:rPr>
        <w:t xml:space="preserve">», утвержденного решением </w:t>
      </w:r>
      <w:proofErr w:type="spellStart"/>
      <w:r>
        <w:rPr>
          <w:sz w:val="28"/>
          <w:szCs w:val="26"/>
        </w:rPr>
        <w:t>Чернушской</w:t>
      </w:r>
      <w:proofErr w:type="spellEnd"/>
      <w:r>
        <w:rPr>
          <w:sz w:val="28"/>
          <w:szCs w:val="26"/>
        </w:rPr>
        <w:t xml:space="preserve"> сельской Думы от </w:t>
      </w:r>
      <w:r w:rsidR="007B54A1">
        <w:rPr>
          <w:sz w:val="28"/>
          <w:szCs w:val="26"/>
        </w:rPr>
        <w:t>15</w:t>
      </w:r>
      <w:r w:rsidR="007B54A1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7B54A1">
        <w:rPr>
          <w:sz w:val="28"/>
          <w:szCs w:val="28"/>
        </w:rPr>
        <w:t>6</w:t>
      </w:r>
      <w:r>
        <w:rPr>
          <w:sz w:val="28"/>
          <w:szCs w:val="28"/>
        </w:rPr>
        <w:t>.20</w:t>
      </w:r>
      <w:r w:rsidR="007B54A1">
        <w:rPr>
          <w:sz w:val="28"/>
          <w:szCs w:val="28"/>
        </w:rPr>
        <w:t>22</w:t>
      </w:r>
      <w:r>
        <w:rPr>
          <w:sz w:val="28"/>
          <w:szCs w:val="28"/>
        </w:rPr>
        <w:t xml:space="preserve"> № </w:t>
      </w:r>
      <w:r w:rsidR="007B54A1">
        <w:rPr>
          <w:sz w:val="28"/>
          <w:szCs w:val="28"/>
        </w:rPr>
        <w:t>3/2</w:t>
      </w:r>
      <w:r>
        <w:rPr>
          <w:sz w:val="28"/>
          <w:szCs w:val="28"/>
        </w:rPr>
        <w:t xml:space="preserve"> </w:t>
      </w:r>
      <w:r w:rsidR="007B54A1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Чернушского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14:paraId="34A3949C" w14:textId="77777777" w:rsidR="00BF393A" w:rsidRDefault="00BF393A" w:rsidP="00BF393A">
      <w:pPr>
        <w:ind w:left="426"/>
        <w:jc w:val="both"/>
        <w:rPr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>ПОСТАНОВЛЯЕТ:</w:t>
      </w:r>
      <w:r>
        <w:rPr>
          <w:color w:val="000000"/>
          <w:sz w:val="28"/>
          <w:szCs w:val="26"/>
        </w:rPr>
        <w:t> </w:t>
      </w:r>
    </w:p>
    <w:p w14:paraId="0288F41A" w14:textId="120E0A67" w:rsidR="00BF393A" w:rsidRDefault="00BF393A" w:rsidP="00BF393A">
      <w:pPr>
        <w:ind w:left="426"/>
        <w:jc w:val="both"/>
        <w:rPr>
          <w:sz w:val="28"/>
          <w:szCs w:val="26"/>
        </w:rPr>
      </w:pPr>
      <w:r>
        <w:rPr>
          <w:color w:val="000000"/>
          <w:sz w:val="28"/>
          <w:szCs w:val="26"/>
        </w:rPr>
        <w:t xml:space="preserve">      1. Утвердить предварительные итоги социально экономического развития </w:t>
      </w:r>
      <w:proofErr w:type="spellStart"/>
      <w:r>
        <w:rPr>
          <w:color w:val="000000"/>
          <w:sz w:val="28"/>
          <w:szCs w:val="26"/>
        </w:rPr>
        <w:t>Чернушского</w:t>
      </w:r>
      <w:proofErr w:type="spellEnd"/>
      <w:r>
        <w:rPr>
          <w:sz w:val="28"/>
          <w:szCs w:val="26"/>
        </w:rPr>
        <w:t xml:space="preserve"> сельского поселения за 9 месяцев 202</w:t>
      </w:r>
      <w:r w:rsidR="00DC5613">
        <w:rPr>
          <w:sz w:val="28"/>
          <w:szCs w:val="26"/>
        </w:rPr>
        <w:t>5</w:t>
      </w:r>
      <w:r>
        <w:rPr>
          <w:sz w:val="28"/>
          <w:szCs w:val="26"/>
        </w:rPr>
        <w:t xml:space="preserve"> года и ожидаемые итоги социально- экономического развития </w:t>
      </w:r>
      <w:proofErr w:type="spellStart"/>
      <w:r>
        <w:rPr>
          <w:sz w:val="28"/>
          <w:szCs w:val="26"/>
        </w:rPr>
        <w:t>Чернушского</w:t>
      </w:r>
      <w:proofErr w:type="spellEnd"/>
      <w:r>
        <w:rPr>
          <w:sz w:val="28"/>
          <w:szCs w:val="26"/>
        </w:rPr>
        <w:t xml:space="preserve"> сельского поселения за 202</w:t>
      </w:r>
      <w:r w:rsidR="00DC5613">
        <w:rPr>
          <w:sz w:val="28"/>
          <w:szCs w:val="26"/>
        </w:rPr>
        <w:t>5</w:t>
      </w:r>
      <w:r>
        <w:rPr>
          <w:sz w:val="28"/>
          <w:szCs w:val="26"/>
        </w:rPr>
        <w:t xml:space="preserve"> год </w:t>
      </w:r>
      <w:proofErr w:type="gramStart"/>
      <w:r>
        <w:rPr>
          <w:sz w:val="28"/>
          <w:szCs w:val="26"/>
        </w:rPr>
        <w:t>согласно приложения</w:t>
      </w:r>
      <w:proofErr w:type="gramEnd"/>
      <w:r>
        <w:rPr>
          <w:sz w:val="28"/>
          <w:szCs w:val="26"/>
        </w:rPr>
        <w:t xml:space="preserve"> 1 к настоящему постановлению.</w:t>
      </w:r>
    </w:p>
    <w:p w14:paraId="5B092B3D" w14:textId="7F63B698" w:rsidR="00BF393A" w:rsidRDefault="00BF393A" w:rsidP="00BF393A">
      <w:pPr>
        <w:autoSpaceDE w:val="0"/>
        <w:ind w:left="426"/>
        <w:jc w:val="both"/>
        <w:rPr>
          <w:sz w:val="28"/>
          <w:szCs w:val="28"/>
        </w:rPr>
      </w:pPr>
      <w:r>
        <w:rPr>
          <w:sz w:val="28"/>
          <w:szCs w:val="26"/>
        </w:rPr>
        <w:t xml:space="preserve">    2.</w:t>
      </w:r>
      <w:r w:rsidR="00FB3D63">
        <w:rPr>
          <w:sz w:val="28"/>
          <w:szCs w:val="26"/>
        </w:rPr>
        <w:t xml:space="preserve"> </w:t>
      </w:r>
      <w:r>
        <w:rPr>
          <w:sz w:val="28"/>
          <w:szCs w:val="26"/>
        </w:rPr>
        <w:t>О</w:t>
      </w:r>
      <w:r>
        <w:rPr>
          <w:sz w:val="28"/>
          <w:szCs w:val="28"/>
        </w:rPr>
        <w:t>публиковать постановление на официальном сайте в сети «Интернет».</w:t>
      </w:r>
    </w:p>
    <w:p w14:paraId="09CC99EF" w14:textId="30D8AE3B" w:rsidR="00BF393A" w:rsidRDefault="00BF393A" w:rsidP="00BF393A">
      <w:pPr>
        <w:tabs>
          <w:tab w:val="left" w:pos="1069"/>
        </w:tabs>
        <w:suppressAutoHyphens/>
        <w:autoSpaceDE w:val="0"/>
        <w:ind w:left="426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3.</w:t>
      </w:r>
      <w:r w:rsidR="00FB3D63">
        <w:rPr>
          <w:sz w:val="28"/>
          <w:szCs w:val="26"/>
        </w:rPr>
        <w:t xml:space="preserve">  </w:t>
      </w:r>
      <w:r>
        <w:rPr>
          <w:sz w:val="28"/>
          <w:szCs w:val="26"/>
        </w:rPr>
        <w:t>Контроль за исполнением настоящего постановления оставляю за собой.</w:t>
      </w:r>
    </w:p>
    <w:p w14:paraId="093A16FB" w14:textId="77777777" w:rsidR="00BF393A" w:rsidRDefault="00BF393A" w:rsidP="00BF393A">
      <w:pPr>
        <w:autoSpaceDE w:val="0"/>
        <w:ind w:left="426"/>
        <w:jc w:val="both"/>
        <w:rPr>
          <w:b/>
        </w:rPr>
      </w:pPr>
    </w:p>
    <w:p w14:paraId="149054A8" w14:textId="77777777" w:rsidR="00BF393A" w:rsidRDefault="00BF393A" w:rsidP="00BF393A">
      <w:pPr>
        <w:autoSpaceDE w:val="0"/>
        <w:ind w:left="426"/>
        <w:jc w:val="both"/>
        <w:rPr>
          <w:b/>
        </w:rPr>
      </w:pPr>
    </w:p>
    <w:p w14:paraId="000C70B9" w14:textId="77777777" w:rsidR="00BF393A" w:rsidRDefault="00BF393A" w:rsidP="00BF393A">
      <w:pPr>
        <w:jc w:val="right"/>
        <w:rPr>
          <w:sz w:val="26"/>
          <w:szCs w:val="26"/>
        </w:rPr>
      </w:pPr>
    </w:p>
    <w:p w14:paraId="784D2BD1" w14:textId="77777777" w:rsidR="00BF393A" w:rsidRDefault="00BF393A" w:rsidP="00BF393A">
      <w:pPr>
        <w:rPr>
          <w:sz w:val="26"/>
          <w:szCs w:val="26"/>
        </w:rPr>
      </w:pPr>
    </w:p>
    <w:p w14:paraId="4396DD20" w14:textId="77777777" w:rsidR="00BF393A" w:rsidRDefault="00BF393A" w:rsidP="00BF393A">
      <w:pPr>
        <w:rPr>
          <w:sz w:val="26"/>
          <w:szCs w:val="26"/>
        </w:rPr>
      </w:pPr>
    </w:p>
    <w:p w14:paraId="0DADE0FB" w14:textId="19FFA572" w:rsidR="00BF393A" w:rsidRPr="00BF393A" w:rsidRDefault="00BF393A" w:rsidP="00BF393A">
      <w:pPr>
        <w:rPr>
          <w:sz w:val="28"/>
          <w:szCs w:val="28"/>
        </w:rPr>
      </w:pPr>
      <w:r>
        <w:rPr>
          <w:sz w:val="26"/>
          <w:szCs w:val="26"/>
        </w:rPr>
        <w:t xml:space="preserve">        </w:t>
      </w:r>
      <w:r w:rsidR="00DC5613">
        <w:rPr>
          <w:sz w:val="26"/>
          <w:szCs w:val="26"/>
        </w:rPr>
        <w:t>Г</w:t>
      </w:r>
      <w:r w:rsidRPr="00BF393A">
        <w:rPr>
          <w:sz w:val="28"/>
          <w:szCs w:val="28"/>
        </w:rPr>
        <w:t>лав</w:t>
      </w:r>
      <w:r w:rsidR="00DC5613">
        <w:rPr>
          <w:sz w:val="28"/>
          <w:szCs w:val="28"/>
        </w:rPr>
        <w:t>а</w:t>
      </w:r>
      <w:r w:rsidRPr="00BF393A">
        <w:rPr>
          <w:sz w:val="28"/>
          <w:szCs w:val="28"/>
        </w:rPr>
        <w:t xml:space="preserve"> администрации</w:t>
      </w:r>
    </w:p>
    <w:p w14:paraId="629CB42E" w14:textId="60EF6792" w:rsidR="00BF393A" w:rsidRDefault="00BF393A" w:rsidP="007B54A1">
      <w:pPr>
        <w:rPr>
          <w:sz w:val="28"/>
          <w:szCs w:val="28"/>
        </w:rPr>
      </w:pPr>
      <w:r w:rsidRPr="00BF393A">
        <w:rPr>
          <w:sz w:val="28"/>
          <w:szCs w:val="28"/>
        </w:rPr>
        <w:t xml:space="preserve">        </w:t>
      </w:r>
      <w:proofErr w:type="spellStart"/>
      <w:r w:rsidRPr="00BF393A">
        <w:rPr>
          <w:sz w:val="28"/>
          <w:szCs w:val="28"/>
        </w:rPr>
        <w:t>Чернушского</w:t>
      </w:r>
      <w:proofErr w:type="spellEnd"/>
      <w:r w:rsidRPr="00BF393A">
        <w:rPr>
          <w:sz w:val="28"/>
          <w:szCs w:val="28"/>
        </w:rPr>
        <w:t xml:space="preserve"> сельского поселения         </w:t>
      </w:r>
      <w:r w:rsidR="00FB3D63">
        <w:rPr>
          <w:sz w:val="28"/>
          <w:szCs w:val="28"/>
        </w:rPr>
        <w:t xml:space="preserve">             </w:t>
      </w:r>
      <w:r w:rsidRPr="00BF393A">
        <w:rPr>
          <w:sz w:val="28"/>
          <w:szCs w:val="28"/>
        </w:rPr>
        <w:t xml:space="preserve">          </w:t>
      </w:r>
      <w:proofErr w:type="spellStart"/>
      <w:r w:rsidR="00DC5613">
        <w:rPr>
          <w:sz w:val="28"/>
          <w:szCs w:val="28"/>
        </w:rPr>
        <w:t>Ю.Г.Чекмарев</w:t>
      </w:r>
      <w:proofErr w:type="spellEnd"/>
    </w:p>
    <w:p w14:paraId="30B92EFD" w14:textId="77777777" w:rsidR="007B54A1" w:rsidRDefault="007B54A1" w:rsidP="007B54A1">
      <w:pPr>
        <w:rPr>
          <w:sz w:val="26"/>
          <w:szCs w:val="26"/>
        </w:rPr>
      </w:pPr>
    </w:p>
    <w:p w14:paraId="4B4C776D" w14:textId="77777777" w:rsidR="00BF393A" w:rsidRDefault="00BF393A" w:rsidP="00BF393A">
      <w:pPr>
        <w:jc w:val="right"/>
        <w:rPr>
          <w:sz w:val="26"/>
          <w:szCs w:val="26"/>
        </w:rPr>
      </w:pPr>
    </w:p>
    <w:p w14:paraId="4F8E706E" w14:textId="77777777" w:rsidR="00BF393A" w:rsidRDefault="00BF393A" w:rsidP="00BF393A">
      <w:pPr>
        <w:jc w:val="right"/>
        <w:rPr>
          <w:sz w:val="26"/>
          <w:szCs w:val="26"/>
        </w:rPr>
      </w:pPr>
    </w:p>
    <w:p w14:paraId="267C1204" w14:textId="77777777" w:rsidR="00BF393A" w:rsidRDefault="00BF393A" w:rsidP="00BF393A">
      <w:pPr>
        <w:jc w:val="right"/>
        <w:rPr>
          <w:sz w:val="26"/>
          <w:szCs w:val="26"/>
        </w:rPr>
      </w:pPr>
    </w:p>
    <w:p w14:paraId="4ED43805" w14:textId="77777777" w:rsidR="001E674D" w:rsidRDefault="001E674D" w:rsidP="00BF393A">
      <w:pPr>
        <w:jc w:val="right"/>
        <w:rPr>
          <w:sz w:val="26"/>
          <w:szCs w:val="26"/>
        </w:rPr>
      </w:pPr>
    </w:p>
    <w:p w14:paraId="2945E003" w14:textId="295C23C0" w:rsidR="00BF393A" w:rsidRDefault="00BF393A" w:rsidP="00BF393A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1 </w:t>
      </w:r>
    </w:p>
    <w:p w14:paraId="78AF91A7" w14:textId="77777777" w:rsidR="00BF393A" w:rsidRDefault="00BF393A" w:rsidP="00BF393A">
      <w:pPr>
        <w:ind w:firstLine="4140"/>
        <w:jc w:val="right"/>
      </w:pPr>
      <w:r>
        <w:t xml:space="preserve">к   постановлению  </w:t>
      </w:r>
    </w:p>
    <w:p w14:paraId="0273B2B7" w14:textId="77777777" w:rsidR="00BF393A" w:rsidRDefault="00BF393A" w:rsidP="00BF393A">
      <w:pPr>
        <w:ind w:firstLine="4140"/>
        <w:jc w:val="right"/>
      </w:pPr>
      <w:r>
        <w:t xml:space="preserve"> администрации </w:t>
      </w:r>
      <w:proofErr w:type="spellStart"/>
      <w:r>
        <w:t>Чернушского</w:t>
      </w:r>
      <w:proofErr w:type="spellEnd"/>
    </w:p>
    <w:p w14:paraId="2B9BB5BA" w14:textId="77777777" w:rsidR="00BF393A" w:rsidRDefault="00BF393A" w:rsidP="00BF393A">
      <w:pPr>
        <w:ind w:firstLine="4140"/>
        <w:jc w:val="right"/>
      </w:pPr>
      <w:r>
        <w:t xml:space="preserve">сельского   поселения </w:t>
      </w:r>
    </w:p>
    <w:p w14:paraId="0F977099" w14:textId="3ADBDC0F" w:rsidR="00BF393A" w:rsidRDefault="000801CF" w:rsidP="000801CF">
      <w:pPr>
        <w:tabs>
          <w:tab w:val="center" w:pos="6747"/>
          <w:tab w:val="right" w:pos="9355"/>
        </w:tabs>
        <w:ind w:firstLine="4140"/>
      </w:pPr>
      <w:r>
        <w:tab/>
        <w:t xml:space="preserve">                            </w:t>
      </w:r>
      <w:r w:rsidR="00BF1E0F">
        <w:t xml:space="preserve">                  </w:t>
      </w:r>
      <w:r>
        <w:t xml:space="preserve">   </w:t>
      </w:r>
      <w:r w:rsidR="00BF393A">
        <w:t>№</w:t>
      </w:r>
      <w:r>
        <w:t xml:space="preserve"> </w:t>
      </w:r>
      <w:r w:rsidR="00DC5613">
        <w:t>6</w:t>
      </w:r>
      <w:r w:rsidR="00565DC2">
        <w:t>4</w:t>
      </w:r>
      <w:r>
        <w:t xml:space="preserve"> </w:t>
      </w:r>
      <w:r w:rsidR="00FB3D63">
        <w:t xml:space="preserve">  </w:t>
      </w:r>
      <w:r w:rsidR="00BF393A">
        <w:t xml:space="preserve"> от </w:t>
      </w:r>
      <w:r w:rsidR="00565DC2">
        <w:t>0</w:t>
      </w:r>
      <w:r w:rsidR="00DC5613">
        <w:t>7</w:t>
      </w:r>
      <w:r w:rsidR="00BF393A">
        <w:t>.1</w:t>
      </w:r>
      <w:r w:rsidR="000144A1">
        <w:t>1</w:t>
      </w:r>
      <w:r w:rsidR="00BF393A">
        <w:t>.202</w:t>
      </w:r>
      <w:r w:rsidR="00DC5613">
        <w:t>5</w:t>
      </w:r>
    </w:p>
    <w:p w14:paraId="3FC767C3" w14:textId="77777777" w:rsidR="00BF393A" w:rsidRDefault="00BF393A" w:rsidP="00BF393A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FE476EF" w14:textId="77777777" w:rsidR="00BF393A" w:rsidRDefault="00BF393A" w:rsidP="00BF393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Предварительные итоги</w:t>
      </w:r>
    </w:p>
    <w:p w14:paraId="5AB39985" w14:textId="77777777" w:rsidR="00BF393A" w:rsidRDefault="00BF393A" w:rsidP="00BF393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социально - экономического развития </w:t>
      </w:r>
      <w:proofErr w:type="spellStart"/>
      <w:r>
        <w:rPr>
          <w:b/>
          <w:color w:val="000000"/>
          <w:sz w:val="28"/>
          <w:szCs w:val="28"/>
        </w:rPr>
        <w:t>Чернушского</w:t>
      </w:r>
      <w:proofErr w:type="spellEnd"/>
      <w:r>
        <w:rPr>
          <w:b/>
          <w:color w:val="000000"/>
          <w:sz w:val="28"/>
          <w:szCs w:val="28"/>
        </w:rPr>
        <w:t xml:space="preserve"> сельского поселения </w:t>
      </w:r>
    </w:p>
    <w:p w14:paraId="37157655" w14:textId="48E1CB48" w:rsidR="00BF393A" w:rsidRDefault="00BF393A" w:rsidP="00BF393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 </w:t>
      </w:r>
      <w:proofErr w:type="gramStart"/>
      <w:r>
        <w:rPr>
          <w:b/>
          <w:color w:val="000000"/>
          <w:sz w:val="28"/>
          <w:szCs w:val="28"/>
        </w:rPr>
        <w:t>9  месяцев</w:t>
      </w:r>
      <w:proofErr w:type="gramEnd"/>
      <w:r>
        <w:rPr>
          <w:b/>
          <w:color w:val="000000"/>
          <w:sz w:val="28"/>
          <w:szCs w:val="28"/>
        </w:rPr>
        <w:t xml:space="preserve"> 20</w:t>
      </w:r>
      <w:r w:rsidR="000144A1">
        <w:rPr>
          <w:b/>
          <w:color w:val="000000"/>
          <w:sz w:val="28"/>
          <w:szCs w:val="28"/>
        </w:rPr>
        <w:t>2</w:t>
      </w:r>
      <w:r w:rsidR="00DC5613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года и ожидаемые итоги социально-экономического развития </w:t>
      </w:r>
      <w:proofErr w:type="spellStart"/>
      <w:r>
        <w:rPr>
          <w:b/>
          <w:color w:val="000000"/>
          <w:sz w:val="28"/>
          <w:szCs w:val="28"/>
        </w:rPr>
        <w:t>Чернушского</w:t>
      </w:r>
      <w:proofErr w:type="spellEnd"/>
      <w:r>
        <w:rPr>
          <w:b/>
          <w:color w:val="000000"/>
          <w:sz w:val="28"/>
          <w:szCs w:val="28"/>
        </w:rPr>
        <w:t xml:space="preserve"> сельского поселения за 20</w:t>
      </w:r>
      <w:r w:rsidR="000144A1">
        <w:rPr>
          <w:b/>
          <w:color w:val="000000"/>
          <w:sz w:val="28"/>
          <w:szCs w:val="28"/>
        </w:rPr>
        <w:t>2</w:t>
      </w:r>
      <w:r w:rsidR="00DC5613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год</w:t>
      </w:r>
      <w:r w:rsidR="007B54A1">
        <w:rPr>
          <w:b/>
          <w:color w:val="000000"/>
          <w:sz w:val="28"/>
          <w:szCs w:val="28"/>
        </w:rPr>
        <w:t>.</w:t>
      </w:r>
    </w:p>
    <w:p w14:paraId="4D696DC0" w14:textId="77777777" w:rsidR="00BF393A" w:rsidRDefault="00BF393A" w:rsidP="00BF393A"/>
    <w:p w14:paraId="60A4348B" w14:textId="77777777" w:rsidR="00BF393A" w:rsidRDefault="00BF393A" w:rsidP="00BF393A">
      <w:pPr>
        <w:ind w:firstLine="709"/>
        <w:jc w:val="both"/>
      </w:pPr>
    </w:p>
    <w:p w14:paraId="16809184" w14:textId="54B2B2DD" w:rsidR="00BF393A" w:rsidRDefault="00BF393A" w:rsidP="00BF39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Предварительные итоги социально-экономического развития </w:t>
      </w:r>
      <w:proofErr w:type="spellStart"/>
      <w:r>
        <w:rPr>
          <w:sz w:val="28"/>
          <w:szCs w:val="28"/>
        </w:rPr>
        <w:t>Чернушского</w:t>
      </w:r>
      <w:proofErr w:type="spellEnd"/>
      <w:r>
        <w:rPr>
          <w:sz w:val="28"/>
          <w:szCs w:val="28"/>
        </w:rPr>
        <w:t xml:space="preserve"> сельского поселения за 9 месяцев 202</w:t>
      </w:r>
      <w:r w:rsidR="00DC561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отражают меры,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 № 131-ФЗ «Об общих принципах организации местного самоуправления в РФ», и разработаны в соответствии с прогнозом социально-экономического развития территории.</w:t>
      </w:r>
    </w:p>
    <w:p w14:paraId="5D5B2056" w14:textId="77777777" w:rsidR="00BF393A" w:rsidRDefault="00BF393A" w:rsidP="00BF39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основу при разработке итогов взяты статистические отчетные данные и оперативные данные текущего года об исполнении бюджета </w:t>
      </w:r>
      <w:proofErr w:type="spellStart"/>
      <w:r>
        <w:rPr>
          <w:sz w:val="28"/>
          <w:szCs w:val="28"/>
        </w:rPr>
        <w:t>Чернушского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14:paraId="0BF4639A" w14:textId="77777777" w:rsidR="00BF393A" w:rsidRPr="001336E6" w:rsidRDefault="00BF393A" w:rsidP="00BF393A">
      <w:pPr>
        <w:ind w:firstLine="709"/>
        <w:jc w:val="both"/>
        <w:rPr>
          <w:sz w:val="28"/>
          <w:szCs w:val="28"/>
        </w:rPr>
      </w:pPr>
      <w:r w:rsidRPr="001336E6">
        <w:rPr>
          <w:sz w:val="28"/>
          <w:szCs w:val="28"/>
        </w:rPr>
        <w:t xml:space="preserve">Деятельность администрации </w:t>
      </w:r>
      <w:proofErr w:type="spellStart"/>
      <w:r w:rsidRPr="001336E6">
        <w:rPr>
          <w:sz w:val="28"/>
          <w:szCs w:val="28"/>
        </w:rPr>
        <w:t>Чернушского</w:t>
      </w:r>
      <w:proofErr w:type="spellEnd"/>
      <w:r w:rsidRPr="001336E6">
        <w:rPr>
          <w:sz w:val="28"/>
          <w:szCs w:val="28"/>
        </w:rPr>
        <w:t xml:space="preserve"> сельского поселения в текущем финансовом году, как и в прежние годы была направлена на удержание положительной динамики развития экономики.</w:t>
      </w:r>
    </w:p>
    <w:p w14:paraId="399DD50D" w14:textId="07CB48A1" w:rsidR="00BF393A" w:rsidRDefault="00BF393A" w:rsidP="00BF393A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течение 9 месяцев 202</w:t>
      </w:r>
      <w:r w:rsidR="00DC5613">
        <w:rPr>
          <w:sz w:val="28"/>
          <w:szCs w:val="28"/>
        </w:rPr>
        <w:t>5</w:t>
      </w:r>
      <w:r w:rsidRPr="001336E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</w:t>
      </w:r>
      <w:r>
        <w:rPr>
          <w:bCs/>
          <w:sz w:val="28"/>
          <w:szCs w:val="28"/>
        </w:rPr>
        <w:t xml:space="preserve"> </w:t>
      </w:r>
    </w:p>
    <w:p w14:paraId="77031FD9" w14:textId="77777777" w:rsidR="00BF393A" w:rsidRPr="00DA76E7" w:rsidRDefault="000144A1" w:rsidP="00BF393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сельского поселения в</w:t>
      </w:r>
      <w:r w:rsidR="00BF393A" w:rsidRPr="00DA76E7">
        <w:rPr>
          <w:sz w:val="28"/>
          <w:szCs w:val="28"/>
        </w:rPr>
        <w:t xml:space="preserve"> </w:t>
      </w:r>
      <w:proofErr w:type="spellStart"/>
      <w:r w:rsidR="00BF393A" w:rsidRPr="00DA76E7">
        <w:rPr>
          <w:sz w:val="28"/>
          <w:szCs w:val="28"/>
        </w:rPr>
        <w:t>Чернушском</w:t>
      </w:r>
      <w:proofErr w:type="spellEnd"/>
      <w:r w:rsidR="00BF393A" w:rsidRPr="00DA76E7">
        <w:rPr>
          <w:sz w:val="28"/>
          <w:szCs w:val="28"/>
        </w:rPr>
        <w:t xml:space="preserve"> сельском </w:t>
      </w:r>
      <w:proofErr w:type="gramStart"/>
      <w:r w:rsidR="00BF393A" w:rsidRPr="00DA76E7">
        <w:rPr>
          <w:sz w:val="28"/>
          <w:szCs w:val="28"/>
        </w:rPr>
        <w:t>поселении</w:t>
      </w:r>
      <w:r>
        <w:rPr>
          <w:sz w:val="28"/>
          <w:szCs w:val="28"/>
        </w:rPr>
        <w:t xml:space="preserve"> </w:t>
      </w:r>
      <w:r w:rsidR="00BF393A">
        <w:rPr>
          <w:sz w:val="28"/>
          <w:szCs w:val="28"/>
        </w:rPr>
        <w:t>:</w:t>
      </w:r>
      <w:proofErr w:type="gramEnd"/>
      <w:r w:rsidR="00BF393A" w:rsidRPr="00DA76E7">
        <w:rPr>
          <w:sz w:val="28"/>
          <w:szCs w:val="28"/>
        </w:rPr>
        <w:t xml:space="preserve"> </w:t>
      </w:r>
    </w:p>
    <w:p w14:paraId="4DE9B6A7" w14:textId="77777777" w:rsidR="00BF393A" w:rsidRDefault="00BF393A" w:rsidP="00BF393A">
      <w:pPr>
        <w:autoSpaceDE w:val="0"/>
        <w:ind w:firstLine="709"/>
        <w:jc w:val="both"/>
        <w:rPr>
          <w:sz w:val="28"/>
          <w:szCs w:val="28"/>
        </w:rPr>
      </w:pPr>
      <w:r w:rsidRPr="00DA76E7">
        <w:rPr>
          <w:sz w:val="28"/>
          <w:szCs w:val="28"/>
        </w:rPr>
        <w:t>- проводятся мероприятия</w:t>
      </w:r>
      <w:r>
        <w:rPr>
          <w:sz w:val="28"/>
          <w:szCs w:val="28"/>
        </w:rPr>
        <w:t xml:space="preserve"> по повышению собираемости налогов на территории поселения. На </w:t>
      </w:r>
      <w:r w:rsidR="000144A1">
        <w:rPr>
          <w:sz w:val="28"/>
          <w:szCs w:val="28"/>
        </w:rPr>
        <w:t xml:space="preserve">сходах и </w:t>
      </w:r>
      <w:r>
        <w:rPr>
          <w:sz w:val="28"/>
          <w:szCs w:val="28"/>
        </w:rPr>
        <w:t>собраниях</w:t>
      </w:r>
      <w:r w:rsidR="000144A1">
        <w:rPr>
          <w:sz w:val="28"/>
          <w:szCs w:val="28"/>
        </w:rPr>
        <w:t xml:space="preserve"> жителей сельского </w:t>
      </w:r>
      <w:proofErr w:type="gramStart"/>
      <w:r w:rsidR="000144A1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 проводится</w:t>
      </w:r>
      <w:proofErr w:type="gramEnd"/>
      <w:r>
        <w:rPr>
          <w:sz w:val="28"/>
          <w:szCs w:val="28"/>
        </w:rPr>
        <w:t xml:space="preserve"> разъяснительная работа о важности </w:t>
      </w:r>
      <w:r w:rsidR="000144A1">
        <w:rPr>
          <w:sz w:val="28"/>
          <w:szCs w:val="28"/>
        </w:rPr>
        <w:t xml:space="preserve">своевременного </w:t>
      </w:r>
      <w:r>
        <w:rPr>
          <w:sz w:val="28"/>
          <w:szCs w:val="28"/>
        </w:rPr>
        <w:t xml:space="preserve">поступления налогов для бюджета поселения, о необходимости погашения задолженности по налогам. </w:t>
      </w:r>
    </w:p>
    <w:p w14:paraId="1A10F106" w14:textId="77777777" w:rsidR="00BF393A" w:rsidRDefault="00BF393A" w:rsidP="00BF393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-ведется совместная работа с налоговыми органами. Поселению предоставляются сведения о физических лицах, имеющих задолженность по земельному налогу</w:t>
      </w:r>
      <w:r w:rsidR="000144A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налогу на имущество физических лиц.</w:t>
      </w:r>
    </w:p>
    <w:p w14:paraId="3C8DE6A0" w14:textId="3E75E54B" w:rsidR="00BF393A" w:rsidRDefault="00BF393A" w:rsidP="001E674D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Развитие малого и среднего предпринимательства – один из приоритетов социально-экономического развития поселения</w:t>
      </w:r>
      <w:r>
        <w:rPr>
          <w:sz w:val="26"/>
          <w:szCs w:val="26"/>
        </w:rPr>
        <w:t>.</w:t>
      </w:r>
      <w:r>
        <w:rPr>
          <w:sz w:val="28"/>
          <w:szCs w:val="26"/>
        </w:rPr>
        <w:t xml:space="preserve"> Малое предпринимательство в поселении развивается по следующим направлениям: лесозаготовка</w:t>
      </w:r>
      <w:r w:rsidR="000144A1">
        <w:rPr>
          <w:sz w:val="28"/>
          <w:szCs w:val="26"/>
        </w:rPr>
        <w:t xml:space="preserve"> и</w:t>
      </w:r>
      <w:r>
        <w:rPr>
          <w:sz w:val="28"/>
          <w:szCs w:val="26"/>
        </w:rPr>
        <w:t xml:space="preserve"> лесопереработка. </w:t>
      </w:r>
      <w:r>
        <w:rPr>
          <w:bCs/>
          <w:sz w:val="28"/>
          <w:szCs w:val="28"/>
        </w:rPr>
        <w:t xml:space="preserve">  </w:t>
      </w:r>
    </w:p>
    <w:p w14:paraId="2AD55FA5" w14:textId="77777777" w:rsidR="00BF393A" w:rsidRDefault="00BF393A" w:rsidP="00BF393A">
      <w:pPr>
        <w:ind w:firstLine="709"/>
        <w:jc w:val="both"/>
      </w:pPr>
      <w:r>
        <w:rPr>
          <w:sz w:val="28"/>
          <w:szCs w:val="28"/>
        </w:rPr>
        <w:t xml:space="preserve">Показатели бюджетной обеспеченности являются основой прогноза социально-экономического развития поселения, в данных показателях </w:t>
      </w:r>
      <w:proofErr w:type="gramStart"/>
      <w:r>
        <w:rPr>
          <w:sz w:val="28"/>
          <w:szCs w:val="28"/>
        </w:rPr>
        <w:lastRenderedPageBreak/>
        <w:t>увязывается  экономическая</w:t>
      </w:r>
      <w:proofErr w:type="gramEnd"/>
      <w:r>
        <w:rPr>
          <w:sz w:val="28"/>
          <w:szCs w:val="28"/>
        </w:rPr>
        <w:t xml:space="preserve"> составляющая бюджета – в части прогноза объема доходов и расходов муниципального образования</w:t>
      </w:r>
      <w:r>
        <w:t>.</w:t>
      </w:r>
    </w:p>
    <w:p w14:paraId="56C2F669" w14:textId="1F5FF47F" w:rsidR="00BF393A" w:rsidRDefault="00BF393A" w:rsidP="00BF393A">
      <w:pPr>
        <w:ind w:firstLine="709"/>
        <w:jc w:val="both"/>
      </w:pPr>
      <w:r>
        <w:rPr>
          <w:sz w:val="28"/>
          <w:szCs w:val="28"/>
        </w:rPr>
        <w:t>Доходн</w:t>
      </w:r>
      <w:r w:rsidR="003B1C47">
        <w:rPr>
          <w:sz w:val="28"/>
          <w:szCs w:val="28"/>
        </w:rPr>
        <w:t>ая часть бюджета поселения в 202</w:t>
      </w:r>
      <w:r w:rsidR="00DC5613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сформирована из налоговых</w:t>
      </w:r>
      <w:r w:rsidR="001E674D">
        <w:rPr>
          <w:sz w:val="28"/>
          <w:szCs w:val="28"/>
        </w:rPr>
        <w:t>,</w:t>
      </w:r>
      <w:r>
        <w:rPr>
          <w:sz w:val="28"/>
          <w:szCs w:val="28"/>
        </w:rPr>
        <w:t xml:space="preserve"> неналоговых доходов и безвозмездных поступлений в объеме равном</w:t>
      </w:r>
      <w:r w:rsidR="008732C5">
        <w:rPr>
          <w:sz w:val="28"/>
          <w:szCs w:val="28"/>
        </w:rPr>
        <w:t xml:space="preserve"> </w:t>
      </w:r>
      <w:r w:rsidR="00DC5613">
        <w:rPr>
          <w:sz w:val="28"/>
          <w:szCs w:val="28"/>
        </w:rPr>
        <w:t>5434,46</w:t>
      </w:r>
      <w:r w:rsidR="008732C5">
        <w:rPr>
          <w:sz w:val="28"/>
          <w:szCs w:val="28"/>
        </w:rPr>
        <w:t xml:space="preserve"> тыс</w:t>
      </w:r>
      <w:r>
        <w:rPr>
          <w:sz w:val="28"/>
          <w:szCs w:val="28"/>
        </w:rPr>
        <w:t xml:space="preserve">. </w:t>
      </w:r>
      <w:r w:rsidR="003B1C47">
        <w:rPr>
          <w:sz w:val="28"/>
          <w:szCs w:val="28"/>
        </w:rPr>
        <w:t>руб. Фактически за 9 месяцев 202</w:t>
      </w:r>
      <w:r w:rsidR="00DC561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исполнение </w:t>
      </w:r>
      <w:r w:rsidR="003B1C47">
        <w:rPr>
          <w:sz w:val="28"/>
          <w:szCs w:val="28"/>
        </w:rPr>
        <w:t xml:space="preserve">доходной части составило </w:t>
      </w:r>
      <w:r w:rsidR="00DC5613">
        <w:rPr>
          <w:sz w:val="28"/>
          <w:szCs w:val="28"/>
        </w:rPr>
        <w:t>3792,77</w:t>
      </w:r>
      <w:r>
        <w:rPr>
          <w:sz w:val="28"/>
          <w:szCs w:val="28"/>
        </w:rPr>
        <w:t xml:space="preserve"> тыс. руб., или </w:t>
      </w:r>
      <w:r w:rsidR="00DC5613">
        <w:rPr>
          <w:sz w:val="28"/>
          <w:szCs w:val="28"/>
        </w:rPr>
        <w:t>69,8</w:t>
      </w:r>
      <w:r>
        <w:rPr>
          <w:sz w:val="28"/>
          <w:szCs w:val="28"/>
        </w:rPr>
        <w:t xml:space="preserve">% </w:t>
      </w:r>
      <w:r w:rsidR="008732C5">
        <w:rPr>
          <w:sz w:val="28"/>
          <w:szCs w:val="28"/>
        </w:rPr>
        <w:t xml:space="preserve"> </w:t>
      </w:r>
      <w:r>
        <w:rPr>
          <w:sz w:val="28"/>
          <w:szCs w:val="28"/>
        </w:rPr>
        <w:t>к плановым показателям бюджета поселения.</w:t>
      </w:r>
    </w:p>
    <w:p w14:paraId="10740033" w14:textId="77777777" w:rsidR="003B1C47" w:rsidRDefault="003B1C47" w:rsidP="00BF393A">
      <w:pPr>
        <w:ind w:firstLine="708"/>
        <w:jc w:val="center"/>
        <w:rPr>
          <w:b/>
          <w:sz w:val="28"/>
          <w:szCs w:val="28"/>
        </w:rPr>
      </w:pPr>
    </w:p>
    <w:p w14:paraId="4D386723" w14:textId="16A4D656" w:rsidR="00BF393A" w:rsidRPr="003A6A26" w:rsidRDefault="00BF393A" w:rsidP="00BF393A">
      <w:pPr>
        <w:ind w:firstLine="708"/>
        <w:jc w:val="center"/>
        <w:rPr>
          <w:b/>
          <w:sz w:val="28"/>
          <w:szCs w:val="28"/>
        </w:rPr>
      </w:pPr>
      <w:r w:rsidRPr="003A6A26">
        <w:rPr>
          <w:b/>
          <w:sz w:val="28"/>
          <w:szCs w:val="28"/>
        </w:rPr>
        <w:t>Объем доходов бюджета на 20</w:t>
      </w:r>
      <w:r w:rsidR="003B1C47">
        <w:rPr>
          <w:b/>
          <w:sz w:val="28"/>
          <w:szCs w:val="28"/>
        </w:rPr>
        <w:t>2</w:t>
      </w:r>
      <w:r w:rsidR="00DC5613">
        <w:rPr>
          <w:b/>
          <w:sz w:val="28"/>
          <w:szCs w:val="28"/>
        </w:rPr>
        <w:t>5</w:t>
      </w:r>
      <w:r w:rsidRPr="003A6A26">
        <w:rPr>
          <w:b/>
          <w:sz w:val="28"/>
          <w:szCs w:val="28"/>
        </w:rPr>
        <w:t xml:space="preserve"> год </w:t>
      </w:r>
    </w:p>
    <w:p w14:paraId="07D995EA" w14:textId="77777777" w:rsidR="00BF393A" w:rsidRDefault="00BF393A" w:rsidP="00BF393A">
      <w:pPr>
        <w:ind w:firstLine="709"/>
        <w:jc w:val="both"/>
        <w:rPr>
          <w:sz w:val="28"/>
          <w:szCs w:val="28"/>
        </w:rPr>
      </w:pPr>
    </w:p>
    <w:tbl>
      <w:tblPr>
        <w:tblW w:w="9797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3557"/>
        <w:gridCol w:w="1704"/>
        <w:gridCol w:w="1730"/>
        <w:gridCol w:w="1247"/>
        <w:gridCol w:w="1559"/>
      </w:tblGrid>
      <w:tr w:rsidR="00BF393A" w:rsidRPr="00710688" w14:paraId="79642815" w14:textId="77777777" w:rsidTr="00E54A42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F093" w14:textId="77777777" w:rsidR="00BF393A" w:rsidRPr="00166CE4" w:rsidRDefault="00BF393A" w:rsidP="004D076C">
            <w:pPr>
              <w:rPr>
                <w:bCs/>
              </w:rPr>
            </w:pPr>
            <w:r w:rsidRPr="00166CE4">
              <w:rPr>
                <w:bCs/>
              </w:rPr>
              <w:t>Наименование дохода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20495" w14:textId="67777698" w:rsidR="00BF393A" w:rsidRPr="00166CE4" w:rsidRDefault="003B1C47" w:rsidP="009376D2">
            <w:pPr>
              <w:rPr>
                <w:bCs/>
              </w:rPr>
            </w:pPr>
            <w:r>
              <w:rPr>
                <w:bCs/>
              </w:rPr>
              <w:t>Утверждено на 202</w:t>
            </w:r>
            <w:r w:rsidR="00DC5613">
              <w:rPr>
                <w:bCs/>
              </w:rPr>
              <w:t>5</w:t>
            </w:r>
            <w:r w:rsidR="00BF393A" w:rsidRPr="00166CE4">
              <w:rPr>
                <w:bCs/>
              </w:rPr>
              <w:t xml:space="preserve"> год(</w:t>
            </w:r>
            <w:proofErr w:type="spellStart"/>
            <w:proofErr w:type="gramStart"/>
            <w:r w:rsidR="00BF393A" w:rsidRPr="00166CE4">
              <w:rPr>
                <w:bCs/>
              </w:rPr>
              <w:t>тыс.руб</w:t>
            </w:r>
            <w:proofErr w:type="spellEnd"/>
            <w:proofErr w:type="gramEnd"/>
            <w:r w:rsidR="00BF393A" w:rsidRPr="00166CE4">
              <w:rPr>
                <w:bCs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67F0E" w14:textId="3CD29176" w:rsidR="00BF393A" w:rsidRPr="00166CE4" w:rsidRDefault="00BF393A" w:rsidP="009376D2">
            <w:pPr>
              <w:rPr>
                <w:bCs/>
              </w:rPr>
            </w:pPr>
            <w:r w:rsidRPr="00166CE4">
              <w:rPr>
                <w:bCs/>
              </w:rPr>
              <w:t>И</w:t>
            </w:r>
            <w:r w:rsidR="003B1C47">
              <w:rPr>
                <w:bCs/>
              </w:rPr>
              <w:t>сполнено за 9 мес.202</w:t>
            </w:r>
            <w:r w:rsidR="00DC5613">
              <w:rPr>
                <w:bCs/>
              </w:rPr>
              <w:t>5</w:t>
            </w:r>
            <w:r w:rsidRPr="00166CE4">
              <w:rPr>
                <w:bCs/>
              </w:rPr>
              <w:t xml:space="preserve"> года (</w:t>
            </w:r>
            <w:proofErr w:type="spellStart"/>
            <w:proofErr w:type="gramStart"/>
            <w:r w:rsidRPr="00166CE4">
              <w:rPr>
                <w:bCs/>
              </w:rPr>
              <w:t>тыс.руб</w:t>
            </w:r>
            <w:proofErr w:type="spellEnd"/>
            <w:proofErr w:type="gramEnd"/>
            <w:r w:rsidRPr="00166CE4">
              <w:rPr>
                <w:bCs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4F507" w14:textId="77777777" w:rsidR="00BF393A" w:rsidRPr="00166CE4" w:rsidRDefault="00BF393A" w:rsidP="004D076C">
            <w:pPr>
              <w:rPr>
                <w:bCs/>
              </w:rPr>
            </w:pPr>
            <w:r w:rsidRPr="00166CE4">
              <w:rPr>
                <w:bCs/>
              </w:rPr>
              <w:t>%</w:t>
            </w:r>
            <w:r w:rsidR="00E54A42">
              <w:rPr>
                <w:bCs/>
              </w:rPr>
              <w:t xml:space="preserve"> </w:t>
            </w:r>
            <w:r w:rsidRPr="00166CE4">
              <w:rPr>
                <w:bCs/>
              </w:rPr>
              <w:t>исполнения к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90F8C" w14:textId="77777777" w:rsidR="003B1C47" w:rsidRDefault="003B1C47" w:rsidP="003B1C47">
            <w:pPr>
              <w:rPr>
                <w:bCs/>
              </w:rPr>
            </w:pPr>
            <w:r>
              <w:rPr>
                <w:bCs/>
              </w:rPr>
              <w:t> Ожидаемое исполнение</w:t>
            </w:r>
          </w:p>
          <w:p w14:paraId="76962707" w14:textId="63FB24F9" w:rsidR="00BF393A" w:rsidRPr="00166CE4" w:rsidRDefault="003B1C47" w:rsidP="00B50DD5">
            <w:pPr>
              <w:rPr>
                <w:bCs/>
              </w:rPr>
            </w:pPr>
            <w:r>
              <w:rPr>
                <w:bCs/>
              </w:rPr>
              <w:t>за 202</w:t>
            </w:r>
            <w:r w:rsidR="00DC5613">
              <w:rPr>
                <w:bCs/>
              </w:rPr>
              <w:t>5</w:t>
            </w:r>
            <w:r w:rsidR="00BF393A" w:rsidRPr="00166CE4">
              <w:rPr>
                <w:bCs/>
              </w:rPr>
              <w:t xml:space="preserve"> год</w:t>
            </w:r>
          </w:p>
        </w:tc>
      </w:tr>
      <w:tr w:rsidR="00BF393A" w:rsidRPr="00710688" w14:paraId="162BFA95" w14:textId="77777777" w:rsidTr="00E54A42">
        <w:trPr>
          <w:trHeight w:val="562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2A73E" w14:textId="77777777" w:rsidR="00BF393A" w:rsidRPr="00710688" w:rsidRDefault="00BF393A" w:rsidP="004D076C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6A181" w14:textId="3D8D90E6" w:rsidR="00BF393A" w:rsidRDefault="00FC675F" w:rsidP="000144A1">
            <w:pPr>
              <w:rPr>
                <w:b/>
                <w:bCs/>
              </w:rPr>
            </w:pPr>
            <w:r>
              <w:rPr>
                <w:b/>
                <w:bCs/>
              </w:rPr>
              <w:t>808,3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EC39C" w14:textId="11F18DFC" w:rsidR="00BF393A" w:rsidRDefault="008732C5" w:rsidP="004D076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FC675F">
              <w:rPr>
                <w:b/>
                <w:bCs/>
              </w:rPr>
              <w:t>91,6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2E0F5" w14:textId="7B9EBA89" w:rsidR="00BF393A" w:rsidRDefault="00F63435" w:rsidP="004D076C">
            <w:pPr>
              <w:rPr>
                <w:b/>
                <w:bCs/>
              </w:rPr>
            </w:pPr>
            <w:r>
              <w:rPr>
                <w:b/>
                <w:bCs/>
              </w:rPr>
              <w:t>73,0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CF411" w14:textId="251438A7" w:rsidR="00BF393A" w:rsidRDefault="00E65DC6" w:rsidP="00251135">
            <w:pPr>
              <w:rPr>
                <w:b/>
                <w:bCs/>
              </w:rPr>
            </w:pPr>
            <w:r>
              <w:rPr>
                <w:b/>
                <w:bCs/>
              </w:rPr>
              <w:t>808,3</w:t>
            </w:r>
          </w:p>
        </w:tc>
      </w:tr>
      <w:tr w:rsidR="00BF393A" w:rsidRPr="00710688" w14:paraId="77A782B0" w14:textId="77777777" w:rsidTr="00B50DD5">
        <w:trPr>
          <w:trHeight w:val="562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E7C4" w14:textId="77777777" w:rsidR="00BF393A" w:rsidRPr="00646A71" w:rsidRDefault="00BF393A" w:rsidP="004D076C">
            <w:pPr>
              <w:rPr>
                <w:bCs/>
              </w:rPr>
            </w:pPr>
            <w:r w:rsidRPr="00646A71">
              <w:rPr>
                <w:bCs/>
              </w:rPr>
              <w:t>Налог на доходы физических лиц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0288A" w14:textId="215D7127" w:rsidR="00BF393A" w:rsidRPr="00646A71" w:rsidRDefault="00FC675F" w:rsidP="009F0F8A">
            <w:pPr>
              <w:rPr>
                <w:bCs/>
              </w:rPr>
            </w:pPr>
            <w:r>
              <w:rPr>
                <w:bCs/>
              </w:rPr>
              <w:t>159,6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003E8" w14:textId="48E98D5E" w:rsidR="00BF393A" w:rsidRPr="00646A71" w:rsidRDefault="008732C5" w:rsidP="009F0F8A">
            <w:pPr>
              <w:rPr>
                <w:bCs/>
              </w:rPr>
            </w:pPr>
            <w:r>
              <w:rPr>
                <w:bCs/>
              </w:rPr>
              <w:t>1</w:t>
            </w:r>
            <w:r w:rsidR="00FC675F">
              <w:rPr>
                <w:bCs/>
              </w:rPr>
              <w:t>3</w:t>
            </w:r>
            <w:r>
              <w:rPr>
                <w:bCs/>
              </w:rPr>
              <w:t>4,</w:t>
            </w:r>
            <w:r w:rsidR="00FC675F">
              <w:rPr>
                <w:bCs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2C9F3" w14:textId="3497DE7F" w:rsidR="00BF393A" w:rsidRPr="00646A71" w:rsidRDefault="00E65DC6" w:rsidP="004D076C">
            <w:pPr>
              <w:rPr>
                <w:bCs/>
              </w:rPr>
            </w:pPr>
            <w:r>
              <w:rPr>
                <w:bCs/>
              </w:rPr>
              <w:t>84,1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A540E" w14:textId="4AEC1DD6" w:rsidR="00BF393A" w:rsidRPr="00646A71" w:rsidRDefault="00E65DC6" w:rsidP="004D076C">
            <w:pPr>
              <w:rPr>
                <w:bCs/>
              </w:rPr>
            </w:pPr>
            <w:r>
              <w:rPr>
                <w:bCs/>
              </w:rPr>
              <w:t>159,6</w:t>
            </w:r>
          </w:p>
        </w:tc>
      </w:tr>
      <w:tr w:rsidR="00BF393A" w14:paraId="16963537" w14:textId="77777777" w:rsidTr="00E54A42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D7F76" w14:textId="77777777" w:rsidR="00BF393A" w:rsidRPr="00646A71" w:rsidRDefault="00BF393A" w:rsidP="004D076C">
            <w:pPr>
              <w:rPr>
                <w:bCs/>
              </w:rPr>
            </w:pPr>
            <w:r w:rsidRPr="00646A71">
              <w:rPr>
                <w:bCs/>
              </w:rPr>
              <w:t xml:space="preserve">Акцизы по подакцизным товарам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81FD6DD" w14:textId="70B14351" w:rsidR="00BF393A" w:rsidRPr="00646A71" w:rsidRDefault="00FC675F" w:rsidP="002425E4">
            <w:pPr>
              <w:rPr>
                <w:bCs/>
              </w:rPr>
            </w:pPr>
            <w:r>
              <w:rPr>
                <w:bCs/>
              </w:rPr>
              <w:t>531,7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882C603" w14:textId="6DC94002" w:rsidR="00BF393A" w:rsidRPr="00646A71" w:rsidRDefault="00F63435" w:rsidP="004D076C">
            <w:pPr>
              <w:rPr>
                <w:bCs/>
              </w:rPr>
            </w:pPr>
            <w:r>
              <w:rPr>
                <w:bCs/>
              </w:rPr>
              <w:t>3</w:t>
            </w:r>
            <w:r w:rsidR="00FC675F">
              <w:rPr>
                <w:bCs/>
              </w:rPr>
              <w:t>92,8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BF31FE1" w14:textId="523360B8" w:rsidR="00BF393A" w:rsidRPr="00646A71" w:rsidRDefault="00F63435" w:rsidP="004D076C">
            <w:pPr>
              <w:rPr>
                <w:bCs/>
              </w:rPr>
            </w:pPr>
            <w:r>
              <w:rPr>
                <w:bCs/>
              </w:rPr>
              <w:t>7</w:t>
            </w:r>
            <w:r w:rsidR="00E65DC6">
              <w:rPr>
                <w:bCs/>
              </w:rPr>
              <w:t>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91ADCD1" w14:textId="1716673A" w:rsidR="00BF393A" w:rsidRPr="00646A71" w:rsidRDefault="00E65DC6" w:rsidP="00102887">
            <w:pPr>
              <w:rPr>
                <w:bCs/>
              </w:rPr>
            </w:pPr>
            <w:r>
              <w:rPr>
                <w:bCs/>
              </w:rPr>
              <w:t>531,7</w:t>
            </w:r>
          </w:p>
        </w:tc>
      </w:tr>
      <w:tr w:rsidR="00BF393A" w:rsidRPr="00710688" w14:paraId="4F799716" w14:textId="77777777" w:rsidTr="00102887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390D" w14:textId="6AFCF94F" w:rsidR="00BF393A" w:rsidRPr="00646A71" w:rsidRDefault="00BF393A" w:rsidP="004D076C">
            <w:pPr>
              <w:rPr>
                <w:bCs/>
              </w:rPr>
            </w:pPr>
            <w:r w:rsidRPr="00646A71">
              <w:rPr>
                <w:bCs/>
              </w:rPr>
              <w:t>налог на имущество</w:t>
            </w:r>
            <w:r w:rsidR="00B048E2">
              <w:rPr>
                <w:bCs/>
              </w:rPr>
              <w:t xml:space="preserve"> физлиц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A8D78CC" w14:textId="7AD4509C" w:rsidR="00BF393A" w:rsidRPr="00646A71" w:rsidRDefault="00FC675F" w:rsidP="004D076C">
            <w:pPr>
              <w:rPr>
                <w:bCs/>
              </w:rPr>
            </w:pPr>
            <w:r>
              <w:rPr>
                <w:bCs/>
              </w:rPr>
              <w:t>20</w:t>
            </w:r>
            <w:r w:rsidR="00102887">
              <w:rPr>
                <w:bCs/>
              </w:rPr>
              <w:t>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05FF21D" w14:textId="23EA76C7" w:rsidR="00BF393A" w:rsidRPr="00646A71" w:rsidRDefault="00FC675F" w:rsidP="002425E4">
            <w:pPr>
              <w:rPr>
                <w:bCs/>
              </w:rPr>
            </w:pPr>
            <w:r>
              <w:rPr>
                <w:bCs/>
              </w:rPr>
              <w:t>7,2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BD831BA" w14:textId="6B0F36A5" w:rsidR="00BF393A" w:rsidRPr="00646A71" w:rsidRDefault="00E65DC6" w:rsidP="004D076C">
            <w:pPr>
              <w:rPr>
                <w:bCs/>
              </w:rPr>
            </w:pPr>
            <w:r>
              <w:rPr>
                <w:bCs/>
              </w:rPr>
              <w:t>36,2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FF89BB1" w14:textId="1F2FDB1B" w:rsidR="00B50DD5" w:rsidRPr="00646A71" w:rsidRDefault="00E65DC6" w:rsidP="00AF5461">
            <w:pPr>
              <w:rPr>
                <w:bCs/>
              </w:rPr>
            </w:pPr>
            <w:r>
              <w:rPr>
                <w:bCs/>
              </w:rPr>
              <w:t>20</w:t>
            </w:r>
            <w:r w:rsidR="00520DEE">
              <w:rPr>
                <w:bCs/>
              </w:rPr>
              <w:t>,0</w:t>
            </w:r>
          </w:p>
        </w:tc>
      </w:tr>
      <w:tr w:rsidR="00BF393A" w:rsidRPr="00710688" w14:paraId="25B17142" w14:textId="77777777" w:rsidTr="00E54A42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61344" w14:textId="77777777" w:rsidR="00BF393A" w:rsidRPr="00646A71" w:rsidRDefault="00BF393A" w:rsidP="004D076C">
            <w:pPr>
              <w:rPr>
                <w:bCs/>
              </w:rPr>
            </w:pPr>
            <w:r w:rsidRPr="00646A71">
              <w:rPr>
                <w:bCs/>
              </w:rPr>
              <w:t>Земельный налог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C3DDD3D" w14:textId="77FA0364" w:rsidR="00BF393A" w:rsidRPr="00646A71" w:rsidRDefault="00FC675F" w:rsidP="004D076C">
            <w:pPr>
              <w:rPr>
                <w:bCs/>
              </w:rPr>
            </w:pPr>
            <w:r>
              <w:rPr>
                <w:bCs/>
              </w:rPr>
              <w:t>21</w:t>
            </w:r>
            <w:r w:rsidR="008732C5">
              <w:rPr>
                <w:bCs/>
              </w:rPr>
              <w:t>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C5D3637" w14:textId="340C00FD" w:rsidR="00BF393A" w:rsidRPr="00646A71" w:rsidRDefault="00FC675F" w:rsidP="00251135">
            <w:pPr>
              <w:rPr>
                <w:bCs/>
              </w:rPr>
            </w:pPr>
            <w:r>
              <w:rPr>
                <w:bCs/>
              </w:rPr>
              <w:t>7</w:t>
            </w:r>
            <w:r w:rsidR="00F63435">
              <w:rPr>
                <w:bCs/>
              </w:rPr>
              <w:t>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EF5B9A3" w14:textId="36D8398F" w:rsidR="00BF393A" w:rsidRPr="00646A71" w:rsidRDefault="00E65DC6" w:rsidP="002425E4">
            <w:pPr>
              <w:rPr>
                <w:bCs/>
              </w:rPr>
            </w:pPr>
            <w:r>
              <w:rPr>
                <w:bCs/>
              </w:rPr>
              <w:t>33,9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3DFA45E" w14:textId="24A099FD" w:rsidR="00102887" w:rsidRPr="00646A71" w:rsidRDefault="00E65DC6" w:rsidP="00AF5461">
            <w:pPr>
              <w:rPr>
                <w:bCs/>
              </w:rPr>
            </w:pPr>
            <w:r>
              <w:rPr>
                <w:bCs/>
              </w:rPr>
              <w:t>2</w:t>
            </w:r>
            <w:r w:rsidR="00520DEE">
              <w:rPr>
                <w:bCs/>
              </w:rPr>
              <w:t>1,0</w:t>
            </w:r>
          </w:p>
        </w:tc>
      </w:tr>
      <w:tr w:rsidR="00BF393A" w:rsidRPr="00710688" w14:paraId="2958D28E" w14:textId="77777777" w:rsidTr="00B50DD5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3562" w14:textId="77777777" w:rsidR="00BF393A" w:rsidRPr="00646A71" w:rsidRDefault="00BF393A" w:rsidP="004D076C">
            <w:pPr>
              <w:rPr>
                <w:bCs/>
              </w:rPr>
            </w:pPr>
            <w:r w:rsidRPr="00646A71">
              <w:rPr>
                <w:bCs/>
              </w:rPr>
              <w:t xml:space="preserve">Доходы от использования </w:t>
            </w:r>
            <w:proofErr w:type="gramStart"/>
            <w:r w:rsidRPr="00646A71">
              <w:rPr>
                <w:bCs/>
              </w:rPr>
              <w:t>имущества ,находящегося</w:t>
            </w:r>
            <w:proofErr w:type="gramEnd"/>
            <w:r w:rsidRPr="00646A71">
              <w:rPr>
                <w:bCs/>
              </w:rPr>
              <w:t xml:space="preserve">  в государственной и муниципальной собственности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8D515" w14:textId="54274EAF" w:rsidR="00BF393A" w:rsidRPr="00646A71" w:rsidRDefault="008732C5" w:rsidP="00102887">
            <w:pPr>
              <w:rPr>
                <w:bCs/>
              </w:rPr>
            </w:pPr>
            <w:r>
              <w:rPr>
                <w:bCs/>
              </w:rPr>
              <w:t>19</w:t>
            </w:r>
            <w:r w:rsidR="009F0F8A">
              <w:rPr>
                <w:bCs/>
              </w:rPr>
              <w:t>,</w:t>
            </w:r>
            <w:r w:rsidR="002C39FF">
              <w:rPr>
                <w:bCs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3506E" w14:textId="74E745AB" w:rsidR="00BF393A" w:rsidRPr="00646A71" w:rsidRDefault="00FC675F" w:rsidP="004D076C">
            <w:pPr>
              <w:rPr>
                <w:bCs/>
              </w:rPr>
            </w:pPr>
            <w:r>
              <w:rPr>
                <w:bCs/>
              </w:rPr>
              <w:t>13,2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3D188F1" w14:textId="784312CC" w:rsidR="00BF393A" w:rsidRPr="00646A71" w:rsidRDefault="00E65DC6" w:rsidP="004D076C">
            <w:pPr>
              <w:rPr>
                <w:bCs/>
              </w:rPr>
            </w:pPr>
            <w:r>
              <w:rPr>
                <w:bCs/>
              </w:rPr>
              <w:t>69,4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87F5E7D" w14:textId="259A029F" w:rsidR="00BF393A" w:rsidRPr="00646A71" w:rsidRDefault="00520DEE" w:rsidP="002425E4">
            <w:pPr>
              <w:rPr>
                <w:bCs/>
              </w:rPr>
            </w:pPr>
            <w:r>
              <w:rPr>
                <w:bCs/>
              </w:rPr>
              <w:t>19</w:t>
            </w:r>
            <w:r w:rsidR="00B50DD5">
              <w:rPr>
                <w:bCs/>
              </w:rPr>
              <w:t>,</w:t>
            </w:r>
            <w:r w:rsidR="002C39FF">
              <w:rPr>
                <w:bCs/>
              </w:rPr>
              <w:t>0</w:t>
            </w:r>
          </w:p>
        </w:tc>
      </w:tr>
      <w:tr w:rsidR="002C39FF" w:rsidRPr="00710688" w14:paraId="409BE31E" w14:textId="77777777" w:rsidTr="00E54A42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92322" w14:textId="7AF75C32" w:rsidR="002C39FF" w:rsidRPr="002C39FF" w:rsidRDefault="002C39FF" w:rsidP="004D076C">
            <w:r w:rsidRPr="002C39FF">
              <w:t>Прочие неналоговые доходы</w:t>
            </w:r>
            <w:r>
              <w:t xml:space="preserve"> (средства самообложения граждан)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DA5A927" w14:textId="192E9490" w:rsidR="002C39FF" w:rsidRPr="008732C5" w:rsidRDefault="00FC675F" w:rsidP="002425E4">
            <w:r>
              <w:t>57,0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4B7FFD0" w14:textId="714D7DBA" w:rsidR="002C39FF" w:rsidRPr="002C39FF" w:rsidRDefault="00FC675F" w:rsidP="002425E4">
            <w:r>
              <w:t>3</w:t>
            </w:r>
            <w:r w:rsidR="002C39FF" w:rsidRPr="002C39FF">
              <w:t>7,0</w:t>
            </w:r>
          </w:p>
          <w:p w14:paraId="67571E93" w14:textId="6AB2B433" w:rsidR="002C39FF" w:rsidRPr="002C39FF" w:rsidRDefault="002C39FF" w:rsidP="002425E4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43CCC57" w14:textId="1A493771" w:rsidR="002C39FF" w:rsidRPr="002C39FF" w:rsidRDefault="00E65DC6" w:rsidP="004D076C">
            <w:r>
              <w:t>64,9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EDA4A01" w14:textId="77777777" w:rsidR="00E65DC6" w:rsidRDefault="00E65DC6" w:rsidP="002425E4"/>
          <w:p w14:paraId="1A55DAAC" w14:textId="35C76E2B" w:rsidR="002C39FF" w:rsidRPr="002C39FF" w:rsidRDefault="00E65DC6" w:rsidP="002425E4">
            <w:r>
              <w:t>57,0</w:t>
            </w:r>
          </w:p>
          <w:p w14:paraId="7B77DE66" w14:textId="61C9EB54" w:rsidR="002C39FF" w:rsidRPr="002C39FF" w:rsidRDefault="002C39FF" w:rsidP="002425E4"/>
        </w:tc>
      </w:tr>
      <w:tr w:rsidR="00E65DC6" w:rsidRPr="00710688" w14:paraId="1C16C189" w14:textId="77777777" w:rsidTr="00E54A42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24FB3" w14:textId="77777777" w:rsidR="00E65DC6" w:rsidRPr="00166CE4" w:rsidRDefault="00E65DC6" w:rsidP="00E65DC6">
            <w:pPr>
              <w:rPr>
                <w:b/>
                <w:bCs/>
              </w:rPr>
            </w:pPr>
            <w:r w:rsidRPr="00166CE4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B08761F" w14:textId="31EB8B77" w:rsidR="00E65DC6" w:rsidRPr="00166CE4" w:rsidRDefault="00E65DC6" w:rsidP="00E65DC6">
            <w:pPr>
              <w:rPr>
                <w:b/>
                <w:bCs/>
              </w:rPr>
            </w:pPr>
            <w:r>
              <w:rPr>
                <w:b/>
                <w:bCs/>
              </w:rPr>
              <w:t>4626,16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EA852E9" w14:textId="5B21BE8B" w:rsidR="00E65DC6" w:rsidRPr="00166CE4" w:rsidRDefault="00E65DC6" w:rsidP="00E65DC6">
            <w:pPr>
              <w:rPr>
                <w:b/>
                <w:bCs/>
              </w:rPr>
            </w:pPr>
            <w:r>
              <w:rPr>
                <w:b/>
                <w:bCs/>
              </w:rPr>
              <w:t>3201,17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A8191B5" w14:textId="0D1A18FC" w:rsidR="00E65DC6" w:rsidRPr="00166CE4" w:rsidRDefault="00E65DC6" w:rsidP="00E65DC6">
            <w:pPr>
              <w:rPr>
                <w:b/>
                <w:bCs/>
              </w:rPr>
            </w:pPr>
            <w:r>
              <w:rPr>
                <w:b/>
                <w:bCs/>
              </w:rPr>
              <w:t>69,2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7BF9728" w14:textId="0B9E9927" w:rsidR="00E65DC6" w:rsidRPr="00166CE4" w:rsidRDefault="00E65DC6" w:rsidP="00E65DC6">
            <w:pPr>
              <w:rPr>
                <w:b/>
                <w:bCs/>
              </w:rPr>
            </w:pPr>
            <w:r>
              <w:rPr>
                <w:b/>
                <w:bCs/>
              </w:rPr>
              <w:t>4626,16</w:t>
            </w:r>
          </w:p>
        </w:tc>
      </w:tr>
      <w:tr w:rsidR="00E65DC6" w:rsidRPr="00710688" w14:paraId="1E7499B8" w14:textId="77777777" w:rsidTr="00102887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5CBE" w14:textId="77777777" w:rsidR="00E65DC6" w:rsidRPr="00646A71" w:rsidRDefault="00E65DC6" w:rsidP="00E65DC6">
            <w:pPr>
              <w:rPr>
                <w:bCs/>
              </w:rPr>
            </w:pPr>
            <w:r w:rsidRPr="00646A71">
              <w:rPr>
                <w:bCs/>
              </w:rPr>
              <w:t>Дотации бюджетам</w:t>
            </w:r>
            <w:r>
              <w:rPr>
                <w:bCs/>
              </w:rPr>
              <w:t xml:space="preserve"> сельских</w:t>
            </w:r>
            <w:r w:rsidRPr="00646A71">
              <w:rPr>
                <w:bCs/>
              </w:rPr>
              <w:t xml:space="preserve"> поселений</w:t>
            </w:r>
            <w:r>
              <w:rPr>
                <w:bCs/>
              </w:rPr>
              <w:t xml:space="preserve"> </w:t>
            </w:r>
            <w:r w:rsidRPr="00646A71">
              <w:rPr>
                <w:bCs/>
              </w:rPr>
              <w:t>на выравнивание бюджетной обеспеченности</w:t>
            </w:r>
            <w:r>
              <w:rPr>
                <w:bCs/>
              </w:rPr>
              <w:t xml:space="preserve"> из бюджетов муниципальных районов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EF1B2CD" w14:textId="26C931DB" w:rsidR="00E65DC6" w:rsidRPr="00646A71" w:rsidRDefault="00E65DC6" w:rsidP="00E65DC6">
            <w:pPr>
              <w:rPr>
                <w:bCs/>
              </w:rPr>
            </w:pPr>
            <w:r>
              <w:rPr>
                <w:bCs/>
              </w:rPr>
              <w:t>1348,2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9652AC7" w14:textId="5DCD8B6B" w:rsidR="00E65DC6" w:rsidRPr="00646A71" w:rsidRDefault="00E65DC6" w:rsidP="00E65DC6">
            <w:pPr>
              <w:rPr>
                <w:bCs/>
              </w:rPr>
            </w:pPr>
            <w:r>
              <w:rPr>
                <w:bCs/>
              </w:rPr>
              <w:t>1007,69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926F900" w14:textId="00305EA5" w:rsidR="00E65DC6" w:rsidRPr="00646A71" w:rsidRDefault="00E65DC6" w:rsidP="00E65DC6">
            <w:pPr>
              <w:rPr>
                <w:bCs/>
              </w:rPr>
            </w:pPr>
            <w:r>
              <w:rPr>
                <w:bCs/>
              </w:rPr>
              <w:t>74,7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72B2D46" w14:textId="107A9A8C" w:rsidR="00E65DC6" w:rsidRPr="00646A71" w:rsidRDefault="00E65DC6" w:rsidP="00E65DC6">
            <w:pPr>
              <w:rPr>
                <w:bCs/>
              </w:rPr>
            </w:pPr>
            <w:r>
              <w:rPr>
                <w:bCs/>
              </w:rPr>
              <w:t>1348,2</w:t>
            </w:r>
          </w:p>
        </w:tc>
      </w:tr>
      <w:tr w:rsidR="00E65DC6" w:rsidRPr="00710688" w14:paraId="68B196AC" w14:textId="77777777" w:rsidTr="00102887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0CA72" w14:textId="4B01F7FC" w:rsidR="00E65DC6" w:rsidRPr="00646A71" w:rsidRDefault="00E65DC6" w:rsidP="00E65DC6">
            <w:pPr>
              <w:rPr>
                <w:bCs/>
              </w:rPr>
            </w:pPr>
            <w:r>
              <w:rPr>
                <w:bCs/>
              </w:rPr>
              <w:t>Прочие субсидии бюджетам сельских поселений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34C28" w14:textId="6759B65C" w:rsidR="00E65DC6" w:rsidRPr="00646A71" w:rsidRDefault="00E65DC6" w:rsidP="00E65DC6">
            <w:pPr>
              <w:rPr>
                <w:bCs/>
              </w:rPr>
            </w:pPr>
            <w:r>
              <w:rPr>
                <w:bCs/>
              </w:rPr>
              <w:t>234,0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D8515" w14:textId="63D42CF4" w:rsidR="00E65DC6" w:rsidRPr="00646A71" w:rsidRDefault="00E65DC6" w:rsidP="00E65DC6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73557" w14:textId="5AABA1F4" w:rsidR="00E65DC6" w:rsidRPr="00646A71" w:rsidRDefault="00E65DC6" w:rsidP="00E65DC6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64C14" w14:textId="4F052196" w:rsidR="00E65DC6" w:rsidRDefault="00E65DC6" w:rsidP="00E65DC6">
            <w:pPr>
              <w:rPr>
                <w:bCs/>
              </w:rPr>
            </w:pPr>
            <w:r>
              <w:rPr>
                <w:bCs/>
              </w:rPr>
              <w:t>234,0</w:t>
            </w:r>
          </w:p>
        </w:tc>
      </w:tr>
      <w:tr w:rsidR="00E65DC6" w:rsidRPr="00710688" w14:paraId="4CE3607E" w14:textId="77777777" w:rsidTr="00102887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DFA9" w14:textId="77777777" w:rsidR="00E65DC6" w:rsidRPr="00646A71" w:rsidRDefault="00E65DC6" w:rsidP="00E65DC6">
            <w:pPr>
              <w:rPr>
                <w:bCs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662F6" w14:textId="77777777" w:rsidR="00E65DC6" w:rsidRPr="00646A71" w:rsidRDefault="00E65DC6" w:rsidP="00E65DC6">
            <w:pPr>
              <w:rPr>
                <w:b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F47EA" w14:textId="77777777" w:rsidR="00E65DC6" w:rsidRPr="00646A71" w:rsidRDefault="00E65DC6" w:rsidP="00E65DC6">
            <w:pPr>
              <w:rPr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6BFF6" w14:textId="77777777" w:rsidR="00E65DC6" w:rsidRPr="00646A71" w:rsidRDefault="00E65DC6" w:rsidP="00E65DC6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E5CBF" w14:textId="77777777" w:rsidR="00E65DC6" w:rsidRPr="00646A71" w:rsidRDefault="00E65DC6" w:rsidP="00E65DC6">
            <w:pPr>
              <w:rPr>
                <w:bCs/>
              </w:rPr>
            </w:pPr>
          </w:p>
          <w:p w14:paraId="747F260B" w14:textId="0FF8EFCB" w:rsidR="00E65DC6" w:rsidRPr="00646A71" w:rsidRDefault="00E65DC6" w:rsidP="00E65DC6">
            <w:pPr>
              <w:rPr>
                <w:bCs/>
              </w:rPr>
            </w:pPr>
            <w:r>
              <w:rPr>
                <w:bCs/>
              </w:rPr>
              <w:t>164,26</w:t>
            </w:r>
          </w:p>
        </w:tc>
      </w:tr>
      <w:tr w:rsidR="00E65DC6" w:rsidRPr="00710688" w14:paraId="0CA0689C" w14:textId="77777777" w:rsidTr="00102887">
        <w:trPr>
          <w:trHeight w:val="1162"/>
        </w:trPr>
        <w:tc>
          <w:tcPr>
            <w:tcW w:w="355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9C36" w14:textId="77777777" w:rsidR="00E65DC6" w:rsidRPr="00646A71" w:rsidRDefault="00E65DC6" w:rsidP="00E65DC6">
            <w:pPr>
              <w:rPr>
                <w:bCs/>
              </w:rPr>
            </w:pPr>
            <w:r w:rsidRPr="00646A71">
              <w:rPr>
                <w:bCs/>
              </w:rPr>
              <w:t xml:space="preserve">Субвенции бюджетам поселений на осуществление первичного воинского учета на </w:t>
            </w:r>
            <w:proofErr w:type="gramStart"/>
            <w:r w:rsidRPr="00646A71">
              <w:rPr>
                <w:bCs/>
              </w:rPr>
              <w:t>территориях ,где</w:t>
            </w:r>
            <w:proofErr w:type="gramEnd"/>
            <w:r w:rsidRPr="00646A71">
              <w:rPr>
                <w:bCs/>
              </w:rPr>
              <w:t xml:space="preserve"> отсутствуют военные комиссариаты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7EAA6AD" w14:textId="7D3E61AE" w:rsidR="00E65DC6" w:rsidRPr="00646A71" w:rsidRDefault="00E65DC6" w:rsidP="00E65DC6">
            <w:pPr>
              <w:rPr>
                <w:bCs/>
              </w:rPr>
            </w:pPr>
            <w:r>
              <w:rPr>
                <w:bCs/>
              </w:rPr>
              <w:t>164,26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008F345" w14:textId="3897C7F8" w:rsidR="00E65DC6" w:rsidRPr="00646A71" w:rsidRDefault="00E65DC6" w:rsidP="00E65DC6">
            <w:pPr>
              <w:rPr>
                <w:bCs/>
              </w:rPr>
            </w:pPr>
            <w:r>
              <w:rPr>
                <w:bCs/>
              </w:rPr>
              <w:t>91,21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2696F4B" w14:textId="02EADDD9" w:rsidR="00E65DC6" w:rsidRPr="00646A71" w:rsidRDefault="00E65DC6" w:rsidP="00E65DC6">
            <w:pPr>
              <w:rPr>
                <w:bCs/>
              </w:rPr>
            </w:pPr>
            <w:r>
              <w:rPr>
                <w:bCs/>
              </w:rPr>
              <w:t>55,5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1DF3FD4" w14:textId="77777777" w:rsidR="00E65DC6" w:rsidRPr="00646A71" w:rsidRDefault="00E65DC6" w:rsidP="00E65DC6">
            <w:pPr>
              <w:rPr>
                <w:bCs/>
              </w:rPr>
            </w:pPr>
          </w:p>
        </w:tc>
      </w:tr>
      <w:tr w:rsidR="00E65DC6" w:rsidRPr="00710688" w14:paraId="002F3835" w14:textId="77777777" w:rsidTr="00102887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E2D2" w14:textId="77777777" w:rsidR="00E65DC6" w:rsidRPr="00646A71" w:rsidRDefault="00E65DC6" w:rsidP="00E65DC6">
            <w:pPr>
              <w:rPr>
                <w:bCs/>
              </w:rPr>
            </w:pPr>
            <w:r w:rsidRPr="00646A71">
              <w:rPr>
                <w:bCs/>
              </w:rPr>
              <w:t>Иные межбюджетные трансферты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1DF43F7" w14:textId="595A3992" w:rsidR="00E65DC6" w:rsidRPr="00646A71" w:rsidRDefault="00E65DC6" w:rsidP="00E65DC6">
            <w:pPr>
              <w:rPr>
                <w:bCs/>
              </w:rPr>
            </w:pPr>
            <w:r>
              <w:rPr>
                <w:bCs/>
              </w:rPr>
              <w:t>2879,7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D3F44FB" w14:textId="08B18852" w:rsidR="00E65DC6" w:rsidRPr="00646A71" w:rsidRDefault="00E65DC6" w:rsidP="00E65DC6">
            <w:pPr>
              <w:rPr>
                <w:bCs/>
              </w:rPr>
            </w:pPr>
            <w:r>
              <w:rPr>
                <w:bCs/>
              </w:rPr>
              <w:t>2102,27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F4625DA" w14:textId="19B63A59" w:rsidR="00E65DC6" w:rsidRPr="00646A71" w:rsidRDefault="00E65DC6" w:rsidP="00E65DC6">
            <w:pPr>
              <w:rPr>
                <w:bCs/>
              </w:rPr>
            </w:pPr>
            <w:r>
              <w:rPr>
                <w:bCs/>
              </w:rPr>
              <w:t>73,0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126FFC6" w14:textId="068AAC00" w:rsidR="00E65DC6" w:rsidRPr="00646A71" w:rsidRDefault="00E65DC6" w:rsidP="00E65DC6">
            <w:pPr>
              <w:rPr>
                <w:bCs/>
              </w:rPr>
            </w:pPr>
            <w:r>
              <w:rPr>
                <w:bCs/>
              </w:rPr>
              <w:t>2879,7</w:t>
            </w:r>
          </w:p>
        </w:tc>
      </w:tr>
      <w:tr w:rsidR="00E65DC6" w:rsidRPr="00710688" w14:paraId="783C1D23" w14:textId="77777777" w:rsidTr="00713087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04AC" w14:textId="77777777" w:rsidR="00E65DC6" w:rsidRPr="00710688" w:rsidRDefault="00E65DC6" w:rsidP="00E65DC6">
            <w:pPr>
              <w:rPr>
                <w:b/>
                <w:bCs/>
              </w:rPr>
            </w:pPr>
            <w:r w:rsidRPr="00710688">
              <w:rPr>
                <w:b/>
                <w:bCs/>
              </w:rPr>
              <w:t>Итого</w:t>
            </w:r>
            <w:r>
              <w:rPr>
                <w:b/>
                <w:bCs/>
              </w:rPr>
              <w:t xml:space="preserve"> доходов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C9C15E6" w14:textId="71DAC84A" w:rsidR="00E65DC6" w:rsidRPr="00710688" w:rsidRDefault="00E65DC6" w:rsidP="00E65DC6">
            <w:pPr>
              <w:rPr>
                <w:b/>
                <w:bCs/>
              </w:rPr>
            </w:pPr>
            <w:r>
              <w:rPr>
                <w:b/>
                <w:bCs/>
              </w:rPr>
              <w:t>5434,46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B00F17F" w14:textId="737E26EB" w:rsidR="00E65DC6" w:rsidRPr="00710688" w:rsidRDefault="00E65DC6" w:rsidP="00E65DC6">
            <w:pPr>
              <w:rPr>
                <w:b/>
                <w:bCs/>
              </w:rPr>
            </w:pPr>
            <w:r>
              <w:rPr>
                <w:b/>
                <w:bCs/>
              </w:rPr>
              <w:t>3792,77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E3D5FEB" w14:textId="3E61C994" w:rsidR="00E65DC6" w:rsidRPr="00710688" w:rsidRDefault="00E65DC6" w:rsidP="00E65DC6">
            <w:pPr>
              <w:rPr>
                <w:b/>
                <w:bCs/>
              </w:rPr>
            </w:pPr>
            <w:r>
              <w:rPr>
                <w:b/>
                <w:bCs/>
              </w:rPr>
              <w:t>69,8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395787C" w14:textId="29986814" w:rsidR="00E65DC6" w:rsidRPr="00710688" w:rsidRDefault="00E65DC6" w:rsidP="00E65DC6">
            <w:pPr>
              <w:rPr>
                <w:b/>
                <w:bCs/>
              </w:rPr>
            </w:pPr>
            <w:r>
              <w:rPr>
                <w:b/>
                <w:bCs/>
              </w:rPr>
              <w:t>5434,46</w:t>
            </w:r>
          </w:p>
        </w:tc>
      </w:tr>
    </w:tbl>
    <w:p w14:paraId="3536BDBA" w14:textId="77777777" w:rsidR="00BF393A" w:rsidRDefault="00BF393A" w:rsidP="00BF393A">
      <w:pPr>
        <w:ind w:firstLine="709"/>
        <w:jc w:val="both"/>
        <w:rPr>
          <w:sz w:val="28"/>
          <w:szCs w:val="28"/>
        </w:rPr>
      </w:pPr>
    </w:p>
    <w:p w14:paraId="101965B6" w14:textId="390804F7" w:rsidR="00BF393A" w:rsidRDefault="003B1C47" w:rsidP="00BF393A">
      <w:pPr>
        <w:ind w:firstLine="709"/>
        <w:jc w:val="both"/>
        <w:rPr>
          <w:spacing w:val="-6"/>
          <w:sz w:val="28"/>
          <w:szCs w:val="28"/>
        </w:rPr>
      </w:pPr>
      <w:proofErr w:type="gramStart"/>
      <w:r>
        <w:rPr>
          <w:sz w:val="28"/>
          <w:szCs w:val="28"/>
        </w:rPr>
        <w:t>По ожидаемой</w:t>
      </w:r>
      <w:r w:rsidR="002821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оценке </w:t>
      </w:r>
      <w:proofErr w:type="gramEnd"/>
      <w:r>
        <w:rPr>
          <w:sz w:val="28"/>
          <w:szCs w:val="28"/>
        </w:rPr>
        <w:t>за 202</w:t>
      </w:r>
      <w:r w:rsidR="00DC5613">
        <w:rPr>
          <w:sz w:val="28"/>
          <w:szCs w:val="28"/>
        </w:rPr>
        <w:t>5</w:t>
      </w:r>
      <w:r w:rsidR="00BF393A">
        <w:rPr>
          <w:sz w:val="28"/>
          <w:szCs w:val="28"/>
        </w:rPr>
        <w:t xml:space="preserve"> год исполнение</w:t>
      </w:r>
      <w:r w:rsidR="00BF393A">
        <w:rPr>
          <w:spacing w:val="-5"/>
          <w:sz w:val="28"/>
          <w:szCs w:val="28"/>
        </w:rPr>
        <w:t xml:space="preserve"> доходной части бюджета поселения будет исполнено</w:t>
      </w:r>
      <w:r w:rsidR="00BF393A">
        <w:rPr>
          <w:spacing w:val="-6"/>
          <w:sz w:val="28"/>
          <w:szCs w:val="28"/>
        </w:rPr>
        <w:t>.</w:t>
      </w:r>
      <w:r w:rsidR="00DA480A">
        <w:rPr>
          <w:spacing w:val="-6"/>
          <w:sz w:val="28"/>
          <w:szCs w:val="28"/>
        </w:rPr>
        <w:t xml:space="preserve">  </w:t>
      </w:r>
    </w:p>
    <w:p w14:paraId="0EF060B1" w14:textId="77777777" w:rsidR="00E65DC6" w:rsidRDefault="00E65DC6" w:rsidP="00BF393A">
      <w:pPr>
        <w:pStyle w:val="31"/>
        <w:widowControl w:val="0"/>
        <w:ind w:left="0" w:firstLine="709"/>
        <w:jc w:val="both"/>
        <w:rPr>
          <w:sz w:val="28"/>
          <w:szCs w:val="28"/>
        </w:rPr>
      </w:pPr>
    </w:p>
    <w:p w14:paraId="395FA220" w14:textId="2082F5BE" w:rsidR="00BF393A" w:rsidRDefault="00BF393A" w:rsidP="00BF393A">
      <w:pPr>
        <w:pStyle w:val="31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Фактическое выполнение плановых показателей расходной части бю</w:t>
      </w:r>
      <w:r w:rsidR="002821E3">
        <w:rPr>
          <w:sz w:val="28"/>
          <w:szCs w:val="28"/>
        </w:rPr>
        <w:t>джета поселения за 9 месяцев 202</w:t>
      </w:r>
      <w:r w:rsidR="00DC561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="00E65DC6">
        <w:rPr>
          <w:sz w:val="28"/>
          <w:szCs w:val="28"/>
        </w:rPr>
        <w:t>3391,76</w:t>
      </w:r>
      <w:r w:rsidRPr="00F769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</w:t>
      </w:r>
      <w:r w:rsidR="00FF4A48">
        <w:rPr>
          <w:sz w:val="28"/>
          <w:szCs w:val="28"/>
        </w:rPr>
        <w:t>лей,</w:t>
      </w:r>
      <w:r>
        <w:rPr>
          <w:sz w:val="28"/>
          <w:szCs w:val="28"/>
        </w:rPr>
        <w:t xml:space="preserve"> </w:t>
      </w:r>
      <w:r w:rsidR="00E65DC6">
        <w:rPr>
          <w:sz w:val="28"/>
          <w:szCs w:val="28"/>
        </w:rPr>
        <w:t>57,</w:t>
      </w:r>
      <w:proofErr w:type="gramStart"/>
      <w:r w:rsidR="00E65DC6">
        <w:rPr>
          <w:sz w:val="28"/>
          <w:szCs w:val="28"/>
        </w:rPr>
        <w:t>5</w:t>
      </w:r>
      <w:r w:rsidR="00FB4F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процент</w:t>
      </w:r>
      <w:r w:rsidR="00D86961">
        <w:rPr>
          <w:sz w:val="28"/>
          <w:szCs w:val="28"/>
        </w:rPr>
        <w:t>ов</w:t>
      </w:r>
      <w:proofErr w:type="gramEnd"/>
      <w:r>
        <w:rPr>
          <w:sz w:val="28"/>
          <w:szCs w:val="28"/>
        </w:rPr>
        <w:t xml:space="preserve"> от плановых показателей;</w:t>
      </w:r>
      <w:r w:rsidR="00D86961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2821E3">
        <w:rPr>
          <w:sz w:val="28"/>
          <w:szCs w:val="28"/>
        </w:rPr>
        <w:t xml:space="preserve"> </w:t>
      </w:r>
      <w:r>
        <w:rPr>
          <w:sz w:val="28"/>
          <w:szCs w:val="28"/>
        </w:rPr>
        <w:t>предварительной</w:t>
      </w:r>
      <w:r w:rsidR="002821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оценке план по расходам по окончании </w:t>
      </w:r>
      <w:r w:rsidR="009B7914">
        <w:rPr>
          <w:sz w:val="28"/>
          <w:szCs w:val="28"/>
        </w:rPr>
        <w:t xml:space="preserve">текущего </w:t>
      </w:r>
      <w:r>
        <w:rPr>
          <w:sz w:val="28"/>
          <w:szCs w:val="28"/>
        </w:rPr>
        <w:t xml:space="preserve">года будет выполнен  </w:t>
      </w:r>
      <w:r w:rsidR="00FF7442">
        <w:rPr>
          <w:sz w:val="28"/>
          <w:szCs w:val="28"/>
        </w:rPr>
        <w:t xml:space="preserve">за исключением плановых расходов дорожного фонда. </w:t>
      </w:r>
    </w:p>
    <w:p w14:paraId="24DB8982" w14:textId="77777777" w:rsidR="00D86961" w:rsidRDefault="00D86961" w:rsidP="00BF393A">
      <w:pPr>
        <w:ind w:firstLine="708"/>
        <w:jc w:val="center"/>
        <w:rPr>
          <w:b/>
          <w:sz w:val="28"/>
          <w:szCs w:val="28"/>
        </w:rPr>
      </w:pPr>
    </w:p>
    <w:p w14:paraId="1536F893" w14:textId="3A113612" w:rsidR="00BF393A" w:rsidRPr="003A6A26" w:rsidRDefault="00D86961" w:rsidP="00BF39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Объем расходов бюджета на 202</w:t>
      </w:r>
      <w:r w:rsidR="00DC5613">
        <w:rPr>
          <w:b/>
          <w:sz w:val="28"/>
          <w:szCs w:val="28"/>
        </w:rPr>
        <w:t>5</w:t>
      </w:r>
      <w:r w:rsidR="00BF393A" w:rsidRPr="003A6A26">
        <w:rPr>
          <w:b/>
          <w:sz w:val="28"/>
          <w:szCs w:val="28"/>
        </w:rPr>
        <w:t xml:space="preserve"> год </w:t>
      </w:r>
    </w:p>
    <w:p w14:paraId="78EAE9A7" w14:textId="77777777" w:rsidR="00BF393A" w:rsidRPr="003A6A26" w:rsidRDefault="00BF393A" w:rsidP="00BF393A">
      <w:pPr>
        <w:ind w:firstLine="708"/>
        <w:jc w:val="center"/>
        <w:rPr>
          <w:b/>
          <w:sz w:val="28"/>
          <w:szCs w:val="28"/>
        </w:rPr>
      </w:pPr>
      <w:r w:rsidRPr="003A6A26">
        <w:rPr>
          <w:b/>
          <w:sz w:val="28"/>
          <w:szCs w:val="28"/>
        </w:rPr>
        <w:t xml:space="preserve">                            </w:t>
      </w:r>
    </w:p>
    <w:p w14:paraId="6712AC18" w14:textId="77777777" w:rsidR="00BF393A" w:rsidRDefault="00BF393A" w:rsidP="00BF393A">
      <w:pPr>
        <w:ind w:firstLine="708"/>
        <w:jc w:val="center"/>
      </w:pPr>
      <w:r>
        <w:t xml:space="preserve">                                                                                  </w:t>
      </w:r>
      <w:r w:rsidR="00FB4FEB">
        <w:t xml:space="preserve">                                       </w:t>
      </w:r>
      <w:r>
        <w:t xml:space="preserve"> </w:t>
      </w:r>
      <w:r w:rsidR="00FB4FEB">
        <w:t>.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1276"/>
        <w:gridCol w:w="1559"/>
        <w:gridCol w:w="1418"/>
        <w:gridCol w:w="1559"/>
      </w:tblGrid>
      <w:tr w:rsidR="00BF393A" w:rsidRPr="00A6554E" w14:paraId="577A110F" w14:textId="77777777" w:rsidTr="003B1C47">
        <w:trPr>
          <w:trHeight w:val="62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FB72" w14:textId="77777777" w:rsidR="00BF393A" w:rsidRPr="00A6554E" w:rsidRDefault="00BF393A" w:rsidP="004D07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54E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B1F60" w14:textId="53247158" w:rsidR="00BF393A" w:rsidRPr="0003791E" w:rsidRDefault="00913F9E" w:rsidP="00FF7442">
            <w:pPr>
              <w:pStyle w:val="consplusnonformatcxspmiddle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Утверждено на 202</w:t>
            </w:r>
            <w:r w:rsidR="00DC5613">
              <w:rPr>
                <w:bCs/>
                <w:sz w:val="18"/>
                <w:szCs w:val="18"/>
              </w:rPr>
              <w:t>5</w:t>
            </w:r>
            <w:r w:rsidR="00FB4FEB">
              <w:rPr>
                <w:bCs/>
                <w:sz w:val="18"/>
                <w:szCs w:val="18"/>
              </w:rPr>
              <w:t xml:space="preserve"> год</w:t>
            </w:r>
            <w:r w:rsidR="00251135">
              <w:rPr>
                <w:bCs/>
                <w:sz w:val="18"/>
                <w:szCs w:val="18"/>
              </w:rPr>
              <w:t xml:space="preserve"> (тыс. 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F9358" w14:textId="4EC75775" w:rsidR="00BF393A" w:rsidRPr="0003791E" w:rsidRDefault="00BF393A" w:rsidP="00FF7442">
            <w:pPr>
              <w:pStyle w:val="a6"/>
              <w:rPr>
                <w:sz w:val="18"/>
                <w:szCs w:val="18"/>
              </w:rPr>
            </w:pPr>
            <w:r w:rsidRPr="0003791E">
              <w:rPr>
                <w:bCs/>
                <w:sz w:val="18"/>
                <w:szCs w:val="18"/>
              </w:rPr>
              <w:t>И</w:t>
            </w:r>
            <w:r w:rsidR="00913F9E">
              <w:rPr>
                <w:bCs/>
                <w:sz w:val="18"/>
                <w:szCs w:val="18"/>
              </w:rPr>
              <w:t>сполнено за 9 мес.202</w:t>
            </w:r>
            <w:r w:rsidR="00DC5613">
              <w:rPr>
                <w:bCs/>
                <w:sz w:val="18"/>
                <w:szCs w:val="18"/>
              </w:rPr>
              <w:t>5</w:t>
            </w:r>
            <w:r w:rsidRPr="0003791E">
              <w:rPr>
                <w:bCs/>
                <w:sz w:val="18"/>
                <w:szCs w:val="18"/>
              </w:rPr>
              <w:t xml:space="preserve"> года</w:t>
            </w:r>
            <w:r w:rsidR="00251135">
              <w:rPr>
                <w:bCs/>
                <w:sz w:val="18"/>
                <w:szCs w:val="18"/>
              </w:rPr>
              <w:t xml:space="preserve"> (тыс. рублей)</w:t>
            </w:r>
            <w:r w:rsidRPr="0003791E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47F58" w14:textId="77777777" w:rsidR="00BF393A" w:rsidRPr="004C1AEC" w:rsidRDefault="00BF393A" w:rsidP="004D076C">
            <w:pPr>
              <w:pStyle w:val="consplusnonformatcxspmiddle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исполнения к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62DDB" w14:textId="67372196" w:rsidR="00BF393A" w:rsidRPr="004C1AEC" w:rsidRDefault="00913F9E" w:rsidP="00FF7442">
            <w:pPr>
              <w:pStyle w:val="consplusnonformatcxspmiddle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Ожидаемое исполнение 202</w:t>
            </w:r>
            <w:r w:rsidR="00DC5613">
              <w:rPr>
                <w:sz w:val="20"/>
                <w:szCs w:val="20"/>
              </w:rPr>
              <w:t>5</w:t>
            </w:r>
            <w:r w:rsidR="00BF393A" w:rsidRPr="004C1AEC">
              <w:rPr>
                <w:sz w:val="20"/>
                <w:szCs w:val="20"/>
              </w:rPr>
              <w:t xml:space="preserve"> год</w:t>
            </w:r>
          </w:p>
        </w:tc>
      </w:tr>
      <w:tr w:rsidR="00CB40B7" w:rsidRPr="00A6554E" w14:paraId="4B3B1E76" w14:textId="77777777" w:rsidTr="003B1C47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D58E0" w14:textId="77777777" w:rsidR="00CB40B7" w:rsidRPr="004C1AEC" w:rsidRDefault="00CB40B7" w:rsidP="00CB40B7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1A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367C" w14:textId="1D9268DB" w:rsidR="00CB40B7" w:rsidRPr="005E25B0" w:rsidRDefault="00CB40B7" w:rsidP="00CB40B7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1923,2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1F3DC" w14:textId="25BD1B50" w:rsidR="00CB40B7" w:rsidRPr="005E25B0" w:rsidRDefault="00CB40B7" w:rsidP="00CB40B7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1315,1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28D5" w14:textId="7335B708" w:rsidR="00CB40B7" w:rsidRDefault="00CB40B7" w:rsidP="00CB40B7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56D0" w14:textId="14EB4C30" w:rsidR="00CB40B7" w:rsidRDefault="00CB40B7" w:rsidP="00CB40B7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1923,2</w:t>
            </w:r>
          </w:p>
        </w:tc>
      </w:tr>
      <w:tr w:rsidR="00CB40B7" w:rsidRPr="00A6554E" w14:paraId="3CED4128" w14:textId="77777777" w:rsidTr="003B1C47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77D9" w14:textId="77777777" w:rsidR="00CB40B7" w:rsidRPr="004C1AEC" w:rsidRDefault="00CB40B7" w:rsidP="00CB40B7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1A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97A7" w14:textId="2AEE4A3C" w:rsidR="00CB40B7" w:rsidRPr="00A6554E" w:rsidRDefault="00CB40B7" w:rsidP="00CB40B7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164,26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C90A6" w14:textId="74348FCE" w:rsidR="00CB40B7" w:rsidRPr="00A6554E" w:rsidRDefault="00CB40B7" w:rsidP="00CB40B7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91,21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05DF" w14:textId="60CD52D9" w:rsidR="00CB40B7" w:rsidRDefault="00CB40B7" w:rsidP="00CB40B7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267D" w14:textId="3F8F067D" w:rsidR="00CB40B7" w:rsidRDefault="00CB40B7" w:rsidP="00CB40B7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164,26</w:t>
            </w:r>
          </w:p>
        </w:tc>
      </w:tr>
      <w:tr w:rsidR="00CB40B7" w:rsidRPr="00A6554E" w14:paraId="54A2935D" w14:textId="77777777" w:rsidTr="009B7914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97AC3" w14:textId="77777777" w:rsidR="00CB40B7" w:rsidRPr="004C1AEC" w:rsidRDefault="00CB40B7" w:rsidP="00CB40B7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1AEC">
              <w:rPr>
                <w:rFonts w:ascii="Times New Roman" w:hAnsi="Times New Roman"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(МПО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85DF" w14:textId="68D6483B" w:rsidR="00CB40B7" w:rsidRPr="00A6554E" w:rsidRDefault="00CB40B7" w:rsidP="00CB40B7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9FBD" w14:textId="3DECD4ED" w:rsidR="00CB40B7" w:rsidRPr="00A6554E" w:rsidRDefault="00CB40B7" w:rsidP="00CB40B7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1376,9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0CCC" w14:textId="343A319B" w:rsidR="00CB40B7" w:rsidRDefault="00CB40B7" w:rsidP="00CB40B7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C0C0" w14:textId="1BEEDC60" w:rsidR="00CB40B7" w:rsidRDefault="00CB40B7" w:rsidP="00CB40B7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2025,5</w:t>
            </w:r>
          </w:p>
        </w:tc>
      </w:tr>
      <w:tr w:rsidR="00CB40B7" w:rsidRPr="00A6554E" w14:paraId="2B399EAF" w14:textId="77777777" w:rsidTr="009B7914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C3C4F" w14:textId="784E5746" w:rsidR="00CB40B7" w:rsidRPr="004C1AEC" w:rsidRDefault="00CB40B7" w:rsidP="00CB40B7">
            <w:pPr>
              <w:pStyle w:val="ConsPlusNonformat"/>
              <w:widowControl/>
              <w:tabs>
                <w:tab w:val="right" w:pos="3612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1A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Национальная экономика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A7A0" w14:textId="755F627E" w:rsidR="00CB40B7" w:rsidRPr="00A6554E" w:rsidRDefault="00CB40B7" w:rsidP="00CB40B7">
            <w:pPr>
              <w:pStyle w:val="consplusnonformatcxspmiddle"/>
              <w:spacing w:line="276" w:lineRule="auto"/>
              <w:jc w:val="center"/>
            </w:pPr>
            <w:r>
              <w:t xml:space="preserve">1077,7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6197" w14:textId="7E1292B0" w:rsidR="00CB40B7" w:rsidRPr="00A6554E" w:rsidRDefault="00CB40B7" w:rsidP="00CB40B7">
            <w:pPr>
              <w:pStyle w:val="consplusnonformatcxspmiddle"/>
              <w:spacing w:line="276" w:lineRule="auto"/>
              <w:jc w:val="center"/>
            </w:pPr>
            <w:r>
              <w:t>238,0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CE19" w14:textId="7DD5E5AF" w:rsidR="00CB40B7" w:rsidRDefault="00CB40B7" w:rsidP="00CB40B7">
            <w:pPr>
              <w:pStyle w:val="consplusnonformatcxspmiddle"/>
              <w:spacing w:line="276" w:lineRule="auto"/>
              <w:jc w:val="center"/>
            </w:pPr>
            <w:r>
              <w:t>22,1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72D2" w14:textId="67C3DEFB" w:rsidR="00CB40B7" w:rsidRDefault="00CB40B7" w:rsidP="00CB40B7">
            <w:pPr>
              <w:pStyle w:val="consplusnonformatcxspmiddle"/>
              <w:spacing w:line="276" w:lineRule="auto"/>
              <w:jc w:val="center"/>
            </w:pPr>
            <w:r>
              <w:t xml:space="preserve">1077,7 </w:t>
            </w:r>
          </w:p>
        </w:tc>
      </w:tr>
      <w:tr w:rsidR="00CB40B7" w:rsidRPr="005E25B0" w14:paraId="22A1EA97" w14:textId="77777777" w:rsidTr="003B1C47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A5455" w14:textId="77777777" w:rsidR="00CB40B7" w:rsidRPr="001334D8" w:rsidRDefault="00CB40B7" w:rsidP="00CB40B7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34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26A1" w14:textId="32F7D35C" w:rsidR="00CB40B7" w:rsidRPr="00FF4A48" w:rsidRDefault="00CB40B7" w:rsidP="00CB40B7">
            <w:pPr>
              <w:pStyle w:val="consplusnonformatcxspmiddle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311,9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0E1F5" w14:textId="05A55CD0" w:rsidR="00CB40B7" w:rsidRPr="00FF4A48" w:rsidRDefault="00CB40B7" w:rsidP="00CB40B7">
            <w:pPr>
              <w:pStyle w:val="consplusnonformatcxspmiddle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23F6" w14:textId="33E655AE" w:rsidR="00CB40B7" w:rsidRPr="00FF4A48" w:rsidRDefault="00CB40B7" w:rsidP="00CB40B7">
            <w:pPr>
              <w:pStyle w:val="consplusnonformatcxspmiddle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516F" w14:textId="3342D83F" w:rsidR="00CB40B7" w:rsidRPr="00FF4A48" w:rsidRDefault="00CB40B7" w:rsidP="00CB40B7">
            <w:pPr>
              <w:pStyle w:val="consplusnonformatcxspmiddle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311,9</w:t>
            </w:r>
          </w:p>
        </w:tc>
      </w:tr>
      <w:tr w:rsidR="00BF393A" w:rsidRPr="00A6554E" w14:paraId="6C3C66E2" w14:textId="77777777" w:rsidTr="003B1C47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CF106" w14:textId="77777777" w:rsidR="00BF393A" w:rsidRPr="001334D8" w:rsidRDefault="00BF393A" w:rsidP="004D076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34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3F3C" w14:textId="3287286F" w:rsidR="00BF393A" w:rsidRPr="00FB4FEB" w:rsidRDefault="00F76949" w:rsidP="002F62D7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1A249" w14:textId="09FE91FC" w:rsidR="00BF393A" w:rsidRPr="00FB4FEB" w:rsidRDefault="0036427A" w:rsidP="00913F9E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298,</w:t>
            </w:r>
            <w:r w:rsidR="006B0862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9AEC" w14:textId="614C6046" w:rsidR="00BF393A" w:rsidRPr="00FB4FEB" w:rsidRDefault="00BF1E0F" w:rsidP="002F62D7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FF64" w14:textId="1E40EAE8" w:rsidR="00BF393A" w:rsidRPr="00FB4FEB" w:rsidRDefault="00BF1E0F" w:rsidP="004D076C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397,6</w:t>
            </w:r>
          </w:p>
        </w:tc>
      </w:tr>
      <w:tr w:rsidR="00BF393A" w:rsidRPr="00A6554E" w14:paraId="5502365D" w14:textId="77777777" w:rsidTr="003B1C47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D7D9" w14:textId="77777777" w:rsidR="00BF393A" w:rsidRPr="004C1AEC" w:rsidRDefault="00BF393A" w:rsidP="004D076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C1AE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Итого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8177" w14:textId="1E311B94" w:rsidR="00BF393A" w:rsidRPr="00A6554E" w:rsidRDefault="00CB40B7" w:rsidP="00913F9E">
            <w:pPr>
              <w:pStyle w:val="consplusnonformatcxspmiddle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5900,16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F7FB4" w14:textId="69E4A281" w:rsidR="00BF393A" w:rsidRPr="00A6554E" w:rsidRDefault="00CB40B7" w:rsidP="00913F9E">
            <w:pPr>
              <w:pStyle w:val="consplusnonformatcxspmiddle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3391,76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158D" w14:textId="4C5D5A27" w:rsidR="00BF393A" w:rsidRDefault="00BF1E0F" w:rsidP="002F62D7">
            <w:pPr>
              <w:pStyle w:val="consplusnonformatcxspmiddle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911F" w14:textId="1B4AD364" w:rsidR="00BF393A" w:rsidRDefault="00CB40B7" w:rsidP="009B7914">
            <w:pPr>
              <w:pStyle w:val="consplusnonformatcxspmiddle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5900,16</w:t>
            </w:r>
          </w:p>
        </w:tc>
      </w:tr>
    </w:tbl>
    <w:p w14:paraId="50EC8166" w14:textId="77777777" w:rsidR="00BF393A" w:rsidRDefault="00BF393A" w:rsidP="00BF393A">
      <w:pPr>
        <w:pStyle w:val="consplustitlecxspmiddle"/>
        <w:jc w:val="center"/>
        <w:rPr>
          <w:b/>
          <w:sz w:val="28"/>
          <w:szCs w:val="28"/>
        </w:rPr>
      </w:pPr>
    </w:p>
    <w:p w14:paraId="1C2D0A50" w14:textId="77777777" w:rsidR="00BF393A" w:rsidRDefault="00BF393A" w:rsidP="00BF393A">
      <w:pPr>
        <w:ind w:firstLine="709"/>
        <w:jc w:val="both"/>
        <w:rPr>
          <w:sz w:val="28"/>
          <w:szCs w:val="28"/>
        </w:rPr>
      </w:pPr>
    </w:p>
    <w:p w14:paraId="06F153E4" w14:textId="77777777" w:rsidR="00BF393A" w:rsidRDefault="00BF393A" w:rsidP="00BF393A">
      <w:pPr>
        <w:ind w:firstLine="709"/>
        <w:jc w:val="both"/>
        <w:rPr>
          <w:sz w:val="28"/>
          <w:szCs w:val="28"/>
        </w:rPr>
      </w:pPr>
    </w:p>
    <w:p w14:paraId="732C0779" w14:textId="77777777" w:rsidR="00BF393A" w:rsidRDefault="00BF393A" w:rsidP="00BF393A">
      <w:pPr>
        <w:ind w:firstLine="709"/>
        <w:jc w:val="both"/>
        <w:rPr>
          <w:sz w:val="28"/>
          <w:szCs w:val="28"/>
        </w:rPr>
      </w:pPr>
    </w:p>
    <w:p w14:paraId="7B27AF41" w14:textId="77777777" w:rsidR="00BF393A" w:rsidRDefault="00BF393A" w:rsidP="00BF393A">
      <w:pPr>
        <w:ind w:firstLine="709"/>
        <w:jc w:val="both"/>
        <w:rPr>
          <w:sz w:val="28"/>
          <w:szCs w:val="28"/>
        </w:rPr>
      </w:pPr>
    </w:p>
    <w:p w14:paraId="3C7B4C05" w14:textId="77777777" w:rsidR="00BF393A" w:rsidRDefault="00BF393A" w:rsidP="00BF393A">
      <w:pPr>
        <w:ind w:firstLine="709"/>
        <w:jc w:val="both"/>
        <w:rPr>
          <w:sz w:val="28"/>
          <w:szCs w:val="28"/>
        </w:rPr>
      </w:pPr>
    </w:p>
    <w:p w14:paraId="61203BF3" w14:textId="77777777" w:rsidR="00BF393A" w:rsidRDefault="00BF393A" w:rsidP="00BF393A">
      <w:pPr>
        <w:ind w:firstLine="709"/>
        <w:jc w:val="both"/>
        <w:rPr>
          <w:sz w:val="28"/>
          <w:szCs w:val="28"/>
        </w:rPr>
      </w:pPr>
    </w:p>
    <w:p w14:paraId="2CA8B4D7" w14:textId="77777777" w:rsidR="00BF393A" w:rsidRDefault="00BF393A" w:rsidP="00BF393A">
      <w:pPr>
        <w:ind w:firstLine="709"/>
        <w:jc w:val="both"/>
        <w:rPr>
          <w:sz w:val="28"/>
          <w:szCs w:val="28"/>
        </w:rPr>
      </w:pPr>
    </w:p>
    <w:p w14:paraId="5F2E7498" w14:textId="77777777" w:rsidR="00BF393A" w:rsidRDefault="00BF393A" w:rsidP="00BF393A">
      <w:pPr>
        <w:ind w:firstLine="709"/>
        <w:jc w:val="both"/>
        <w:rPr>
          <w:sz w:val="28"/>
          <w:szCs w:val="28"/>
        </w:rPr>
      </w:pPr>
    </w:p>
    <w:p w14:paraId="143BD8EB" w14:textId="77777777" w:rsidR="00BF393A" w:rsidRDefault="00BF393A" w:rsidP="00BF393A">
      <w:pPr>
        <w:ind w:firstLine="709"/>
        <w:jc w:val="both"/>
        <w:rPr>
          <w:sz w:val="28"/>
          <w:szCs w:val="28"/>
        </w:rPr>
      </w:pPr>
    </w:p>
    <w:p w14:paraId="56FD5FD9" w14:textId="77777777" w:rsidR="00BF393A" w:rsidRDefault="00BF393A" w:rsidP="00BF393A">
      <w:pPr>
        <w:ind w:firstLine="709"/>
        <w:jc w:val="both"/>
        <w:rPr>
          <w:sz w:val="28"/>
          <w:szCs w:val="28"/>
        </w:rPr>
      </w:pPr>
    </w:p>
    <w:p w14:paraId="5152F5AD" w14:textId="77777777" w:rsidR="00BF393A" w:rsidRDefault="00BF393A" w:rsidP="00BF393A">
      <w:pPr>
        <w:ind w:firstLine="709"/>
        <w:jc w:val="both"/>
        <w:rPr>
          <w:sz w:val="28"/>
          <w:szCs w:val="28"/>
        </w:rPr>
      </w:pPr>
    </w:p>
    <w:p w14:paraId="76A7D2A0" w14:textId="77777777" w:rsidR="00BF393A" w:rsidRDefault="00BF393A" w:rsidP="00BF393A">
      <w:pPr>
        <w:ind w:firstLine="709"/>
        <w:jc w:val="both"/>
        <w:rPr>
          <w:sz w:val="28"/>
          <w:szCs w:val="28"/>
        </w:rPr>
      </w:pPr>
    </w:p>
    <w:p w14:paraId="1F4829BB" w14:textId="77777777" w:rsidR="00D7414C" w:rsidRPr="00BF393A" w:rsidRDefault="00D7414C" w:rsidP="00BF393A"/>
    <w:sectPr w:rsidR="00D7414C" w:rsidRPr="00BF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FA"/>
    <w:rsid w:val="000144A1"/>
    <w:rsid w:val="000567A6"/>
    <w:rsid w:val="000801CF"/>
    <w:rsid w:val="000F5A84"/>
    <w:rsid w:val="00100359"/>
    <w:rsid w:val="00102887"/>
    <w:rsid w:val="001033B2"/>
    <w:rsid w:val="001236BF"/>
    <w:rsid w:val="001334D8"/>
    <w:rsid w:val="0019296E"/>
    <w:rsid w:val="001C3B0A"/>
    <w:rsid w:val="001E674D"/>
    <w:rsid w:val="00226E70"/>
    <w:rsid w:val="002425E4"/>
    <w:rsid w:val="00251135"/>
    <w:rsid w:val="002821E3"/>
    <w:rsid w:val="002C39FF"/>
    <w:rsid w:val="002F62D7"/>
    <w:rsid w:val="0036427A"/>
    <w:rsid w:val="003B1C47"/>
    <w:rsid w:val="004F6B95"/>
    <w:rsid w:val="00520DEE"/>
    <w:rsid w:val="005655BF"/>
    <w:rsid w:val="00565DC2"/>
    <w:rsid w:val="00583F63"/>
    <w:rsid w:val="005D1693"/>
    <w:rsid w:val="005D6B50"/>
    <w:rsid w:val="00604925"/>
    <w:rsid w:val="0064197C"/>
    <w:rsid w:val="00651D1A"/>
    <w:rsid w:val="00691218"/>
    <w:rsid w:val="006B0862"/>
    <w:rsid w:val="007B54A1"/>
    <w:rsid w:val="007F37A8"/>
    <w:rsid w:val="00824F5F"/>
    <w:rsid w:val="00864998"/>
    <w:rsid w:val="008732C5"/>
    <w:rsid w:val="008B7E2F"/>
    <w:rsid w:val="00913F9E"/>
    <w:rsid w:val="00934124"/>
    <w:rsid w:val="009376D2"/>
    <w:rsid w:val="00963A7C"/>
    <w:rsid w:val="009B7914"/>
    <w:rsid w:val="009F0F8A"/>
    <w:rsid w:val="00A935FE"/>
    <w:rsid w:val="00AF5461"/>
    <w:rsid w:val="00B048E2"/>
    <w:rsid w:val="00B50DD5"/>
    <w:rsid w:val="00B84B92"/>
    <w:rsid w:val="00BC09D0"/>
    <w:rsid w:val="00BF1E0F"/>
    <w:rsid w:val="00BF393A"/>
    <w:rsid w:val="00C977FA"/>
    <w:rsid w:val="00CB40B7"/>
    <w:rsid w:val="00D075C1"/>
    <w:rsid w:val="00D47BC3"/>
    <w:rsid w:val="00D7414C"/>
    <w:rsid w:val="00D86961"/>
    <w:rsid w:val="00DA480A"/>
    <w:rsid w:val="00DC5613"/>
    <w:rsid w:val="00E54A42"/>
    <w:rsid w:val="00E6440F"/>
    <w:rsid w:val="00E65DC6"/>
    <w:rsid w:val="00F63435"/>
    <w:rsid w:val="00F76949"/>
    <w:rsid w:val="00FB3D63"/>
    <w:rsid w:val="00FB4FEB"/>
    <w:rsid w:val="00FC675F"/>
    <w:rsid w:val="00FF4A48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5FA4"/>
  <w15:docId w15:val="{E7D02FAD-4C72-4117-B114-21CEF642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26E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6E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226E70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uiPriority w:val="99"/>
    <w:semiHidden/>
    <w:rsid w:val="00226E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26E70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semiHidden/>
    <w:unhideWhenUsed/>
    <w:rsid w:val="00226E70"/>
    <w:pPr>
      <w:spacing w:before="100" w:beforeAutospacing="1" w:after="100" w:afterAutospacing="1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26E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BF393A"/>
    <w:pPr>
      <w:spacing w:before="100" w:beforeAutospacing="1" w:after="100" w:afterAutospacing="1"/>
    </w:pPr>
  </w:style>
  <w:style w:type="paragraph" w:customStyle="1" w:styleId="ConsPlusNormal0">
    <w:name w:val="ConsPlusNormal"/>
    <w:rsid w:val="00BF39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BF393A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PlusNonformat">
    <w:name w:val="ConsPlusNonformat"/>
    <w:rsid w:val="00BF39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cxspmiddle">
    <w:name w:val="consplustitlecxspmiddle"/>
    <w:basedOn w:val="a"/>
    <w:rsid w:val="00BF393A"/>
    <w:pPr>
      <w:spacing w:before="100" w:beforeAutospacing="1" w:after="100" w:afterAutospacing="1"/>
    </w:pPr>
  </w:style>
  <w:style w:type="paragraph" w:customStyle="1" w:styleId="consplusnonformatcxspmiddle">
    <w:name w:val="consplusnonformatcxspmiddle"/>
    <w:basedOn w:val="a"/>
    <w:rsid w:val="00BF393A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F3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0F8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0F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455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584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9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Глава</cp:lastModifiedBy>
  <cp:revision>5</cp:revision>
  <cp:lastPrinted>2025-11-07T12:17:00Z</cp:lastPrinted>
  <dcterms:created xsi:type="dcterms:W3CDTF">2025-11-07T11:41:00Z</dcterms:created>
  <dcterms:modified xsi:type="dcterms:W3CDTF">2025-11-11T12:04:00Z</dcterms:modified>
</cp:coreProperties>
</file>