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A8F18" w14:textId="5D5E72DB" w:rsidR="00BF7E8E" w:rsidRPr="00BB6554" w:rsidRDefault="00BF7E8E" w:rsidP="00CD1C45">
      <w:pPr>
        <w:spacing w:after="200" w:line="276" w:lineRule="auto"/>
        <w:jc w:val="center"/>
        <w:rPr>
          <w:rFonts w:eastAsiaTheme="majorEastAsia"/>
          <w:b/>
          <w:sz w:val="28"/>
          <w:szCs w:val="28"/>
          <w:lang w:bidi="en-US"/>
        </w:rPr>
      </w:pPr>
      <w:r w:rsidRPr="00BB6554">
        <w:rPr>
          <w:rFonts w:eastAsiaTheme="majorEastAsia"/>
          <w:b/>
          <w:sz w:val="28"/>
          <w:szCs w:val="28"/>
          <w:lang w:bidi="en-US"/>
        </w:rPr>
        <w:t xml:space="preserve">АДМИНИСТРАЦИЯ </w:t>
      </w:r>
      <w:r w:rsidR="00CD1C45">
        <w:rPr>
          <w:rFonts w:eastAsiaTheme="majorEastAsia"/>
          <w:b/>
          <w:sz w:val="28"/>
          <w:szCs w:val="28"/>
          <w:lang w:bidi="en-US"/>
        </w:rPr>
        <w:t>ЧЕРНУШ</w:t>
      </w:r>
      <w:r w:rsidRPr="00BB6554">
        <w:rPr>
          <w:rFonts w:eastAsiaTheme="majorEastAsia"/>
          <w:b/>
          <w:sz w:val="28"/>
          <w:szCs w:val="28"/>
          <w:lang w:bidi="en-US"/>
        </w:rPr>
        <w:t>СКОГО СЕЛЬСКОГО</w:t>
      </w:r>
      <w:r w:rsidR="00CD1C45">
        <w:rPr>
          <w:rFonts w:eastAsiaTheme="majorEastAsia"/>
          <w:b/>
          <w:sz w:val="28"/>
          <w:szCs w:val="28"/>
          <w:lang w:bidi="en-US"/>
        </w:rPr>
        <w:t xml:space="preserve"> ПОСЕЛЕНИЯ</w:t>
      </w:r>
      <w:r w:rsidRPr="00BB6554">
        <w:rPr>
          <w:rFonts w:eastAsiaTheme="majorEastAsia"/>
          <w:b/>
          <w:sz w:val="28"/>
          <w:szCs w:val="28"/>
          <w:lang w:bidi="en-US"/>
        </w:rPr>
        <w:t xml:space="preserve">  </w:t>
      </w:r>
      <w:r w:rsidR="00CD1C45">
        <w:rPr>
          <w:rFonts w:eastAsiaTheme="majorEastAsia"/>
          <w:b/>
          <w:sz w:val="28"/>
          <w:szCs w:val="28"/>
          <w:lang w:bidi="en-US"/>
        </w:rPr>
        <w:t xml:space="preserve"> КИЛЬМЕЗСКОГО РАЙОНА</w:t>
      </w:r>
      <w:r w:rsidRPr="00BB6554">
        <w:rPr>
          <w:rFonts w:eastAsiaTheme="majorEastAsia"/>
          <w:b/>
          <w:sz w:val="28"/>
          <w:szCs w:val="28"/>
          <w:lang w:bidi="en-US"/>
        </w:rPr>
        <w:t xml:space="preserve"> КИРОВСКОЙ ОБЛАСТИ</w:t>
      </w:r>
    </w:p>
    <w:p w14:paraId="307077EB" w14:textId="77777777" w:rsidR="00BF7E8E" w:rsidRPr="00BB6554" w:rsidRDefault="00BF7E8E" w:rsidP="00BF7E8E">
      <w:pPr>
        <w:spacing w:after="200" w:line="276" w:lineRule="auto"/>
        <w:ind w:left="720"/>
        <w:jc w:val="center"/>
        <w:rPr>
          <w:rFonts w:eastAsiaTheme="majorEastAsia"/>
          <w:b/>
          <w:sz w:val="28"/>
          <w:szCs w:val="28"/>
          <w:lang w:bidi="en-US"/>
        </w:rPr>
      </w:pPr>
    </w:p>
    <w:p w14:paraId="65B530EF" w14:textId="77777777" w:rsidR="00BF7E8E" w:rsidRPr="00BB6554" w:rsidRDefault="00BF7E8E" w:rsidP="00BF7E8E">
      <w:pPr>
        <w:spacing w:after="200" w:line="276" w:lineRule="auto"/>
        <w:ind w:left="720"/>
        <w:jc w:val="center"/>
        <w:rPr>
          <w:rFonts w:eastAsiaTheme="majorEastAsia"/>
          <w:b/>
          <w:sz w:val="28"/>
          <w:szCs w:val="28"/>
          <w:lang w:bidi="en-US"/>
        </w:rPr>
      </w:pPr>
      <w:r w:rsidRPr="00BB6554">
        <w:rPr>
          <w:rFonts w:eastAsiaTheme="majorEastAsia"/>
          <w:b/>
          <w:sz w:val="28"/>
          <w:szCs w:val="28"/>
          <w:lang w:bidi="en-US"/>
        </w:rPr>
        <w:t>ПОСТАНОВЛЕНИЕ</w:t>
      </w:r>
    </w:p>
    <w:p w14:paraId="7323345C" w14:textId="3EE73218" w:rsidR="00BF7E8E" w:rsidRPr="00BB6554" w:rsidRDefault="002B4A12" w:rsidP="002B4A12">
      <w:pPr>
        <w:spacing w:after="200" w:line="276" w:lineRule="auto"/>
        <w:ind w:left="720"/>
        <w:rPr>
          <w:rFonts w:eastAsiaTheme="majorEastAsia"/>
          <w:b/>
          <w:sz w:val="28"/>
          <w:szCs w:val="28"/>
          <w:lang w:bidi="en-US"/>
        </w:rPr>
      </w:pPr>
      <w:r>
        <w:rPr>
          <w:rFonts w:eastAsiaTheme="majorEastAsia"/>
          <w:b/>
          <w:sz w:val="28"/>
          <w:szCs w:val="28"/>
          <w:lang w:bidi="en-US"/>
        </w:rPr>
        <w:t>29</w:t>
      </w:r>
      <w:r w:rsidR="00BF7E8E" w:rsidRPr="00BB6554">
        <w:rPr>
          <w:rFonts w:eastAsiaTheme="majorEastAsia"/>
          <w:b/>
          <w:sz w:val="28"/>
          <w:szCs w:val="28"/>
          <w:lang w:bidi="en-US"/>
        </w:rPr>
        <w:t>.</w:t>
      </w:r>
      <w:r w:rsidR="00CD1C45">
        <w:rPr>
          <w:rFonts w:eastAsiaTheme="majorEastAsia"/>
          <w:b/>
          <w:sz w:val="28"/>
          <w:szCs w:val="28"/>
          <w:lang w:bidi="en-US"/>
        </w:rPr>
        <w:t>1</w:t>
      </w:r>
      <w:r>
        <w:rPr>
          <w:rFonts w:eastAsiaTheme="majorEastAsia"/>
          <w:b/>
          <w:sz w:val="28"/>
          <w:szCs w:val="28"/>
          <w:lang w:bidi="en-US"/>
        </w:rPr>
        <w:t>0</w:t>
      </w:r>
      <w:r w:rsidR="00BF7E8E">
        <w:rPr>
          <w:rFonts w:eastAsiaTheme="majorEastAsia"/>
          <w:b/>
          <w:sz w:val="28"/>
          <w:szCs w:val="28"/>
          <w:lang w:bidi="en-US"/>
        </w:rPr>
        <w:t>.</w:t>
      </w:r>
      <w:r w:rsidR="00BF7E8E" w:rsidRPr="00BB6554">
        <w:rPr>
          <w:rFonts w:eastAsiaTheme="majorEastAsia"/>
          <w:b/>
          <w:sz w:val="28"/>
          <w:szCs w:val="28"/>
          <w:lang w:bidi="en-US"/>
        </w:rPr>
        <w:t>202</w:t>
      </w:r>
      <w:r>
        <w:rPr>
          <w:rFonts w:eastAsiaTheme="majorEastAsia"/>
          <w:b/>
          <w:sz w:val="28"/>
          <w:szCs w:val="28"/>
          <w:lang w:bidi="en-US"/>
        </w:rPr>
        <w:t>5</w:t>
      </w:r>
      <w:r w:rsidR="00BF7E8E" w:rsidRPr="00BB6554">
        <w:rPr>
          <w:rFonts w:eastAsiaTheme="majorEastAsia"/>
          <w:b/>
          <w:sz w:val="28"/>
          <w:szCs w:val="28"/>
          <w:lang w:bidi="en-US"/>
        </w:rPr>
        <w:t xml:space="preserve">                                 </w:t>
      </w:r>
      <w:r>
        <w:rPr>
          <w:rFonts w:eastAsiaTheme="majorEastAsia"/>
          <w:b/>
          <w:sz w:val="28"/>
          <w:szCs w:val="28"/>
          <w:lang w:bidi="en-US"/>
        </w:rPr>
        <w:t xml:space="preserve">   </w:t>
      </w:r>
      <w:r w:rsidR="00BF7E8E" w:rsidRPr="00BB6554">
        <w:rPr>
          <w:rFonts w:eastAsiaTheme="majorEastAsia"/>
          <w:b/>
          <w:sz w:val="28"/>
          <w:szCs w:val="28"/>
          <w:lang w:bidi="en-US"/>
        </w:rPr>
        <w:t xml:space="preserve">                                                  №</w:t>
      </w:r>
      <w:r w:rsidR="00BF7E8E">
        <w:rPr>
          <w:rFonts w:eastAsiaTheme="majorEastAsia"/>
          <w:b/>
          <w:sz w:val="28"/>
          <w:szCs w:val="28"/>
          <w:lang w:bidi="en-US"/>
        </w:rPr>
        <w:t xml:space="preserve"> </w:t>
      </w:r>
      <w:r w:rsidR="00E34518">
        <w:rPr>
          <w:rFonts w:eastAsiaTheme="majorEastAsia"/>
          <w:b/>
          <w:sz w:val="28"/>
          <w:szCs w:val="28"/>
          <w:lang w:bidi="en-US"/>
        </w:rPr>
        <w:t>62</w:t>
      </w:r>
    </w:p>
    <w:p w14:paraId="289CB113" w14:textId="68E5FCFC" w:rsidR="00BF7E8E" w:rsidRPr="00BB6554" w:rsidRDefault="00CD1C45" w:rsidP="00BF7E8E">
      <w:pPr>
        <w:spacing w:after="200" w:line="276" w:lineRule="auto"/>
        <w:ind w:left="720"/>
        <w:jc w:val="center"/>
        <w:rPr>
          <w:rFonts w:eastAsiaTheme="majorEastAsia"/>
          <w:sz w:val="28"/>
          <w:szCs w:val="28"/>
          <w:lang w:bidi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eastAsiaTheme="majorEastAsia"/>
          <w:sz w:val="28"/>
          <w:szCs w:val="28"/>
          <w:lang w:bidi="en-US"/>
        </w:rPr>
        <w:t>п.Чернушка</w:t>
      </w:r>
      <w:proofErr w:type="spellEnd"/>
    </w:p>
    <w:p w14:paraId="53C17BAD" w14:textId="77777777" w:rsidR="00CD1C45" w:rsidRPr="00CD1C45" w:rsidRDefault="00CD1C45" w:rsidP="00CD1C45">
      <w:pPr>
        <w:jc w:val="center"/>
        <w:rPr>
          <w:b/>
          <w:sz w:val="28"/>
          <w:szCs w:val="28"/>
        </w:rPr>
      </w:pPr>
      <w:r w:rsidRPr="00CD1C45">
        <w:rPr>
          <w:b/>
          <w:sz w:val="28"/>
          <w:szCs w:val="28"/>
        </w:rPr>
        <w:t xml:space="preserve">О внесении изменений в постановление от 15.07.2021 №36 «Об утверждении Правил землепользования и застройки муниципального образования </w:t>
      </w:r>
      <w:proofErr w:type="spellStart"/>
      <w:r w:rsidRPr="00CD1C45">
        <w:rPr>
          <w:b/>
          <w:sz w:val="28"/>
          <w:szCs w:val="28"/>
        </w:rPr>
        <w:t>Чернушское</w:t>
      </w:r>
      <w:proofErr w:type="spellEnd"/>
      <w:r w:rsidRPr="00CD1C45">
        <w:rPr>
          <w:b/>
          <w:sz w:val="28"/>
          <w:szCs w:val="28"/>
        </w:rPr>
        <w:t xml:space="preserve"> сельское поселение </w:t>
      </w:r>
      <w:proofErr w:type="spellStart"/>
      <w:r w:rsidRPr="00CD1C45">
        <w:rPr>
          <w:b/>
          <w:sz w:val="28"/>
          <w:szCs w:val="28"/>
        </w:rPr>
        <w:t>Кильмезского</w:t>
      </w:r>
      <w:proofErr w:type="spellEnd"/>
      <w:r w:rsidRPr="00CD1C45">
        <w:rPr>
          <w:b/>
          <w:sz w:val="28"/>
          <w:szCs w:val="28"/>
        </w:rPr>
        <w:t xml:space="preserve"> района Кировской области»</w:t>
      </w:r>
    </w:p>
    <w:p w14:paraId="60C66263" w14:textId="77777777" w:rsidR="00CD1C45" w:rsidRDefault="00CD1C45" w:rsidP="00CD1C45">
      <w:pPr>
        <w:ind w:firstLine="708"/>
        <w:jc w:val="both"/>
      </w:pPr>
    </w:p>
    <w:p w14:paraId="2467866F" w14:textId="77777777" w:rsidR="00CD1C45" w:rsidRDefault="00CD1C45" w:rsidP="00CD1C45">
      <w:pPr>
        <w:ind w:firstLine="708"/>
        <w:jc w:val="both"/>
      </w:pPr>
    </w:p>
    <w:p w14:paraId="51C0A66E" w14:textId="77777777" w:rsidR="00CD1C45" w:rsidRDefault="00CD1C45" w:rsidP="00CD1C45">
      <w:pPr>
        <w:ind w:firstLine="708"/>
        <w:jc w:val="both"/>
      </w:pPr>
    </w:p>
    <w:p w14:paraId="40B28B91" w14:textId="6141F512" w:rsidR="00CD1C45" w:rsidRPr="00CD1C45" w:rsidRDefault="00CD1C45" w:rsidP="00CD1C45">
      <w:pPr>
        <w:ind w:firstLine="708"/>
        <w:jc w:val="both"/>
        <w:rPr>
          <w:sz w:val="28"/>
          <w:szCs w:val="28"/>
        </w:rPr>
      </w:pPr>
      <w:r w:rsidRPr="00CD1C45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с Уставом муниципального образования </w:t>
      </w:r>
      <w:proofErr w:type="spellStart"/>
      <w:r w:rsidRPr="00CD1C45">
        <w:rPr>
          <w:sz w:val="28"/>
          <w:szCs w:val="28"/>
        </w:rPr>
        <w:t>Чернушское</w:t>
      </w:r>
      <w:proofErr w:type="spellEnd"/>
      <w:r w:rsidRPr="00CD1C45">
        <w:rPr>
          <w:sz w:val="28"/>
          <w:szCs w:val="28"/>
        </w:rPr>
        <w:t xml:space="preserve"> сельского поселения администрация </w:t>
      </w:r>
      <w:proofErr w:type="spellStart"/>
      <w:r w:rsidRPr="00CD1C45">
        <w:rPr>
          <w:sz w:val="28"/>
          <w:szCs w:val="28"/>
        </w:rPr>
        <w:t>Чернушского</w:t>
      </w:r>
      <w:proofErr w:type="spellEnd"/>
      <w:r w:rsidRPr="00CD1C45">
        <w:rPr>
          <w:sz w:val="28"/>
          <w:szCs w:val="28"/>
        </w:rPr>
        <w:t xml:space="preserve"> сельского поселения</w:t>
      </w:r>
      <w:r w:rsidRPr="00CD1C45">
        <w:rPr>
          <w:rFonts w:eastAsia="Calibri"/>
          <w:sz w:val="28"/>
          <w:szCs w:val="28"/>
        </w:rPr>
        <w:t xml:space="preserve"> </w:t>
      </w:r>
      <w:r w:rsidRPr="00CD1C45">
        <w:rPr>
          <w:sz w:val="28"/>
          <w:szCs w:val="28"/>
        </w:rPr>
        <w:t>ПОСТАНОВЛЯЕТ:</w:t>
      </w:r>
    </w:p>
    <w:p w14:paraId="1CA10CD9" w14:textId="42E19363" w:rsidR="00CD1C45" w:rsidRPr="00CD1C45" w:rsidRDefault="00CD1C45" w:rsidP="00CD1C4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CD1C45">
        <w:rPr>
          <w:rFonts w:ascii="Times New Roman" w:hAnsi="Times New Roman" w:cs="Times New Roman"/>
          <w:sz w:val="28"/>
          <w:szCs w:val="28"/>
          <w:lang w:val="ru-RU"/>
        </w:rPr>
        <w:t xml:space="preserve">         1.Внести изменения в Правила землепользования и застройки </w:t>
      </w:r>
      <w:proofErr w:type="spellStart"/>
      <w:r w:rsidRPr="00CD1C45">
        <w:rPr>
          <w:rFonts w:ascii="Times New Roman" w:hAnsi="Times New Roman" w:cs="Times New Roman"/>
          <w:sz w:val="28"/>
          <w:szCs w:val="28"/>
          <w:lang w:val="ru-RU"/>
        </w:rPr>
        <w:t>Чернушского</w:t>
      </w:r>
      <w:proofErr w:type="spellEnd"/>
      <w:r w:rsidRPr="00CD1C45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 w:rsidRPr="00CD1C45">
        <w:rPr>
          <w:rFonts w:ascii="Times New Roman" w:hAnsi="Times New Roman" w:cs="Times New Roman"/>
          <w:sz w:val="28"/>
          <w:szCs w:val="28"/>
          <w:lang w:val="ru-RU"/>
        </w:rPr>
        <w:t>Кильмезского</w:t>
      </w:r>
      <w:proofErr w:type="spellEnd"/>
      <w:r w:rsidRPr="00CD1C45">
        <w:rPr>
          <w:rFonts w:ascii="Times New Roman" w:hAnsi="Times New Roman" w:cs="Times New Roman"/>
          <w:sz w:val="28"/>
          <w:szCs w:val="28"/>
          <w:lang w:val="ru-RU"/>
        </w:rPr>
        <w:t xml:space="preserve"> района Кировской области (далее-Правила), утвержденные постановлением администрации </w:t>
      </w:r>
      <w:proofErr w:type="spellStart"/>
      <w:r w:rsidRPr="00CD1C45">
        <w:rPr>
          <w:rFonts w:ascii="Times New Roman" w:hAnsi="Times New Roman" w:cs="Times New Roman"/>
          <w:sz w:val="28"/>
          <w:szCs w:val="28"/>
          <w:lang w:val="ru-RU"/>
        </w:rPr>
        <w:t>Чернушского</w:t>
      </w:r>
      <w:proofErr w:type="spellEnd"/>
      <w:r w:rsidRPr="00CD1C45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 w:rsidRPr="00CD1C45">
        <w:rPr>
          <w:rFonts w:ascii="Times New Roman" w:hAnsi="Times New Roman" w:cs="Times New Roman"/>
          <w:sz w:val="28"/>
          <w:szCs w:val="28"/>
          <w:lang w:val="ru-RU"/>
        </w:rPr>
        <w:t>Кильмезского</w:t>
      </w:r>
      <w:proofErr w:type="spellEnd"/>
      <w:r w:rsidRPr="00CD1C45">
        <w:rPr>
          <w:rFonts w:ascii="Times New Roman" w:hAnsi="Times New Roman" w:cs="Times New Roman"/>
          <w:sz w:val="28"/>
          <w:szCs w:val="28"/>
          <w:lang w:val="ru-RU"/>
        </w:rPr>
        <w:t xml:space="preserve"> района от 15.07.2021 №</w:t>
      </w:r>
      <w:proofErr w:type="gramStart"/>
      <w:r w:rsidRPr="00CD1C45">
        <w:rPr>
          <w:rFonts w:ascii="Times New Roman" w:hAnsi="Times New Roman" w:cs="Times New Roman"/>
          <w:sz w:val="28"/>
          <w:szCs w:val="28"/>
          <w:lang w:val="ru-RU"/>
        </w:rPr>
        <w:t>36</w:t>
      </w:r>
      <w:r w:rsidR="00666E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CD1C45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</w:t>
      </w:r>
      <w:proofErr w:type="gramEnd"/>
      <w:r w:rsidRPr="00CD1C45">
        <w:rPr>
          <w:rFonts w:ascii="Times New Roman" w:hAnsi="Times New Roman" w:cs="Times New Roman"/>
          <w:sz w:val="28"/>
          <w:szCs w:val="28"/>
          <w:lang w:val="ru-RU"/>
        </w:rPr>
        <w:t xml:space="preserve"> изменения:</w:t>
      </w:r>
    </w:p>
    <w:p w14:paraId="0A4C7181" w14:textId="532B9986" w:rsidR="00BF7E8E" w:rsidRPr="00BB6554" w:rsidRDefault="00BF7E8E" w:rsidP="00BF7E8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карту градостроительного зонирования </w:t>
      </w:r>
      <w:proofErr w:type="spellStart"/>
      <w:r w:rsidR="00CD1C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Чернуш</w:t>
      </w:r>
      <w:r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части 2 Правил в новой редакции (прилагается).</w:t>
      </w:r>
    </w:p>
    <w:p w14:paraId="31AB0F32" w14:textId="68CDF32C" w:rsidR="00BF7E8E" w:rsidRPr="00BB6554" w:rsidRDefault="00BF7E8E" w:rsidP="00BF7E8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описание местоположения границ территориальных зон </w:t>
      </w:r>
      <w:r w:rsidR="002B4A12">
        <w:rPr>
          <w:rFonts w:ascii="Times New Roman" w:eastAsia="Times New Roman" w:hAnsi="Times New Roman" w:cs="Times New Roman"/>
          <w:sz w:val="28"/>
          <w:szCs w:val="28"/>
          <w:lang w:eastAsia="ru-RU"/>
        </w:rPr>
        <w:t>Ж-</w:t>
      </w:r>
      <w:r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</w:t>
      </w:r>
      <w:r w:rsidR="002B4A12">
        <w:rPr>
          <w:rFonts w:ascii="Times New Roman" w:eastAsia="Times New Roman" w:hAnsi="Times New Roman" w:cs="Times New Roman"/>
          <w:sz w:val="28"/>
          <w:szCs w:val="28"/>
          <w:lang w:eastAsia="ru-RU"/>
        </w:rPr>
        <w:t>Р-1</w:t>
      </w:r>
      <w:r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14:paraId="48BE3A65" w14:textId="6B2898CB" w:rsidR="00BF7E8E" w:rsidRPr="00BB6554" w:rsidRDefault="00BF7E8E" w:rsidP="00BF7E8E">
      <w:pPr>
        <w:spacing w:after="200" w:line="360" w:lineRule="exact"/>
        <w:ind w:firstLine="709"/>
        <w:jc w:val="both"/>
        <w:rPr>
          <w:rFonts w:eastAsiaTheme="majorEastAsia"/>
          <w:sz w:val="28"/>
          <w:szCs w:val="28"/>
          <w:lang w:bidi="en-US"/>
        </w:rPr>
      </w:pPr>
      <w:r w:rsidRPr="00BB6554">
        <w:rPr>
          <w:rFonts w:eastAsiaTheme="majorEastAsia"/>
          <w:sz w:val="28"/>
          <w:szCs w:val="28"/>
          <w:lang w:bidi="en-US"/>
        </w:rPr>
        <w:t>2. О</w:t>
      </w:r>
      <w:r w:rsidRPr="00BB6554">
        <w:rPr>
          <w:rFonts w:eastAsia="Calibri"/>
          <w:sz w:val="28"/>
          <w:szCs w:val="28"/>
          <w:lang w:bidi="en-US"/>
        </w:rPr>
        <w:t xml:space="preserve">публиковать изменения на официальном сайте </w:t>
      </w:r>
      <w:r w:rsidRPr="00BB6554">
        <w:rPr>
          <w:rFonts w:eastAsiaTheme="majorEastAsia"/>
          <w:sz w:val="28"/>
          <w:szCs w:val="28"/>
          <w:lang w:bidi="en-US"/>
        </w:rPr>
        <w:t xml:space="preserve">администрации </w:t>
      </w:r>
      <w:proofErr w:type="spellStart"/>
      <w:r w:rsidR="002C4B96">
        <w:rPr>
          <w:rFonts w:eastAsiaTheme="majorEastAsia"/>
          <w:sz w:val="28"/>
          <w:szCs w:val="28"/>
          <w:lang w:bidi="en-US"/>
        </w:rPr>
        <w:t>Чернушского</w:t>
      </w:r>
      <w:proofErr w:type="spellEnd"/>
      <w:r w:rsidR="002C4B96">
        <w:rPr>
          <w:rFonts w:eastAsiaTheme="majorEastAsia"/>
          <w:sz w:val="28"/>
          <w:szCs w:val="28"/>
          <w:lang w:bidi="en-US"/>
        </w:rPr>
        <w:t xml:space="preserve"> сельского </w:t>
      </w:r>
      <w:r w:rsidRPr="00BB6554">
        <w:rPr>
          <w:rFonts w:eastAsiaTheme="majorEastAsia"/>
          <w:sz w:val="28"/>
          <w:szCs w:val="28"/>
          <w:lang w:bidi="en-US"/>
        </w:rPr>
        <w:t>поселени</w:t>
      </w:r>
      <w:r w:rsidR="002C4B96">
        <w:rPr>
          <w:rFonts w:eastAsiaTheme="majorEastAsia"/>
          <w:sz w:val="28"/>
          <w:szCs w:val="28"/>
          <w:lang w:bidi="en-US"/>
        </w:rPr>
        <w:t>я</w:t>
      </w:r>
      <w:r w:rsidRPr="00BB6554">
        <w:rPr>
          <w:rFonts w:eastAsiaTheme="majorEastAsia"/>
          <w:sz w:val="28"/>
          <w:szCs w:val="28"/>
          <w:lang w:bidi="en-US"/>
        </w:rPr>
        <w:t xml:space="preserve"> </w:t>
      </w:r>
      <w:r w:rsidRPr="00BB6554">
        <w:rPr>
          <w:rFonts w:eastAsia="Calibri"/>
          <w:sz w:val="28"/>
          <w:szCs w:val="28"/>
          <w:lang w:bidi="en-US"/>
        </w:rPr>
        <w:t>в</w:t>
      </w:r>
      <w:r w:rsidRPr="00BB6554">
        <w:rPr>
          <w:rFonts w:eastAsia="Calibri"/>
          <w:sz w:val="28"/>
          <w:szCs w:val="28"/>
          <w:lang w:val="en-US" w:bidi="en-US"/>
        </w:rPr>
        <w:t> </w:t>
      </w:r>
      <w:r w:rsidRPr="00BB6554">
        <w:rPr>
          <w:rFonts w:eastAsia="Calibri"/>
          <w:sz w:val="28"/>
          <w:szCs w:val="28"/>
          <w:lang w:bidi="en-US"/>
        </w:rPr>
        <w:t>информационно-телекоммуникационной сети «Интернет» и в федеральной государственной информационной системе территориального планирования</w:t>
      </w:r>
      <w:r w:rsidRPr="00BB6554">
        <w:rPr>
          <w:rFonts w:eastAsiaTheme="majorEastAsia"/>
          <w:sz w:val="28"/>
          <w:szCs w:val="28"/>
          <w:lang w:bidi="en-US"/>
        </w:rPr>
        <w:t>.</w:t>
      </w:r>
    </w:p>
    <w:p w14:paraId="44D3149A" w14:textId="19602B80" w:rsidR="00BF7E8E" w:rsidRPr="00BB6554" w:rsidRDefault="00BF7E8E" w:rsidP="00BF7E8E">
      <w:pPr>
        <w:spacing w:after="200" w:line="360" w:lineRule="exact"/>
        <w:ind w:firstLine="709"/>
        <w:jc w:val="both"/>
        <w:rPr>
          <w:rFonts w:eastAsiaTheme="majorEastAsia"/>
          <w:sz w:val="28"/>
          <w:szCs w:val="28"/>
          <w:lang w:bidi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6554">
        <w:rPr>
          <w:rFonts w:eastAsiaTheme="majorEastAsia"/>
          <w:sz w:val="28"/>
          <w:szCs w:val="28"/>
          <w:lang w:bidi="en-US"/>
        </w:rPr>
        <w:t xml:space="preserve">3. </w:t>
      </w:r>
      <w:r w:rsidR="00CD1C45">
        <w:rPr>
          <w:rFonts w:eastAsiaTheme="majorEastAsia"/>
          <w:sz w:val="28"/>
          <w:szCs w:val="28"/>
          <w:lang w:bidi="en-US"/>
        </w:rPr>
        <w:t>П</w:t>
      </w:r>
      <w:r w:rsidRPr="00BB6554">
        <w:rPr>
          <w:rFonts w:eastAsiaTheme="majorEastAsia"/>
          <w:sz w:val="28"/>
          <w:szCs w:val="28"/>
          <w:lang w:bidi="en-US"/>
        </w:rPr>
        <w:t>остановление вступает в силу со дня его официального опубликования.</w:t>
      </w:r>
    </w:p>
    <w:p w14:paraId="34453349" w14:textId="77777777" w:rsidR="00CD1C45" w:rsidRDefault="00CD1C45" w:rsidP="00BF7E8E">
      <w:pPr>
        <w:spacing w:after="200" w:line="276" w:lineRule="auto"/>
        <w:jc w:val="both"/>
        <w:rPr>
          <w:rFonts w:eastAsiaTheme="majorEastAsia"/>
          <w:sz w:val="28"/>
          <w:szCs w:val="28"/>
          <w:lang w:bidi="en-US"/>
        </w:rPr>
      </w:pPr>
    </w:p>
    <w:p w14:paraId="70CA1E9A" w14:textId="0224BD3D" w:rsidR="00BF7E8E" w:rsidRPr="00DD7227" w:rsidRDefault="002B4A12" w:rsidP="002C4B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BF7E8E" w:rsidRPr="00DD7227">
        <w:rPr>
          <w:rFonts w:ascii="Times New Roman" w:hAnsi="Times New Roman" w:cs="Times New Roman"/>
          <w:sz w:val="28"/>
          <w:szCs w:val="28"/>
          <w:lang w:val="ru-RU"/>
        </w:rPr>
        <w:t>лав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F7E8E" w:rsidRPr="00DD7227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</w:t>
      </w:r>
    </w:p>
    <w:p w14:paraId="7BE92BB3" w14:textId="454D45EA" w:rsidR="008A0B95" w:rsidRPr="00666E7A" w:rsidRDefault="002C4B96" w:rsidP="002B4A12">
      <w:pPr>
        <w:pStyle w:val="a4"/>
        <w:rPr>
          <w:lang w:val="ru-RU"/>
        </w:rPr>
      </w:pPr>
      <w:proofErr w:type="spellStart"/>
      <w:r w:rsidRPr="00DD7227">
        <w:rPr>
          <w:rFonts w:ascii="Times New Roman" w:hAnsi="Times New Roman" w:cs="Times New Roman"/>
          <w:sz w:val="28"/>
          <w:szCs w:val="28"/>
          <w:lang w:val="ru-RU"/>
        </w:rPr>
        <w:t>Чернушского</w:t>
      </w:r>
      <w:proofErr w:type="spellEnd"/>
      <w:r w:rsidRPr="00DD72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7E8E" w:rsidRPr="00DD7227">
        <w:rPr>
          <w:rFonts w:ascii="Times New Roman" w:hAnsi="Times New Roman" w:cs="Times New Roman"/>
          <w:sz w:val="28"/>
          <w:szCs w:val="28"/>
          <w:lang w:val="ru-RU"/>
        </w:rPr>
        <w:t>сельско</w:t>
      </w:r>
      <w:r w:rsidRPr="00DD7227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BF7E8E" w:rsidRPr="00DD7227">
        <w:rPr>
          <w:rFonts w:ascii="Times New Roman" w:hAnsi="Times New Roman" w:cs="Times New Roman"/>
          <w:sz w:val="28"/>
          <w:szCs w:val="28"/>
          <w:lang w:val="ru-RU"/>
        </w:rPr>
        <w:t xml:space="preserve"> поселени</w:t>
      </w:r>
      <w:r w:rsidRPr="00DD722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BF7E8E" w:rsidRPr="00DD722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F7E8E" w:rsidRPr="00DD722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4A12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BF7E8E" w:rsidRPr="00DD7227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proofErr w:type="spellStart"/>
      <w:r w:rsidR="002B4A12">
        <w:rPr>
          <w:rFonts w:ascii="Times New Roman" w:hAnsi="Times New Roman" w:cs="Times New Roman"/>
          <w:sz w:val="28"/>
          <w:szCs w:val="28"/>
          <w:lang w:val="ru-RU"/>
        </w:rPr>
        <w:t>Ю.Г.Чекмарев</w:t>
      </w:r>
      <w:proofErr w:type="spellEnd"/>
    </w:p>
    <w:sectPr w:rsidR="008A0B95" w:rsidRPr="00666E7A" w:rsidSect="00E345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90D80"/>
    <w:multiLevelType w:val="multilevel"/>
    <w:tmpl w:val="154C755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67A85B9B"/>
    <w:multiLevelType w:val="multilevel"/>
    <w:tmpl w:val="286AF5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7CE2480B"/>
    <w:multiLevelType w:val="multilevel"/>
    <w:tmpl w:val="1646F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0F"/>
    <w:rsid w:val="00101B13"/>
    <w:rsid w:val="00132999"/>
    <w:rsid w:val="001F6CA8"/>
    <w:rsid w:val="00234EE8"/>
    <w:rsid w:val="002B0056"/>
    <w:rsid w:val="002B4A12"/>
    <w:rsid w:val="002C4B96"/>
    <w:rsid w:val="0036687B"/>
    <w:rsid w:val="003D650F"/>
    <w:rsid w:val="00572FAA"/>
    <w:rsid w:val="00666E7A"/>
    <w:rsid w:val="006A7A57"/>
    <w:rsid w:val="006F25F5"/>
    <w:rsid w:val="008A0B95"/>
    <w:rsid w:val="00BC0D5B"/>
    <w:rsid w:val="00BF7E8E"/>
    <w:rsid w:val="00C879E4"/>
    <w:rsid w:val="00C91EDD"/>
    <w:rsid w:val="00CD1C45"/>
    <w:rsid w:val="00D267D8"/>
    <w:rsid w:val="00DD7227"/>
    <w:rsid w:val="00E34518"/>
    <w:rsid w:val="00F6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CE4A"/>
  <w15:chartTrackingRefBased/>
  <w15:docId w15:val="{054C3ED9-477A-49B1-AC5A-B8A61731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E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CD1C45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F629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29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2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8</cp:revision>
  <cp:lastPrinted>2025-10-29T10:56:00Z</cp:lastPrinted>
  <dcterms:created xsi:type="dcterms:W3CDTF">2025-09-30T06:22:00Z</dcterms:created>
  <dcterms:modified xsi:type="dcterms:W3CDTF">2025-10-29T10:56:00Z</dcterms:modified>
</cp:coreProperties>
</file>