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48D7" w14:textId="77777777" w:rsidR="00F56E1A" w:rsidRPr="00F0098B" w:rsidRDefault="00F56E1A" w:rsidP="00F56E1A">
      <w:pPr>
        <w:pStyle w:val="a6"/>
        <w:jc w:val="center"/>
        <w:rPr>
          <w:b/>
          <w:bCs/>
          <w:sz w:val="28"/>
          <w:szCs w:val="28"/>
          <w:lang w:val="ru-RU"/>
        </w:rPr>
      </w:pPr>
      <w:r w:rsidRPr="00F0098B">
        <w:rPr>
          <w:b/>
          <w:bCs/>
          <w:sz w:val="28"/>
          <w:szCs w:val="28"/>
          <w:lang w:val="ru-RU"/>
        </w:rPr>
        <w:t>ЧЕРНУШСКАЯ СЕЛЬСКАЯ ДУМА</w:t>
      </w:r>
    </w:p>
    <w:p w14:paraId="5B9D2E7B" w14:textId="77777777" w:rsidR="00F56E1A" w:rsidRPr="00F0098B" w:rsidRDefault="00F56E1A" w:rsidP="00F56E1A">
      <w:pPr>
        <w:pStyle w:val="a6"/>
        <w:jc w:val="center"/>
        <w:rPr>
          <w:lang w:val="ru-RU"/>
        </w:rPr>
      </w:pPr>
      <w:r w:rsidRPr="00F0098B">
        <w:rPr>
          <w:b/>
          <w:bCs/>
          <w:sz w:val="28"/>
          <w:szCs w:val="28"/>
          <w:lang w:val="ru-RU"/>
        </w:rPr>
        <w:t>КИЛЬМЕЗСКОГО РАЙОНА КИРОВСКОЙ ОБЛАСТИ</w:t>
      </w:r>
    </w:p>
    <w:p w14:paraId="380CFE60" w14:textId="77777777" w:rsidR="00F56E1A" w:rsidRPr="00F56E1A" w:rsidRDefault="00F56E1A" w:rsidP="00F5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1A">
        <w:rPr>
          <w:rFonts w:ascii="Times New Roman" w:hAnsi="Times New Roman" w:cs="Times New Roman"/>
          <w:b/>
          <w:sz w:val="28"/>
          <w:szCs w:val="28"/>
        </w:rPr>
        <w:t xml:space="preserve">5 СОЗЫВА </w:t>
      </w:r>
    </w:p>
    <w:p w14:paraId="65876C9C" w14:textId="77777777" w:rsidR="00F56E1A" w:rsidRPr="00F56E1A" w:rsidRDefault="00F56E1A" w:rsidP="00F56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E7E4E" w14:textId="77777777" w:rsidR="00F56E1A" w:rsidRPr="00F56E1A" w:rsidRDefault="00F56E1A" w:rsidP="00F5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2043D0" w14:textId="77777777" w:rsidR="00F56E1A" w:rsidRPr="00F56E1A" w:rsidRDefault="00F56E1A" w:rsidP="00F56E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3D6555C" w14:textId="470ECE22" w:rsidR="00F56E1A" w:rsidRPr="00F56E1A" w:rsidRDefault="00392E83" w:rsidP="00F56E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C7600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56E1A" w:rsidRPr="00F56E1A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4095793F" w14:textId="77777777" w:rsidR="00F56E1A" w:rsidRPr="00F56E1A" w:rsidRDefault="00F56E1A" w:rsidP="00F56E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D112EB" w14:textId="77777777" w:rsidR="00F0098B" w:rsidRDefault="00F0098B" w:rsidP="00F0098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Чернушка</w:t>
      </w:r>
    </w:p>
    <w:p w14:paraId="352B3F3A" w14:textId="77777777" w:rsidR="00F0098B" w:rsidRDefault="00F0098B" w:rsidP="00F0098B">
      <w:pPr>
        <w:jc w:val="both"/>
        <w:rPr>
          <w:rFonts w:ascii="Times New Roman" w:hAnsi="Times New Roman"/>
          <w:sz w:val="28"/>
          <w:szCs w:val="28"/>
        </w:rPr>
      </w:pPr>
    </w:p>
    <w:p w14:paraId="572567FD" w14:textId="77777777" w:rsidR="00F0098B" w:rsidRDefault="00F0098B" w:rsidP="00F0098B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Думы от 18.11.2015 г №5/3 «Об установлении налога на имущество физических лиц»</w:t>
      </w:r>
    </w:p>
    <w:p w14:paraId="51133F88" w14:textId="77777777" w:rsidR="00F0098B" w:rsidRDefault="00F0098B" w:rsidP="00F0098B">
      <w:pPr>
        <w:rPr>
          <w:sz w:val="28"/>
          <w:szCs w:val="28"/>
          <w:lang w:val="x-none"/>
        </w:rPr>
      </w:pPr>
    </w:p>
    <w:p w14:paraId="3431BBE9" w14:textId="4B2EA7C3" w:rsidR="00F0098B" w:rsidRPr="00203D67" w:rsidRDefault="00F0098B" w:rsidP="00F0098B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части второй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Чернушское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</w:t>
      </w: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4644A922" w14:textId="4EBB6D06" w:rsidR="00F0098B" w:rsidRDefault="00F0098B" w:rsidP="00F0098B">
      <w:pPr>
        <w:pStyle w:val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</w:t>
      </w:r>
      <w:proofErr w:type="spellStart"/>
      <w:r>
        <w:rPr>
          <w:sz w:val="28"/>
          <w:szCs w:val="28"/>
          <w:lang w:val="ru-RU"/>
        </w:rPr>
        <w:t>Чернушской</w:t>
      </w:r>
      <w:proofErr w:type="spellEnd"/>
      <w:r>
        <w:rPr>
          <w:sz w:val="28"/>
          <w:szCs w:val="28"/>
          <w:lang w:val="ru-RU"/>
        </w:rPr>
        <w:t xml:space="preserve"> сельской Думы от 18.11.2015 № 5/3 «Об установлении налога на имущество физических лиц» с изменениями от 17.12.2015 № 6/6, от 18.12.2017 №3/9, от 05.06.2018 №3/5, от 18.12.2019 №8/7, от 19.05.2020 № 2/5, от17.12.2020 № 7/3</w:t>
      </w:r>
      <w:r w:rsidR="00392E83">
        <w:rPr>
          <w:sz w:val="28"/>
          <w:szCs w:val="28"/>
          <w:lang w:val="ru-RU"/>
        </w:rPr>
        <w:t>, от 12.11.2024г №8/4</w:t>
      </w:r>
      <w:r>
        <w:rPr>
          <w:sz w:val="28"/>
          <w:szCs w:val="28"/>
          <w:lang w:val="ru-RU"/>
        </w:rPr>
        <w:t>) следующие изменения:</w:t>
      </w:r>
    </w:p>
    <w:p w14:paraId="29B85E38" w14:textId="1B2AA817" w:rsidR="002E3BF8" w:rsidRDefault="00EB7F77" w:rsidP="002E3BF8">
      <w:pPr>
        <w:tabs>
          <w:tab w:val="left" w:pos="1134"/>
        </w:tabs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072C6D">
        <w:rPr>
          <w:rFonts w:ascii="Times New Roman" w:hAnsi="Times New Roman"/>
          <w:sz w:val="28"/>
          <w:szCs w:val="28"/>
        </w:rPr>
        <w:t>1.1.</w:t>
      </w:r>
      <w:r w:rsidR="002E3BF8">
        <w:rPr>
          <w:rFonts w:ascii="Times New Roman" w:hAnsi="Times New Roman"/>
          <w:sz w:val="28"/>
          <w:szCs w:val="28"/>
        </w:rPr>
        <w:t xml:space="preserve"> Пункт 2 читать в следующей редакции:</w:t>
      </w:r>
    </w:p>
    <w:p w14:paraId="4EA4A8E9" w14:textId="368D3EB4" w:rsidR="00E30EE6" w:rsidRDefault="00E30EE6" w:rsidP="002E3BF8">
      <w:pPr>
        <w:tabs>
          <w:tab w:val="left" w:pos="1134"/>
        </w:tabs>
        <w:spacing w:after="0" w:line="30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3BF8">
        <w:rPr>
          <w:rFonts w:ascii="Times New Roman" w:hAnsi="Times New Roman" w:cs="Times New Roman"/>
          <w:sz w:val="28"/>
          <w:szCs w:val="28"/>
        </w:rPr>
        <w:t xml:space="preserve"> </w:t>
      </w:r>
      <w:r w:rsidR="002E3BF8" w:rsidRPr="002E3BF8">
        <w:rPr>
          <w:rFonts w:ascii="Times New Roman" w:hAnsi="Times New Roman" w:cs="Times New Roman"/>
          <w:sz w:val="28"/>
          <w:szCs w:val="28"/>
        </w:rPr>
        <w:t xml:space="preserve">«2. </w:t>
      </w:r>
      <w:r w:rsidRPr="002E3BF8">
        <w:rPr>
          <w:rFonts w:ascii="Times New Roman" w:hAnsi="Times New Roman" w:cs="Times New Roman"/>
          <w:sz w:val="28"/>
          <w:szCs w:val="28"/>
        </w:rPr>
        <w:t>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 w:rsidR="002E3BF8" w:rsidRPr="002E3BF8">
        <w:rPr>
          <w:rFonts w:ascii="Times New Roman" w:hAnsi="Times New Roman" w:cs="Times New Roman"/>
          <w:sz w:val="28"/>
          <w:szCs w:val="28"/>
        </w:rPr>
        <w:t>»</w:t>
      </w:r>
      <w:r w:rsidRPr="002E3BF8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71D5165" w14:textId="184DEE3D" w:rsidR="00EB7F77" w:rsidRPr="00072C6D" w:rsidRDefault="002E3BF8" w:rsidP="002E3BF8">
      <w:pPr>
        <w:tabs>
          <w:tab w:val="left" w:pos="1134"/>
        </w:tabs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B7F77" w:rsidRPr="00072C6D">
        <w:rPr>
          <w:rFonts w:ascii="Times New Roman" w:hAnsi="Times New Roman"/>
          <w:sz w:val="28"/>
          <w:szCs w:val="28"/>
        </w:rPr>
        <w:t xml:space="preserve"> Подпункт «г» пункта 1 части 3 </w:t>
      </w:r>
      <w:r w:rsidR="00EB7F77">
        <w:rPr>
          <w:rFonts w:ascii="Times New Roman" w:hAnsi="Times New Roman"/>
          <w:sz w:val="28"/>
          <w:szCs w:val="28"/>
        </w:rPr>
        <w:t>читать</w:t>
      </w:r>
      <w:r w:rsidR="00EB7F77" w:rsidRPr="00072C6D">
        <w:rPr>
          <w:rFonts w:ascii="Times New Roman" w:hAnsi="Times New Roman"/>
          <w:sz w:val="28"/>
          <w:szCs w:val="28"/>
        </w:rPr>
        <w:t xml:space="preserve">: </w:t>
      </w:r>
    </w:p>
    <w:p w14:paraId="5DEFEE62" w14:textId="4741F01C" w:rsidR="00E30EE6" w:rsidRPr="00E30EE6" w:rsidRDefault="00EB7F77" w:rsidP="00E30EE6">
      <w:pPr>
        <w:pStyle w:val="a6"/>
        <w:ind w:left="709"/>
        <w:rPr>
          <w:sz w:val="28"/>
          <w:szCs w:val="28"/>
          <w:lang w:val="ru-RU" w:eastAsia="ru-RU"/>
        </w:rPr>
      </w:pPr>
      <w:r w:rsidRPr="00072C6D">
        <w:rPr>
          <w:sz w:val="28"/>
          <w:szCs w:val="28"/>
          <w:lang w:val="ru-RU"/>
        </w:rPr>
        <w:t xml:space="preserve">         «гаражей и </w:t>
      </w:r>
      <w:proofErr w:type="spellStart"/>
      <w:r w:rsidRPr="00072C6D">
        <w:rPr>
          <w:sz w:val="28"/>
          <w:szCs w:val="28"/>
          <w:lang w:val="ru-RU"/>
        </w:rPr>
        <w:t>машино</w:t>
      </w:r>
      <w:proofErr w:type="spellEnd"/>
      <w:r w:rsidRPr="00072C6D">
        <w:rPr>
          <w:sz w:val="28"/>
          <w:szCs w:val="28"/>
          <w:lang w:val="ru-RU"/>
        </w:rPr>
        <w:t xml:space="preserve"> -мест </w:t>
      </w:r>
      <w:proofErr w:type="gramStart"/>
      <w:r w:rsidRPr="00072C6D">
        <w:rPr>
          <w:sz w:val="28"/>
          <w:szCs w:val="28"/>
          <w:lang w:val="ru-RU"/>
        </w:rPr>
        <w:t>в том числе</w:t>
      </w:r>
      <w:proofErr w:type="gramEnd"/>
      <w:r w:rsidRPr="00072C6D">
        <w:rPr>
          <w:sz w:val="28"/>
          <w:szCs w:val="28"/>
          <w:lang w:val="ru-RU"/>
        </w:rPr>
        <w:t xml:space="preserve"> расположенных в объектах </w:t>
      </w:r>
      <w:r w:rsidRPr="00072C6D">
        <w:rPr>
          <w:sz w:val="28"/>
          <w:szCs w:val="28"/>
          <w:lang w:val="ru-RU" w:eastAsia="ru-RU"/>
        </w:rPr>
        <w:t xml:space="preserve">налогообложения, </w:t>
      </w:r>
      <w:r>
        <w:rPr>
          <w:sz w:val="28"/>
          <w:szCs w:val="28"/>
          <w:lang w:val="ru-RU" w:eastAsia="ru-RU"/>
        </w:rPr>
        <w:t>указанных в подпункте 2 пункта 2 статьи 406 Налогового Кодекса Российской Федерации</w:t>
      </w:r>
      <w:r w:rsidR="002E3BF8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.</w:t>
      </w:r>
    </w:p>
    <w:p w14:paraId="0E8BF940" w14:textId="1E56DB08" w:rsidR="00F0098B" w:rsidRPr="00FF6996" w:rsidRDefault="00F0098B" w:rsidP="00F0098B">
      <w:pPr>
        <w:tabs>
          <w:tab w:val="left" w:pos="6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данное решение на информационном стенде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Чернушское</w:t>
      </w:r>
      <w:proofErr w:type="spellEnd"/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2AE5CD24" w14:textId="3B8D18CE" w:rsidR="00F0098B" w:rsidRPr="00203D67" w:rsidRDefault="00F0098B" w:rsidP="00F0098B">
      <w:pPr>
        <w:tabs>
          <w:tab w:val="left" w:pos="6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5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14:paraId="576EF3CA" w14:textId="77777777" w:rsidR="00F0098B" w:rsidRDefault="00F0098B" w:rsidP="00F0098B">
      <w:pPr>
        <w:spacing w:line="300" w:lineRule="exact"/>
        <w:jc w:val="right"/>
        <w:rPr>
          <w:rFonts w:ascii="Times New Roman" w:hAnsi="Times New Roman"/>
          <w:sz w:val="28"/>
          <w:szCs w:val="28"/>
        </w:rPr>
      </w:pPr>
    </w:p>
    <w:p w14:paraId="50311139" w14:textId="58F05773" w:rsidR="00F56E1A" w:rsidRPr="00F0098B" w:rsidRDefault="00F56E1A" w:rsidP="00F56E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098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0098B">
        <w:rPr>
          <w:rFonts w:ascii="Times New Roman" w:hAnsi="Times New Roman" w:cs="Times New Roman"/>
          <w:sz w:val="28"/>
          <w:szCs w:val="28"/>
          <w:lang w:eastAsia="ru-RU"/>
        </w:rPr>
        <w:t>Чернушской</w:t>
      </w:r>
      <w:proofErr w:type="spellEnd"/>
      <w:r w:rsidRPr="00F009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                                 О.М. </w:t>
      </w:r>
      <w:proofErr w:type="spellStart"/>
      <w:r w:rsidRPr="00F0098B">
        <w:rPr>
          <w:rFonts w:ascii="Times New Roman" w:hAnsi="Times New Roman" w:cs="Times New Roman"/>
          <w:sz w:val="28"/>
          <w:szCs w:val="28"/>
          <w:lang w:eastAsia="ru-RU"/>
        </w:rPr>
        <w:t>Стяжкина</w:t>
      </w:r>
      <w:proofErr w:type="spellEnd"/>
    </w:p>
    <w:p w14:paraId="7CDE2485" w14:textId="77777777" w:rsidR="00F56E1A" w:rsidRPr="00F0098B" w:rsidRDefault="00F56E1A" w:rsidP="00F56E1A">
      <w:pPr>
        <w:pStyle w:val="a6"/>
        <w:rPr>
          <w:sz w:val="28"/>
          <w:szCs w:val="28"/>
          <w:lang w:val="ru-RU" w:eastAsia="ru-RU"/>
        </w:rPr>
      </w:pPr>
      <w:r w:rsidRPr="00F0098B">
        <w:rPr>
          <w:sz w:val="28"/>
          <w:szCs w:val="28"/>
          <w:lang w:val="ru-RU" w:eastAsia="ru-RU"/>
        </w:rPr>
        <w:t xml:space="preserve">Врио главы </w:t>
      </w:r>
      <w:proofErr w:type="spellStart"/>
      <w:r w:rsidRPr="00F0098B">
        <w:rPr>
          <w:sz w:val="28"/>
          <w:szCs w:val="28"/>
          <w:lang w:val="ru-RU" w:eastAsia="ru-RU"/>
        </w:rPr>
        <w:t>Чернушского</w:t>
      </w:r>
      <w:proofErr w:type="spellEnd"/>
      <w:r w:rsidRPr="00F0098B">
        <w:rPr>
          <w:sz w:val="28"/>
          <w:szCs w:val="28"/>
          <w:lang w:val="ru-RU" w:eastAsia="ru-RU"/>
        </w:rPr>
        <w:t xml:space="preserve"> </w:t>
      </w:r>
    </w:p>
    <w:p w14:paraId="16DA6BE2" w14:textId="5CE21924" w:rsidR="00F0098B" w:rsidRPr="000C7600" w:rsidRDefault="00F56E1A" w:rsidP="002E3BF8">
      <w:pPr>
        <w:pStyle w:val="a6"/>
        <w:rPr>
          <w:sz w:val="28"/>
          <w:szCs w:val="28"/>
          <w:lang w:val="ru-RU"/>
        </w:rPr>
      </w:pPr>
      <w:r w:rsidRPr="00F0098B">
        <w:rPr>
          <w:sz w:val="28"/>
          <w:szCs w:val="28"/>
          <w:lang w:val="ru-RU" w:eastAsia="ru-RU"/>
        </w:rPr>
        <w:t xml:space="preserve">сельского поселения                                                                </w:t>
      </w:r>
      <w:proofErr w:type="spellStart"/>
      <w:r w:rsidR="00F0098B" w:rsidRPr="00F0098B">
        <w:rPr>
          <w:sz w:val="28"/>
          <w:szCs w:val="28"/>
          <w:lang w:val="ru-RU" w:eastAsia="ru-RU"/>
        </w:rPr>
        <w:t>С.Т.Перминова</w:t>
      </w:r>
      <w:proofErr w:type="spellEnd"/>
    </w:p>
    <w:sectPr w:rsidR="00F0098B" w:rsidRPr="000C7600" w:rsidSect="00F5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A4103"/>
    <w:multiLevelType w:val="hybridMultilevel"/>
    <w:tmpl w:val="2E84EC5C"/>
    <w:lvl w:ilvl="0" w:tplc="34226B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5B3D6D26"/>
    <w:multiLevelType w:val="multilevel"/>
    <w:tmpl w:val="D67CCF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05"/>
    <w:rsid w:val="00056A83"/>
    <w:rsid w:val="000673DE"/>
    <w:rsid w:val="000C7600"/>
    <w:rsid w:val="00196DD2"/>
    <w:rsid w:val="001A0437"/>
    <w:rsid w:val="00203D67"/>
    <w:rsid w:val="0023419A"/>
    <w:rsid w:val="00293CB4"/>
    <w:rsid w:val="00297476"/>
    <w:rsid w:val="002D247A"/>
    <w:rsid w:val="002E3BF8"/>
    <w:rsid w:val="003555F1"/>
    <w:rsid w:val="00392E83"/>
    <w:rsid w:val="00441477"/>
    <w:rsid w:val="004A2B11"/>
    <w:rsid w:val="004B734B"/>
    <w:rsid w:val="004C3621"/>
    <w:rsid w:val="004C6873"/>
    <w:rsid w:val="00547A0E"/>
    <w:rsid w:val="00602462"/>
    <w:rsid w:val="00612025"/>
    <w:rsid w:val="006E1C55"/>
    <w:rsid w:val="006E27B5"/>
    <w:rsid w:val="00711BF1"/>
    <w:rsid w:val="00781D05"/>
    <w:rsid w:val="007B30CE"/>
    <w:rsid w:val="00801CFF"/>
    <w:rsid w:val="0084799A"/>
    <w:rsid w:val="00876FE8"/>
    <w:rsid w:val="00894D06"/>
    <w:rsid w:val="008E1575"/>
    <w:rsid w:val="00911A78"/>
    <w:rsid w:val="00964AD0"/>
    <w:rsid w:val="00982B03"/>
    <w:rsid w:val="009A49C2"/>
    <w:rsid w:val="009B51F7"/>
    <w:rsid w:val="009D6152"/>
    <w:rsid w:val="00A16797"/>
    <w:rsid w:val="00A223FE"/>
    <w:rsid w:val="00A543AC"/>
    <w:rsid w:val="00A90F4B"/>
    <w:rsid w:val="00AF3FAB"/>
    <w:rsid w:val="00B621E3"/>
    <w:rsid w:val="00B64884"/>
    <w:rsid w:val="00B76EBC"/>
    <w:rsid w:val="00BE6332"/>
    <w:rsid w:val="00BE6517"/>
    <w:rsid w:val="00C1012D"/>
    <w:rsid w:val="00C83432"/>
    <w:rsid w:val="00C9037E"/>
    <w:rsid w:val="00CC27EB"/>
    <w:rsid w:val="00CE756E"/>
    <w:rsid w:val="00D0075E"/>
    <w:rsid w:val="00D1208C"/>
    <w:rsid w:val="00D52935"/>
    <w:rsid w:val="00DF1902"/>
    <w:rsid w:val="00DF5A26"/>
    <w:rsid w:val="00E30EE6"/>
    <w:rsid w:val="00EB7CD2"/>
    <w:rsid w:val="00EB7F77"/>
    <w:rsid w:val="00F0098B"/>
    <w:rsid w:val="00F402B5"/>
    <w:rsid w:val="00F54D68"/>
    <w:rsid w:val="00F56E1A"/>
    <w:rsid w:val="00F97314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9B92"/>
  <w15:docId w15:val="{86FAE98A-72B5-4FC4-991A-0C523CB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8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09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0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1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4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D52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56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0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009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7F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8</cp:revision>
  <cp:lastPrinted>2025-04-01T08:09:00Z</cp:lastPrinted>
  <dcterms:created xsi:type="dcterms:W3CDTF">2025-03-27T12:49:00Z</dcterms:created>
  <dcterms:modified xsi:type="dcterms:W3CDTF">2025-04-01T08:10:00Z</dcterms:modified>
</cp:coreProperties>
</file>