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893BF" w14:textId="77777777" w:rsidR="008B5958" w:rsidRDefault="008B5958" w:rsidP="003947ED">
      <w:pPr>
        <w:autoSpaceDE w:val="0"/>
        <w:autoSpaceDN w:val="0"/>
        <w:adjustRightInd w:val="0"/>
        <w:spacing w:after="0" w:line="240" w:lineRule="auto"/>
        <w:jc w:val="center"/>
        <w:rPr>
          <w:rFonts w:ascii="Times New Roman" w:hAnsi="Times New Roman"/>
          <w:b/>
          <w:sz w:val="32"/>
          <w:szCs w:val="32"/>
          <w:lang w:eastAsia="ru-RU"/>
        </w:rPr>
      </w:pPr>
    </w:p>
    <w:p w14:paraId="367342DD" w14:textId="77777777" w:rsidR="008B5958" w:rsidRDefault="008B5958" w:rsidP="008B595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ЧЕРНУШСКАЯ СЕЛЬСКАЯ ДУМА</w:t>
      </w:r>
    </w:p>
    <w:p w14:paraId="7ED8F245" w14:textId="77777777" w:rsidR="008B5958" w:rsidRDefault="008B5958" w:rsidP="008B5958">
      <w:pPr>
        <w:pStyle w:val="ConsPlusNonformat"/>
        <w:widowControl/>
        <w:jc w:val="center"/>
        <w:rPr>
          <w:rFonts w:ascii="Times New Roman" w:hAnsi="Times New Roman" w:cs="Times New Roman"/>
          <w:b/>
          <w:bCs/>
          <w:sz w:val="28"/>
          <w:szCs w:val="28"/>
        </w:rPr>
      </w:pPr>
      <w:r>
        <w:rPr>
          <w:rFonts w:ascii="Times New Roman" w:hAnsi="Times New Roman" w:cs="Times New Roman"/>
          <w:b/>
          <w:bCs/>
          <w:sz w:val="28"/>
          <w:szCs w:val="28"/>
        </w:rPr>
        <w:t>КИЛЬМЕЗСКОГО РАЙОНА КИРОВСКОЙ ОБЛАСТИ</w:t>
      </w:r>
    </w:p>
    <w:p w14:paraId="3690BD9F" w14:textId="77777777" w:rsidR="00102317" w:rsidRPr="008B5958" w:rsidRDefault="000F1654" w:rsidP="003947ED">
      <w:pPr>
        <w:autoSpaceDE w:val="0"/>
        <w:autoSpaceDN w:val="0"/>
        <w:adjustRightInd w:val="0"/>
        <w:spacing w:after="0" w:line="240" w:lineRule="auto"/>
        <w:jc w:val="center"/>
        <w:rPr>
          <w:rFonts w:ascii="Times New Roman" w:hAnsi="Times New Roman"/>
          <w:b/>
          <w:sz w:val="28"/>
          <w:szCs w:val="28"/>
          <w:lang w:eastAsia="ru-RU"/>
        </w:rPr>
      </w:pPr>
      <w:r w:rsidRPr="008B5958">
        <w:rPr>
          <w:rFonts w:ascii="Times New Roman" w:hAnsi="Times New Roman"/>
          <w:b/>
          <w:sz w:val="28"/>
          <w:szCs w:val="28"/>
          <w:lang w:eastAsia="ru-RU"/>
        </w:rPr>
        <w:t>5</w:t>
      </w:r>
      <w:r w:rsidR="00102317" w:rsidRPr="008B5958">
        <w:rPr>
          <w:rFonts w:ascii="Times New Roman" w:hAnsi="Times New Roman"/>
          <w:b/>
          <w:sz w:val="28"/>
          <w:szCs w:val="28"/>
          <w:lang w:eastAsia="ru-RU"/>
        </w:rPr>
        <w:t xml:space="preserve"> СОЗЫВА</w:t>
      </w:r>
    </w:p>
    <w:p w14:paraId="69C75540" w14:textId="77777777" w:rsidR="00102317" w:rsidRPr="003947ED" w:rsidRDefault="00102317" w:rsidP="003947ED">
      <w:pPr>
        <w:autoSpaceDE w:val="0"/>
        <w:autoSpaceDN w:val="0"/>
        <w:adjustRightInd w:val="0"/>
        <w:spacing w:after="0" w:line="240" w:lineRule="auto"/>
        <w:jc w:val="center"/>
        <w:rPr>
          <w:rFonts w:ascii="Times New Roman" w:hAnsi="Times New Roman"/>
          <w:b/>
          <w:sz w:val="32"/>
          <w:szCs w:val="32"/>
          <w:lang w:eastAsia="ru-RU"/>
        </w:rPr>
      </w:pPr>
    </w:p>
    <w:p w14:paraId="1F1E65F3" w14:textId="77777777" w:rsidR="00102317" w:rsidRPr="008B5958" w:rsidRDefault="00102317" w:rsidP="003947ED">
      <w:pPr>
        <w:autoSpaceDE w:val="0"/>
        <w:autoSpaceDN w:val="0"/>
        <w:adjustRightInd w:val="0"/>
        <w:spacing w:after="0" w:line="240" w:lineRule="auto"/>
        <w:jc w:val="center"/>
        <w:rPr>
          <w:rFonts w:ascii="Times New Roman" w:hAnsi="Times New Roman"/>
          <w:b/>
          <w:sz w:val="28"/>
          <w:szCs w:val="28"/>
          <w:lang w:eastAsia="ru-RU"/>
        </w:rPr>
      </w:pPr>
      <w:r w:rsidRPr="008B5958">
        <w:rPr>
          <w:rFonts w:ascii="Times New Roman" w:hAnsi="Times New Roman"/>
          <w:b/>
          <w:sz w:val="28"/>
          <w:szCs w:val="28"/>
          <w:lang w:eastAsia="ru-RU"/>
        </w:rPr>
        <w:t>РЕШЕНИЕ</w:t>
      </w:r>
    </w:p>
    <w:p w14:paraId="6C39CBC1" w14:textId="3E0FEB0C" w:rsidR="00102317" w:rsidRPr="008B5958" w:rsidRDefault="00E37764" w:rsidP="00A4068E">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30</w:t>
      </w:r>
      <w:r w:rsidR="000F1654" w:rsidRPr="008B5958">
        <w:rPr>
          <w:rFonts w:ascii="Times New Roman" w:hAnsi="Times New Roman"/>
          <w:sz w:val="28"/>
          <w:szCs w:val="28"/>
          <w:lang w:eastAsia="ru-RU"/>
        </w:rPr>
        <w:t>.</w:t>
      </w:r>
      <w:r>
        <w:rPr>
          <w:rFonts w:ascii="Times New Roman" w:hAnsi="Times New Roman"/>
          <w:sz w:val="28"/>
          <w:szCs w:val="28"/>
          <w:lang w:eastAsia="ru-RU"/>
        </w:rPr>
        <w:t>01</w:t>
      </w:r>
      <w:r w:rsidR="00102317" w:rsidRPr="008B5958">
        <w:rPr>
          <w:rFonts w:ascii="Times New Roman" w:hAnsi="Times New Roman"/>
          <w:sz w:val="28"/>
          <w:szCs w:val="28"/>
          <w:lang w:eastAsia="ru-RU"/>
        </w:rPr>
        <w:t>.20</w:t>
      </w:r>
      <w:r w:rsidR="00C75D8D" w:rsidRPr="008B5958">
        <w:rPr>
          <w:rFonts w:ascii="Times New Roman" w:hAnsi="Times New Roman"/>
          <w:sz w:val="28"/>
          <w:szCs w:val="28"/>
          <w:lang w:eastAsia="ru-RU"/>
        </w:rPr>
        <w:t>2</w:t>
      </w:r>
      <w:r>
        <w:rPr>
          <w:rFonts w:ascii="Times New Roman" w:hAnsi="Times New Roman"/>
          <w:sz w:val="28"/>
          <w:szCs w:val="28"/>
          <w:lang w:eastAsia="ru-RU"/>
        </w:rPr>
        <w:t>5</w:t>
      </w:r>
      <w:r w:rsidR="000F1654" w:rsidRPr="008B5958">
        <w:rPr>
          <w:rFonts w:ascii="Times New Roman" w:hAnsi="Times New Roman"/>
          <w:sz w:val="28"/>
          <w:szCs w:val="28"/>
          <w:lang w:eastAsia="ru-RU"/>
        </w:rPr>
        <w:tab/>
      </w:r>
      <w:r w:rsidR="000F1654" w:rsidRPr="008B5958">
        <w:rPr>
          <w:rFonts w:ascii="Times New Roman" w:hAnsi="Times New Roman"/>
          <w:sz w:val="28"/>
          <w:szCs w:val="28"/>
          <w:lang w:eastAsia="ru-RU"/>
        </w:rPr>
        <w:tab/>
      </w:r>
      <w:r w:rsidR="000F1654" w:rsidRPr="008B5958">
        <w:rPr>
          <w:rFonts w:ascii="Times New Roman" w:hAnsi="Times New Roman"/>
          <w:sz w:val="28"/>
          <w:szCs w:val="28"/>
          <w:lang w:eastAsia="ru-RU"/>
        </w:rPr>
        <w:tab/>
      </w:r>
      <w:r w:rsidR="000F1654" w:rsidRPr="008B5958">
        <w:rPr>
          <w:rFonts w:ascii="Times New Roman" w:hAnsi="Times New Roman"/>
          <w:sz w:val="28"/>
          <w:szCs w:val="28"/>
          <w:lang w:eastAsia="ru-RU"/>
        </w:rPr>
        <w:tab/>
      </w:r>
      <w:r w:rsidR="000F1654" w:rsidRPr="008B5958">
        <w:rPr>
          <w:rFonts w:ascii="Times New Roman" w:hAnsi="Times New Roman"/>
          <w:sz w:val="28"/>
          <w:szCs w:val="28"/>
          <w:lang w:eastAsia="ru-RU"/>
        </w:rPr>
        <w:tab/>
      </w:r>
      <w:r w:rsidR="000F1654" w:rsidRPr="008B5958">
        <w:rPr>
          <w:rFonts w:ascii="Times New Roman" w:hAnsi="Times New Roman"/>
          <w:sz w:val="28"/>
          <w:szCs w:val="28"/>
          <w:lang w:eastAsia="ru-RU"/>
        </w:rPr>
        <w:tab/>
      </w:r>
      <w:r w:rsidR="000F1654" w:rsidRPr="008B5958">
        <w:rPr>
          <w:rFonts w:ascii="Times New Roman" w:hAnsi="Times New Roman"/>
          <w:sz w:val="28"/>
          <w:szCs w:val="28"/>
          <w:lang w:eastAsia="ru-RU"/>
        </w:rPr>
        <w:tab/>
      </w:r>
      <w:r w:rsidR="000F1654" w:rsidRPr="008B5958">
        <w:rPr>
          <w:rFonts w:ascii="Times New Roman" w:hAnsi="Times New Roman"/>
          <w:sz w:val="28"/>
          <w:szCs w:val="28"/>
          <w:lang w:eastAsia="ru-RU"/>
        </w:rPr>
        <w:tab/>
        <w:t xml:space="preserve">              № </w:t>
      </w:r>
      <w:r>
        <w:rPr>
          <w:rFonts w:ascii="Times New Roman" w:hAnsi="Times New Roman"/>
          <w:sz w:val="28"/>
          <w:szCs w:val="28"/>
          <w:lang w:eastAsia="ru-RU"/>
        </w:rPr>
        <w:t>1</w:t>
      </w:r>
      <w:r w:rsidR="000F1654" w:rsidRPr="008B5958">
        <w:rPr>
          <w:rFonts w:ascii="Times New Roman" w:hAnsi="Times New Roman"/>
          <w:sz w:val="28"/>
          <w:szCs w:val="28"/>
          <w:lang w:eastAsia="ru-RU"/>
        </w:rPr>
        <w:t>/</w:t>
      </w:r>
      <w:r>
        <w:rPr>
          <w:rFonts w:ascii="Times New Roman" w:hAnsi="Times New Roman"/>
          <w:sz w:val="28"/>
          <w:szCs w:val="28"/>
          <w:lang w:eastAsia="ru-RU"/>
        </w:rPr>
        <w:t>3</w:t>
      </w:r>
    </w:p>
    <w:p w14:paraId="2C5AA69D" w14:textId="77777777" w:rsidR="0078159B" w:rsidRDefault="008B5958" w:rsidP="008B5958">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14:paraId="7F1C0891" w14:textId="197097B1" w:rsidR="008B5958" w:rsidRDefault="0078159B" w:rsidP="008B5958">
      <w:pPr>
        <w:pStyle w:val="ConsPlusTitle"/>
        <w:widowControl/>
        <w:jc w:val="both"/>
        <w:rPr>
          <w:rFonts w:ascii="Times New Roman" w:hAnsi="Times New Roman" w:cs="Times New Roman"/>
          <w:b w:val="0"/>
          <w:bCs/>
          <w:sz w:val="28"/>
          <w:szCs w:val="28"/>
        </w:rPr>
      </w:pPr>
      <w:r>
        <w:rPr>
          <w:rFonts w:ascii="Times New Roman" w:hAnsi="Times New Roman" w:cs="Times New Roman"/>
          <w:b w:val="0"/>
          <w:sz w:val="28"/>
          <w:szCs w:val="28"/>
        </w:rPr>
        <w:t xml:space="preserve">                                                       </w:t>
      </w:r>
      <w:bookmarkStart w:id="0" w:name="_GoBack"/>
      <w:bookmarkEnd w:id="0"/>
      <w:r w:rsidR="008B5958">
        <w:rPr>
          <w:rFonts w:ascii="Times New Roman" w:hAnsi="Times New Roman" w:cs="Times New Roman"/>
          <w:b w:val="0"/>
          <w:sz w:val="28"/>
          <w:szCs w:val="28"/>
        </w:rPr>
        <w:t xml:space="preserve"> п. Чернушка                                                                                          </w:t>
      </w:r>
    </w:p>
    <w:p w14:paraId="48DAD3EF" w14:textId="77777777" w:rsidR="00102317" w:rsidRPr="003947ED" w:rsidRDefault="00102317" w:rsidP="003947ED">
      <w:pPr>
        <w:autoSpaceDE w:val="0"/>
        <w:autoSpaceDN w:val="0"/>
        <w:adjustRightInd w:val="0"/>
        <w:spacing w:after="0" w:line="240" w:lineRule="auto"/>
        <w:jc w:val="center"/>
        <w:rPr>
          <w:rFonts w:ascii="Times New Roman" w:hAnsi="Times New Roman"/>
          <w:b/>
          <w:sz w:val="32"/>
          <w:szCs w:val="32"/>
          <w:lang w:eastAsia="ru-RU"/>
        </w:rPr>
      </w:pPr>
    </w:p>
    <w:p w14:paraId="61C0FCAC" w14:textId="12C60BEF" w:rsidR="00102317" w:rsidRPr="00C42416" w:rsidRDefault="00E37764" w:rsidP="00574174">
      <w:pPr>
        <w:keepNext/>
        <w:keepLines/>
        <w:tabs>
          <w:tab w:val="left" w:pos="8647"/>
        </w:tabs>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О внесении изменений в Положение «</w:t>
      </w:r>
      <w:r w:rsidR="00EE3910">
        <w:rPr>
          <w:rFonts w:ascii="Times New Roman" w:hAnsi="Times New Roman"/>
          <w:b/>
          <w:bCs/>
          <w:sz w:val="28"/>
          <w:szCs w:val="28"/>
          <w:lang w:eastAsia="ru-RU"/>
        </w:rPr>
        <w:t>Об</w:t>
      </w:r>
      <w:r w:rsidR="00C30F37">
        <w:rPr>
          <w:rFonts w:ascii="Times New Roman" w:hAnsi="Times New Roman"/>
          <w:b/>
          <w:bCs/>
          <w:sz w:val="28"/>
          <w:szCs w:val="28"/>
          <w:lang w:eastAsia="ru-RU"/>
        </w:rPr>
        <w:t xml:space="preserve"> </w:t>
      </w:r>
      <w:r w:rsidR="00102317" w:rsidRPr="00C42416">
        <w:rPr>
          <w:rFonts w:ascii="Times New Roman" w:hAnsi="Times New Roman"/>
          <w:b/>
          <w:bCs/>
          <w:sz w:val="28"/>
          <w:szCs w:val="28"/>
          <w:lang w:eastAsia="ru-RU"/>
        </w:rPr>
        <w:t>оплате труд</w:t>
      </w:r>
      <w:r w:rsidR="001507AD">
        <w:rPr>
          <w:rFonts w:ascii="Times New Roman" w:hAnsi="Times New Roman"/>
          <w:b/>
          <w:bCs/>
          <w:sz w:val="28"/>
          <w:szCs w:val="28"/>
          <w:lang w:eastAsia="ru-RU"/>
        </w:rPr>
        <w:t>а выборных</w:t>
      </w:r>
      <w:r w:rsidR="00102317" w:rsidRPr="00C42416">
        <w:rPr>
          <w:rFonts w:ascii="Times New Roman" w:hAnsi="Times New Roman"/>
          <w:b/>
          <w:bCs/>
          <w:sz w:val="28"/>
          <w:szCs w:val="28"/>
          <w:lang w:eastAsia="ru-RU"/>
        </w:rPr>
        <w:t xml:space="preserve"> должностн</w:t>
      </w:r>
      <w:r w:rsidR="003C0DBA">
        <w:rPr>
          <w:rFonts w:ascii="Times New Roman" w:hAnsi="Times New Roman"/>
          <w:b/>
          <w:bCs/>
          <w:sz w:val="28"/>
          <w:szCs w:val="28"/>
          <w:lang w:eastAsia="ru-RU"/>
        </w:rPr>
        <w:t>ых</w:t>
      </w:r>
      <w:r w:rsidR="00102317" w:rsidRPr="00C42416">
        <w:rPr>
          <w:rFonts w:ascii="Times New Roman" w:hAnsi="Times New Roman"/>
          <w:b/>
          <w:bCs/>
          <w:sz w:val="28"/>
          <w:szCs w:val="28"/>
          <w:lang w:eastAsia="ru-RU"/>
        </w:rPr>
        <w:t xml:space="preserve"> лиц местного самоуправления</w:t>
      </w:r>
      <w:r>
        <w:rPr>
          <w:rFonts w:ascii="Times New Roman" w:hAnsi="Times New Roman"/>
          <w:b/>
          <w:bCs/>
          <w:sz w:val="28"/>
          <w:szCs w:val="28"/>
          <w:lang w:eastAsia="ru-RU"/>
        </w:rPr>
        <w:t>»</w:t>
      </w:r>
      <w:r w:rsidR="00102317" w:rsidRPr="00C42416">
        <w:rPr>
          <w:rFonts w:ascii="Times New Roman" w:hAnsi="Times New Roman"/>
          <w:b/>
          <w:bCs/>
          <w:sz w:val="28"/>
          <w:szCs w:val="28"/>
          <w:lang w:eastAsia="ru-RU"/>
        </w:rPr>
        <w:t xml:space="preserve"> </w:t>
      </w:r>
    </w:p>
    <w:p w14:paraId="43AA2CFF" w14:textId="77777777" w:rsidR="00A4068E" w:rsidRDefault="00A4068E" w:rsidP="00F24618">
      <w:pPr>
        <w:autoSpaceDE w:val="0"/>
        <w:autoSpaceDN w:val="0"/>
        <w:adjustRightInd w:val="0"/>
        <w:spacing w:after="0" w:line="240" w:lineRule="auto"/>
        <w:ind w:firstLine="708"/>
        <w:jc w:val="both"/>
        <w:rPr>
          <w:rFonts w:ascii="Times New Roman" w:hAnsi="Times New Roman"/>
          <w:sz w:val="28"/>
          <w:szCs w:val="28"/>
          <w:lang w:eastAsia="ru-RU"/>
        </w:rPr>
      </w:pPr>
    </w:p>
    <w:p w14:paraId="728D1CA8" w14:textId="5F2368B3" w:rsidR="00F24618" w:rsidRDefault="00102317" w:rsidP="00F24618">
      <w:pPr>
        <w:autoSpaceDE w:val="0"/>
        <w:autoSpaceDN w:val="0"/>
        <w:adjustRightInd w:val="0"/>
        <w:spacing w:after="0" w:line="240" w:lineRule="auto"/>
        <w:ind w:firstLine="708"/>
        <w:jc w:val="both"/>
        <w:rPr>
          <w:rFonts w:ascii="Times New Roman" w:hAnsi="Times New Roman"/>
          <w:sz w:val="28"/>
          <w:szCs w:val="28"/>
          <w:lang w:eastAsia="ru-RU"/>
        </w:rPr>
      </w:pPr>
      <w:r w:rsidRPr="00C42416">
        <w:rPr>
          <w:rFonts w:ascii="Times New Roman" w:hAnsi="Times New Roman"/>
          <w:sz w:val="28"/>
          <w:szCs w:val="28"/>
          <w:lang w:eastAsia="ru-RU"/>
        </w:rPr>
        <w:t>Руководствуясь статьей 3 Закона  Кировской области от 08.07.2008 № 257-ЗО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Кировской области», постановлением Правительства Кировской области от 12.04.2011 №</w:t>
      </w:r>
      <w:r w:rsidR="00C75D8D">
        <w:rPr>
          <w:rFonts w:ascii="Times New Roman" w:hAnsi="Times New Roman"/>
          <w:sz w:val="28"/>
          <w:szCs w:val="28"/>
          <w:lang w:eastAsia="ru-RU"/>
        </w:rPr>
        <w:t xml:space="preserve"> </w:t>
      </w:r>
      <w:r w:rsidRPr="00C42416">
        <w:rPr>
          <w:rFonts w:ascii="Times New Roman" w:hAnsi="Times New Roman"/>
          <w:sz w:val="28"/>
          <w:szCs w:val="28"/>
          <w:lang w:eastAsia="ru-RU"/>
        </w:rPr>
        <w:t>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формирования расходов на содержание органов местного самоуправления муниципальных образований Кировской области"</w:t>
      </w:r>
      <w:r w:rsidR="00711D1A">
        <w:rPr>
          <w:rFonts w:ascii="Times New Roman" w:hAnsi="Times New Roman"/>
          <w:sz w:val="28"/>
          <w:szCs w:val="28"/>
          <w:lang w:eastAsia="ru-RU"/>
        </w:rPr>
        <w:t xml:space="preserve">, </w:t>
      </w:r>
      <w:proofErr w:type="spellStart"/>
      <w:r w:rsidR="008B5958">
        <w:rPr>
          <w:rFonts w:ascii="Times New Roman" w:hAnsi="Times New Roman"/>
          <w:sz w:val="28"/>
          <w:szCs w:val="28"/>
          <w:lang w:eastAsia="ru-RU"/>
        </w:rPr>
        <w:t>Чернуш</w:t>
      </w:r>
      <w:r w:rsidR="000F1654">
        <w:rPr>
          <w:rFonts w:ascii="Times New Roman" w:hAnsi="Times New Roman"/>
          <w:sz w:val="28"/>
          <w:szCs w:val="28"/>
          <w:lang w:eastAsia="ru-RU"/>
        </w:rPr>
        <w:t>ская</w:t>
      </w:r>
      <w:proofErr w:type="spellEnd"/>
      <w:r w:rsidR="000F1654">
        <w:rPr>
          <w:rFonts w:ascii="Times New Roman" w:hAnsi="Times New Roman"/>
          <w:sz w:val="28"/>
          <w:szCs w:val="28"/>
          <w:lang w:eastAsia="ru-RU"/>
        </w:rPr>
        <w:t xml:space="preserve"> сельская</w:t>
      </w:r>
      <w:r w:rsidRPr="00C42416">
        <w:rPr>
          <w:rFonts w:ascii="Times New Roman" w:hAnsi="Times New Roman"/>
          <w:sz w:val="28"/>
          <w:szCs w:val="28"/>
          <w:lang w:eastAsia="ru-RU"/>
        </w:rPr>
        <w:t xml:space="preserve"> Дума РЕШИЛА:</w:t>
      </w:r>
    </w:p>
    <w:p w14:paraId="72C817D9" w14:textId="50CA064C" w:rsidR="008D562B" w:rsidRPr="008D562B" w:rsidRDefault="008D562B" w:rsidP="008D562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1.</w:t>
      </w:r>
      <w:r w:rsidR="00E37764" w:rsidRPr="008D562B">
        <w:rPr>
          <w:rFonts w:ascii="Times New Roman" w:hAnsi="Times New Roman"/>
          <w:sz w:val="28"/>
          <w:szCs w:val="28"/>
          <w:lang w:eastAsia="ru-RU"/>
        </w:rPr>
        <w:t>Внести изменение в «</w:t>
      </w:r>
      <w:r w:rsidR="00102317" w:rsidRPr="008D562B">
        <w:rPr>
          <w:rFonts w:ascii="Times New Roman" w:hAnsi="Times New Roman"/>
          <w:sz w:val="28"/>
          <w:szCs w:val="28"/>
          <w:lang w:eastAsia="ru-RU"/>
        </w:rPr>
        <w:t xml:space="preserve">Положение </w:t>
      </w:r>
      <w:r w:rsidR="00E37764" w:rsidRPr="008D562B">
        <w:rPr>
          <w:rFonts w:ascii="Times New Roman" w:hAnsi="Times New Roman"/>
          <w:sz w:val="28"/>
          <w:szCs w:val="28"/>
          <w:lang w:eastAsia="ru-RU"/>
        </w:rPr>
        <w:t>об</w:t>
      </w:r>
      <w:r w:rsidR="00102317" w:rsidRPr="008D562B">
        <w:rPr>
          <w:rFonts w:ascii="Times New Roman" w:hAnsi="Times New Roman"/>
          <w:sz w:val="28"/>
          <w:szCs w:val="28"/>
          <w:lang w:eastAsia="ru-RU"/>
        </w:rPr>
        <w:t xml:space="preserve"> оплате труда выборн</w:t>
      </w:r>
      <w:r w:rsidRPr="008D562B">
        <w:rPr>
          <w:rFonts w:ascii="Times New Roman" w:hAnsi="Times New Roman"/>
          <w:sz w:val="28"/>
          <w:szCs w:val="28"/>
          <w:lang w:eastAsia="ru-RU"/>
        </w:rPr>
        <w:t>ого</w:t>
      </w:r>
      <w:r w:rsidR="00102317" w:rsidRPr="008D562B">
        <w:rPr>
          <w:rFonts w:ascii="Times New Roman" w:hAnsi="Times New Roman"/>
          <w:sz w:val="28"/>
          <w:szCs w:val="28"/>
          <w:lang w:eastAsia="ru-RU"/>
        </w:rPr>
        <w:t xml:space="preserve"> должностного лица местного самоуправления – главы </w:t>
      </w:r>
      <w:proofErr w:type="spellStart"/>
      <w:r w:rsidR="008B5958" w:rsidRPr="008D562B">
        <w:rPr>
          <w:rFonts w:ascii="Times New Roman" w:hAnsi="Times New Roman"/>
          <w:sz w:val="28"/>
          <w:szCs w:val="28"/>
          <w:lang w:eastAsia="ru-RU"/>
        </w:rPr>
        <w:t>Чернушс</w:t>
      </w:r>
      <w:r w:rsidR="000F1654" w:rsidRPr="008D562B">
        <w:rPr>
          <w:rFonts w:ascii="Times New Roman" w:hAnsi="Times New Roman"/>
          <w:sz w:val="28"/>
          <w:szCs w:val="28"/>
          <w:lang w:eastAsia="ru-RU"/>
        </w:rPr>
        <w:t>кого</w:t>
      </w:r>
      <w:proofErr w:type="spellEnd"/>
      <w:r w:rsidR="000F1654" w:rsidRPr="008D562B">
        <w:rPr>
          <w:rFonts w:ascii="Times New Roman" w:hAnsi="Times New Roman"/>
          <w:sz w:val="28"/>
          <w:szCs w:val="28"/>
          <w:lang w:eastAsia="ru-RU"/>
        </w:rPr>
        <w:t xml:space="preserve"> сельского поселения</w:t>
      </w:r>
      <w:r w:rsidRPr="008D562B">
        <w:rPr>
          <w:rFonts w:ascii="Times New Roman" w:hAnsi="Times New Roman"/>
          <w:sz w:val="28"/>
          <w:szCs w:val="28"/>
          <w:lang w:eastAsia="ru-RU"/>
        </w:rPr>
        <w:t>»</w:t>
      </w:r>
      <w:r w:rsidR="0078159B">
        <w:rPr>
          <w:rFonts w:ascii="Times New Roman" w:hAnsi="Times New Roman"/>
          <w:sz w:val="28"/>
          <w:szCs w:val="28"/>
          <w:lang w:eastAsia="ru-RU"/>
        </w:rPr>
        <w:t xml:space="preserve">, утвержденного решением </w:t>
      </w:r>
      <w:proofErr w:type="spellStart"/>
      <w:r w:rsidR="0078159B">
        <w:rPr>
          <w:rFonts w:ascii="Times New Roman" w:hAnsi="Times New Roman"/>
          <w:sz w:val="28"/>
          <w:szCs w:val="28"/>
          <w:lang w:eastAsia="ru-RU"/>
        </w:rPr>
        <w:t>Чернушской</w:t>
      </w:r>
      <w:proofErr w:type="spellEnd"/>
      <w:r w:rsidR="0078159B">
        <w:rPr>
          <w:rFonts w:ascii="Times New Roman" w:hAnsi="Times New Roman"/>
          <w:sz w:val="28"/>
          <w:szCs w:val="28"/>
          <w:lang w:eastAsia="ru-RU"/>
        </w:rPr>
        <w:t xml:space="preserve"> сельской Думы от 19.12.2023г № 8/4 следующие изменения:</w:t>
      </w:r>
      <w:r w:rsidR="00102317" w:rsidRPr="008D562B">
        <w:rPr>
          <w:rFonts w:ascii="Times New Roman" w:hAnsi="Times New Roman"/>
          <w:sz w:val="28"/>
          <w:szCs w:val="28"/>
          <w:lang w:eastAsia="ru-RU"/>
        </w:rPr>
        <w:t xml:space="preserve"> </w:t>
      </w:r>
    </w:p>
    <w:p w14:paraId="69A68F1B" w14:textId="7876A94F" w:rsidR="008D562B" w:rsidRPr="00C42416" w:rsidRDefault="008D562B" w:rsidP="008D562B">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r w:rsidR="0078159B">
        <w:rPr>
          <w:rFonts w:ascii="Times New Roman" w:hAnsi="Times New Roman" w:cs="Times New Roman"/>
          <w:sz w:val="28"/>
          <w:szCs w:val="28"/>
        </w:rPr>
        <w:t>1.1.</w:t>
      </w:r>
      <w:r>
        <w:rPr>
          <w:rFonts w:ascii="Times New Roman" w:hAnsi="Times New Roman" w:cs="Times New Roman"/>
          <w:sz w:val="28"/>
          <w:szCs w:val="28"/>
        </w:rPr>
        <w:t xml:space="preserve"> Подпункт 2.1 пункта 2 читать «</w:t>
      </w:r>
      <w:r w:rsidRPr="00C42416">
        <w:rPr>
          <w:rFonts w:ascii="Times New Roman" w:hAnsi="Times New Roman" w:cs="Times New Roman"/>
          <w:sz w:val="28"/>
          <w:szCs w:val="28"/>
        </w:rPr>
        <w:t xml:space="preserve">Размер должностного оклада </w:t>
      </w:r>
      <w:r>
        <w:rPr>
          <w:rFonts w:ascii="Times New Roman" w:hAnsi="Times New Roman" w:cs="Times New Roman"/>
          <w:sz w:val="28"/>
          <w:szCs w:val="28"/>
        </w:rPr>
        <w:t>главы сельского поселения</w:t>
      </w:r>
      <w:r w:rsidRPr="00C42416">
        <w:rPr>
          <w:rFonts w:ascii="Times New Roman" w:hAnsi="Times New Roman" w:cs="Times New Roman"/>
          <w:sz w:val="28"/>
          <w:szCs w:val="28"/>
        </w:rPr>
        <w:t xml:space="preserve"> определяется в соответствии с нормативным правовым актом Кировской области в зависимости от численности населения, проживающего на территории </w:t>
      </w:r>
      <w:proofErr w:type="spellStart"/>
      <w:r>
        <w:rPr>
          <w:rFonts w:ascii="Times New Roman" w:hAnsi="Times New Roman" w:cs="Times New Roman"/>
          <w:sz w:val="28"/>
          <w:szCs w:val="28"/>
        </w:rPr>
        <w:t>Чернушского</w:t>
      </w:r>
      <w:proofErr w:type="spellEnd"/>
      <w:r>
        <w:rPr>
          <w:rFonts w:ascii="Times New Roman" w:hAnsi="Times New Roman" w:cs="Times New Roman"/>
          <w:sz w:val="28"/>
          <w:szCs w:val="28"/>
        </w:rPr>
        <w:t xml:space="preserve"> сельского поселения</w:t>
      </w:r>
      <w:r w:rsidRPr="00C42416">
        <w:rPr>
          <w:rFonts w:ascii="Times New Roman" w:hAnsi="Times New Roman" w:cs="Times New Roman"/>
          <w:sz w:val="28"/>
          <w:szCs w:val="28"/>
        </w:rPr>
        <w:t xml:space="preserve">, и составляет </w:t>
      </w:r>
      <w:r>
        <w:rPr>
          <w:rFonts w:ascii="Times New Roman" w:hAnsi="Times New Roman" w:cs="Times New Roman"/>
          <w:sz w:val="28"/>
          <w:szCs w:val="28"/>
        </w:rPr>
        <w:t>13469</w:t>
      </w:r>
      <w:r w:rsidRPr="00C42416">
        <w:rPr>
          <w:rFonts w:ascii="Times New Roman" w:hAnsi="Times New Roman" w:cs="Times New Roman"/>
          <w:sz w:val="28"/>
          <w:szCs w:val="28"/>
        </w:rPr>
        <w:t xml:space="preserve"> рублей.</w:t>
      </w:r>
    </w:p>
    <w:p w14:paraId="43A67558" w14:textId="688A2E71" w:rsidR="00730C24" w:rsidRPr="008E1445" w:rsidRDefault="008D562B" w:rsidP="008D562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78159B">
        <w:rPr>
          <w:rFonts w:ascii="Times New Roman" w:hAnsi="Times New Roman"/>
          <w:sz w:val="28"/>
          <w:szCs w:val="28"/>
          <w:lang w:eastAsia="ru-RU"/>
        </w:rPr>
        <w:t>2</w:t>
      </w:r>
      <w:r w:rsidR="008E1445">
        <w:rPr>
          <w:rFonts w:ascii="Times New Roman" w:hAnsi="Times New Roman"/>
          <w:sz w:val="28"/>
          <w:szCs w:val="28"/>
          <w:lang w:eastAsia="ru-RU"/>
        </w:rPr>
        <w:t>.</w:t>
      </w:r>
      <w:r w:rsidR="0078159B">
        <w:rPr>
          <w:rFonts w:ascii="Times New Roman" w:hAnsi="Times New Roman"/>
          <w:sz w:val="28"/>
          <w:szCs w:val="28"/>
          <w:lang w:eastAsia="ru-RU"/>
        </w:rPr>
        <w:t xml:space="preserve"> </w:t>
      </w:r>
      <w:r w:rsidR="00102317" w:rsidRPr="008E1445">
        <w:rPr>
          <w:rFonts w:ascii="Times New Roman" w:hAnsi="Times New Roman"/>
          <w:sz w:val="28"/>
          <w:szCs w:val="28"/>
          <w:lang w:eastAsia="ru-RU"/>
        </w:rPr>
        <w:t xml:space="preserve">Подлежит опубликованию на официальном сайте </w:t>
      </w:r>
      <w:r w:rsidR="00810F70">
        <w:rPr>
          <w:rFonts w:ascii="Times New Roman" w:hAnsi="Times New Roman"/>
          <w:sz w:val="28"/>
          <w:szCs w:val="28"/>
          <w:lang w:eastAsia="ru-RU"/>
        </w:rPr>
        <w:t xml:space="preserve">администрации </w:t>
      </w:r>
      <w:proofErr w:type="spellStart"/>
      <w:r w:rsidR="00420FAF">
        <w:rPr>
          <w:rFonts w:ascii="Times New Roman" w:hAnsi="Times New Roman"/>
          <w:sz w:val="28"/>
          <w:szCs w:val="28"/>
          <w:lang w:eastAsia="ru-RU"/>
        </w:rPr>
        <w:t>Чернуш</w:t>
      </w:r>
      <w:r w:rsidR="00810F70">
        <w:rPr>
          <w:rFonts w:ascii="Times New Roman" w:hAnsi="Times New Roman"/>
          <w:sz w:val="28"/>
          <w:szCs w:val="28"/>
          <w:lang w:eastAsia="ru-RU"/>
        </w:rPr>
        <w:t>ского</w:t>
      </w:r>
      <w:proofErr w:type="spellEnd"/>
      <w:r w:rsidR="00810F70">
        <w:rPr>
          <w:rFonts w:ascii="Times New Roman" w:hAnsi="Times New Roman"/>
          <w:sz w:val="28"/>
          <w:szCs w:val="28"/>
          <w:lang w:eastAsia="ru-RU"/>
        </w:rPr>
        <w:t xml:space="preserve"> сельского поселения</w:t>
      </w:r>
      <w:r w:rsidR="00102317" w:rsidRPr="008E1445">
        <w:rPr>
          <w:rFonts w:ascii="Times New Roman" w:hAnsi="Times New Roman"/>
          <w:sz w:val="28"/>
          <w:szCs w:val="28"/>
          <w:lang w:eastAsia="ru-RU"/>
        </w:rPr>
        <w:t xml:space="preserve"> в информационной телекоммуникационной сети «Интернет».</w:t>
      </w:r>
    </w:p>
    <w:p w14:paraId="08F7008C" w14:textId="4CBCF023" w:rsidR="00730C24" w:rsidRPr="00730C24" w:rsidRDefault="00730C24" w:rsidP="00730C24">
      <w:pPr>
        <w:rPr>
          <w:rFonts w:ascii="Times New Roman" w:hAnsi="Times New Roman"/>
          <w:sz w:val="28"/>
          <w:szCs w:val="28"/>
        </w:rPr>
      </w:pPr>
      <w:r>
        <w:rPr>
          <w:rFonts w:ascii="Times New Roman" w:hAnsi="Times New Roman"/>
          <w:sz w:val="28"/>
          <w:szCs w:val="28"/>
        </w:rPr>
        <w:t xml:space="preserve">       </w:t>
      </w:r>
      <w:r w:rsidR="0078159B">
        <w:rPr>
          <w:rFonts w:ascii="Times New Roman" w:hAnsi="Times New Roman"/>
          <w:sz w:val="28"/>
          <w:szCs w:val="28"/>
        </w:rPr>
        <w:t>3</w:t>
      </w:r>
      <w:r w:rsidRPr="00730C24">
        <w:rPr>
          <w:rFonts w:ascii="Times New Roman" w:hAnsi="Times New Roman"/>
          <w:sz w:val="28"/>
          <w:szCs w:val="28"/>
        </w:rPr>
        <w:t>.</w:t>
      </w:r>
      <w:r>
        <w:rPr>
          <w:rFonts w:ascii="Times New Roman" w:hAnsi="Times New Roman"/>
          <w:sz w:val="28"/>
          <w:szCs w:val="28"/>
        </w:rPr>
        <w:t xml:space="preserve"> </w:t>
      </w:r>
      <w:r w:rsidRPr="00730C24">
        <w:rPr>
          <w:rFonts w:ascii="Times New Roman" w:hAnsi="Times New Roman"/>
          <w:sz w:val="28"/>
          <w:szCs w:val="28"/>
        </w:rPr>
        <w:t xml:space="preserve"> Решение вступает в </w:t>
      </w:r>
      <w:r>
        <w:rPr>
          <w:rFonts w:ascii="Times New Roman" w:hAnsi="Times New Roman"/>
          <w:sz w:val="28"/>
          <w:szCs w:val="28"/>
        </w:rPr>
        <w:t>силу</w:t>
      </w:r>
      <w:r w:rsidRPr="00730C24">
        <w:rPr>
          <w:rFonts w:ascii="Times New Roman" w:hAnsi="Times New Roman"/>
          <w:sz w:val="28"/>
          <w:szCs w:val="28"/>
        </w:rPr>
        <w:t xml:space="preserve"> с 01.01.202</w:t>
      </w:r>
      <w:r w:rsidR="0078159B">
        <w:rPr>
          <w:rFonts w:ascii="Times New Roman" w:hAnsi="Times New Roman"/>
          <w:sz w:val="28"/>
          <w:szCs w:val="28"/>
        </w:rPr>
        <w:t>5</w:t>
      </w:r>
      <w:r w:rsidRPr="00730C24">
        <w:rPr>
          <w:rFonts w:ascii="Times New Roman" w:hAnsi="Times New Roman"/>
          <w:sz w:val="28"/>
          <w:szCs w:val="28"/>
        </w:rPr>
        <w:t xml:space="preserve"> года.</w:t>
      </w:r>
    </w:p>
    <w:p w14:paraId="1DD4FBAC" w14:textId="77777777" w:rsidR="00F24618" w:rsidRDefault="00F24618" w:rsidP="00C42416">
      <w:pPr>
        <w:spacing w:after="0" w:line="360" w:lineRule="auto"/>
        <w:jc w:val="both"/>
        <w:rPr>
          <w:rFonts w:ascii="Times New Roman" w:hAnsi="Times New Roman"/>
          <w:sz w:val="28"/>
          <w:szCs w:val="28"/>
          <w:lang w:eastAsia="ru-RU"/>
        </w:rPr>
      </w:pPr>
    </w:p>
    <w:p w14:paraId="0EC7AE5C" w14:textId="79313DD9" w:rsidR="00102317" w:rsidRPr="00C42416" w:rsidRDefault="00102317" w:rsidP="00C42416">
      <w:pPr>
        <w:spacing w:after="0" w:line="360" w:lineRule="auto"/>
        <w:jc w:val="both"/>
        <w:rPr>
          <w:rFonts w:ascii="Times New Roman" w:hAnsi="Times New Roman"/>
          <w:sz w:val="28"/>
          <w:szCs w:val="28"/>
          <w:lang w:eastAsia="ru-RU"/>
        </w:rPr>
      </w:pPr>
      <w:r w:rsidRPr="00C42416">
        <w:rPr>
          <w:rFonts w:ascii="Times New Roman" w:hAnsi="Times New Roman"/>
          <w:sz w:val="28"/>
          <w:szCs w:val="28"/>
          <w:lang w:eastAsia="ru-RU"/>
        </w:rPr>
        <w:t xml:space="preserve">Председатель </w:t>
      </w:r>
      <w:proofErr w:type="gramStart"/>
      <w:r w:rsidR="0034186B">
        <w:rPr>
          <w:rFonts w:ascii="Times New Roman" w:hAnsi="Times New Roman"/>
          <w:sz w:val="28"/>
          <w:szCs w:val="28"/>
          <w:lang w:eastAsia="ru-RU"/>
        </w:rPr>
        <w:t xml:space="preserve">сельской </w:t>
      </w:r>
      <w:r w:rsidRPr="00C42416">
        <w:rPr>
          <w:rFonts w:ascii="Times New Roman" w:hAnsi="Times New Roman"/>
          <w:sz w:val="28"/>
          <w:szCs w:val="28"/>
          <w:lang w:eastAsia="ru-RU"/>
        </w:rPr>
        <w:t xml:space="preserve"> Думы</w:t>
      </w:r>
      <w:proofErr w:type="gramEnd"/>
      <w:r w:rsidRPr="00C42416">
        <w:rPr>
          <w:rFonts w:ascii="Times New Roman" w:hAnsi="Times New Roman"/>
          <w:sz w:val="28"/>
          <w:szCs w:val="28"/>
          <w:lang w:eastAsia="ru-RU"/>
        </w:rPr>
        <w:tab/>
      </w:r>
      <w:r w:rsidR="00AF5A65">
        <w:rPr>
          <w:rFonts w:ascii="Times New Roman" w:hAnsi="Times New Roman"/>
          <w:sz w:val="28"/>
          <w:szCs w:val="28"/>
          <w:lang w:eastAsia="ru-RU"/>
        </w:rPr>
        <w:t xml:space="preserve">                        О.М. </w:t>
      </w:r>
      <w:proofErr w:type="spellStart"/>
      <w:r w:rsidR="00AF5A65">
        <w:rPr>
          <w:rFonts w:ascii="Times New Roman" w:hAnsi="Times New Roman"/>
          <w:sz w:val="28"/>
          <w:szCs w:val="28"/>
          <w:lang w:eastAsia="ru-RU"/>
        </w:rPr>
        <w:t>Стяжкина</w:t>
      </w:r>
      <w:proofErr w:type="spellEnd"/>
      <w:r w:rsidRPr="00C42416">
        <w:rPr>
          <w:rFonts w:ascii="Times New Roman" w:hAnsi="Times New Roman"/>
          <w:sz w:val="28"/>
          <w:szCs w:val="28"/>
          <w:lang w:eastAsia="ru-RU"/>
        </w:rPr>
        <w:tab/>
      </w:r>
      <w:r w:rsidRPr="00C42416">
        <w:rPr>
          <w:rFonts w:ascii="Times New Roman" w:hAnsi="Times New Roman"/>
          <w:sz w:val="28"/>
          <w:szCs w:val="28"/>
          <w:lang w:eastAsia="ru-RU"/>
        </w:rPr>
        <w:tab/>
      </w:r>
      <w:r w:rsidRPr="00C42416">
        <w:rPr>
          <w:rFonts w:ascii="Times New Roman" w:hAnsi="Times New Roman"/>
          <w:sz w:val="28"/>
          <w:szCs w:val="28"/>
          <w:lang w:eastAsia="ru-RU"/>
        </w:rPr>
        <w:tab/>
      </w:r>
    </w:p>
    <w:p w14:paraId="69FD6F4E" w14:textId="77777777" w:rsidR="0078159B" w:rsidRDefault="0078159B" w:rsidP="00A4068E">
      <w:pPr>
        <w:spacing w:after="0" w:line="240" w:lineRule="auto"/>
        <w:jc w:val="both"/>
        <w:rPr>
          <w:rFonts w:ascii="Times New Roman" w:hAnsi="Times New Roman"/>
          <w:sz w:val="28"/>
          <w:szCs w:val="28"/>
          <w:lang w:eastAsia="ru-RU"/>
        </w:rPr>
      </w:pPr>
    </w:p>
    <w:p w14:paraId="39AD9C27" w14:textId="64D567D6" w:rsidR="00A4068E" w:rsidRDefault="0078159B" w:rsidP="00A4068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Врио г</w:t>
      </w:r>
      <w:r w:rsidR="001D65C8">
        <w:rPr>
          <w:rFonts w:ascii="Times New Roman" w:hAnsi="Times New Roman"/>
          <w:sz w:val="28"/>
          <w:szCs w:val="28"/>
          <w:lang w:eastAsia="ru-RU"/>
        </w:rPr>
        <w:t>лав</w:t>
      </w:r>
      <w:r>
        <w:rPr>
          <w:rFonts w:ascii="Times New Roman" w:hAnsi="Times New Roman"/>
          <w:sz w:val="28"/>
          <w:szCs w:val="28"/>
          <w:lang w:eastAsia="ru-RU"/>
        </w:rPr>
        <w:t>ы</w:t>
      </w:r>
      <w:r w:rsidR="00A4068E">
        <w:rPr>
          <w:rFonts w:ascii="Times New Roman" w:hAnsi="Times New Roman"/>
          <w:sz w:val="28"/>
          <w:szCs w:val="28"/>
          <w:lang w:eastAsia="ru-RU"/>
        </w:rPr>
        <w:t xml:space="preserve"> администрации</w:t>
      </w:r>
    </w:p>
    <w:p w14:paraId="544C4701" w14:textId="117951C5" w:rsidR="00102317" w:rsidRDefault="00420FAF" w:rsidP="00A4068E">
      <w:pPr>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Чернуш</w:t>
      </w:r>
      <w:r w:rsidR="0034186B">
        <w:rPr>
          <w:rFonts w:ascii="Times New Roman" w:hAnsi="Times New Roman"/>
          <w:sz w:val="28"/>
          <w:szCs w:val="28"/>
          <w:lang w:eastAsia="ru-RU"/>
        </w:rPr>
        <w:t>ского</w:t>
      </w:r>
      <w:proofErr w:type="spellEnd"/>
      <w:r w:rsidR="0034186B">
        <w:rPr>
          <w:rFonts w:ascii="Times New Roman" w:hAnsi="Times New Roman"/>
          <w:sz w:val="28"/>
          <w:szCs w:val="28"/>
          <w:lang w:eastAsia="ru-RU"/>
        </w:rPr>
        <w:t xml:space="preserve"> сельского поселения </w:t>
      </w:r>
      <w:r w:rsidR="00A4068E">
        <w:rPr>
          <w:rFonts w:ascii="Times New Roman" w:hAnsi="Times New Roman"/>
          <w:sz w:val="28"/>
          <w:szCs w:val="28"/>
          <w:lang w:eastAsia="ru-RU"/>
        </w:rPr>
        <w:tab/>
      </w:r>
      <w:r w:rsidR="00A4068E">
        <w:rPr>
          <w:rFonts w:ascii="Times New Roman" w:hAnsi="Times New Roman"/>
          <w:sz w:val="28"/>
          <w:szCs w:val="28"/>
          <w:lang w:eastAsia="ru-RU"/>
        </w:rPr>
        <w:tab/>
      </w:r>
      <w:r w:rsidR="00A4068E">
        <w:rPr>
          <w:rFonts w:ascii="Times New Roman" w:hAnsi="Times New Roman"/>
          <w:sz w:val="28"/>
          <w:szCs w:val="28"/>
          <w:lang w:eastAsia="ru-RU"/>
        </w:rPr>
        <w:tab/>
        <w:t xml:space="preserve">  </w:t>
      </w:r>
      <w:r w:rsidR="0034186B">
        <w:rPr>
          <w:rFonts w:ascii="Times New Roman" w:hAnsi="Times New Roman"/>
          <w:sz w:val="28"/>
          <w:szCs w:val="28"/>
          <w:lang w:eastAsia="ru-RU"/>
        </w:rPr>
        <w:t xml:space="preserve">  </w:t>
      </w:r>
      <w:proofErr w:type="spellStart"/>
      <w:r w:rsidR="0078159B">
        <w:rPr>
          <w:rFonts w:ascii="Times New Roman" w:hAnsi="Times New Roman"/>
          <w:sz w:val="28"/>
          <w:szCs w:val="28"/>
          <w:lang w:eastAsia="ru-RU"/>
        </w:rPr>
        <w:t>С.Т.Перминова</w:t>
      </w:r>
      <w:proofErr w:type="spellEnd"/>
    </w:p>
    <w:p w14:paraId="7D2240EA" w14:textId="77777777" w:rsidR="0078159B" w:rsidRDefault="0078159B" w:rsidP="00F24618">
      <w:pPr>
        <w:pStyle w:val="ConsPlusNormal"/>
        <w:ind w:firstLine="709"/>
        <w:jc w:val="both"/>
        <w:rPr>
          <w:rFonts w:ascii="Times New Roman" w:hAnsi="Times New Roman" w:cs="Times New Roman"/>
          <w:sz w:val="28"/>
          <w:szCs w:val="28"/>
        </w:rPr>
      </w:pPr>
      <w:bookmarkStart w:id="1" w:name="P48"/>
      <w:bookmarkStart w:id="2" w:name="_Hlk94102336"/>
      <w:bookmarkEnd w:id="1"/>
    </w:p>
    <w:p w14:paraId="6421B9CC" w14:textId="77777777" w:rsidR="0078159B" w:rsidRDefault="0078159B" w:rsidP="00F24618">
      <w:pPr>
        <w:pStyle w:val="ConsPlusNormal"/>
        <w:ind w:firstLine="709"/>
        <w:jc w:val="both"/>
        <w:rPr>
          <w:rFonts w:ascii="Times New Roman" w:hAnsi="Times New Roman" w:cs="Times New Roman"/>
          <w:sz w:val="28"/>
          <w:szCs w:val="28"/>
        </w:rPr>
      </w:pPr>
    </w:p>
    <w:p w14:paraId="7A6093FC" w14:textId="77777777" w:rsidR="0078159B" w:rsidRDefault="0078159B" w:rsidP="00F24618">
      <w:pPr>
        <w:pStyle w:val="ConsPlusNormal"/>
        <w:ind w:firstLine="709"/>
        <w:jc w:val="both"/>
        <w:rPr>
          <w:rFonts w:ascii="Times New Roman" w:hAnsi="Times New Roman" w:cs="Times New Roman"/>
          <w:sz w:val="28"/>
          <w:szCs w:val="28"/>
        </w:rPr>
      </w:pPr>
    </w:p>
    <w:bookmarkEnd w:id="2"/>
    <w:p w14:paraId="13BBE6F3" w14:textId="77777777" w:rsidR="0078159B" w:rsidRDefault="0078159B" w:rsidP="00F24618">
      <w:pPr>
        <w:pStyle w:val="ConsPlusNormal"/>
        <w:ind w:firstLine="709"/>
        <w:jc w:val="both"/>
        <w:rPr>
          <w:rFonts w:ascii="Times New Roman" w:hAnsi="Times New Roman" w:cs="Times New Roman"/>
          <w:sz w:val="28"/>
          <w:szCs w:val="28"/>
        </w:rPr>
      </w:pPr>
    </w:p>
    <w:sectPr w:rsidR="0078159B" w:rsidSect="0078159B">
      <w:pgSz w:w="11907" w:h="16840"/>
      <w:pgMar w:top="426" w:right="851" w:bottom="851"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27A1" w14:textId="77777777" w:rsidR="008B0CFA" w:rsidRDefault="008B0CFA">
      <w:pPr>
        <w:spacing w:after="0" w:line="240" w:lineRule="auto"/>
      </w:pPr>
      <w:r>
        <w:separator/>
      </w:r>
    </w:p>
  </w:endnote>
  <w:endnote w:type="continuationSeparator" w:id="0">
    <w:p w14:paraId="0262E59B" w14:textId="77777777" w:rsidR="008B0CFA" w:rsidRDefault="008B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FE72C" w14:textId="77777777" w:rsidR="008B0CFA" w:rsidRDefault="008B0CFA">
      <w:pPr>
        <w:spacing w:after="0" w:line="240" w:lineRule="auto"/>
      </w:pPr>
      <w:r>
        <w:separator/>
      </w:r>
    </w:p>
  </w:footnote>
  <w:footnote w:type="continuationSeparator" w:id="0">
    <w:p w14:paraId="3C6AAB79" w14:textId="77777777" w:rsidR="008B0CFA" w:rsidRDefault="008B0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6627"/>
    <w:multiLevelType w:val="multilevel"/>
    <w:tmpl w:val="38B49CC6"/>
    <w:lvl w:ilvl="0">
      <w:start w:val="1"/>
      <w:numFmt w:val="decimal"/>
      <w:lvlText w:val="%1."/>
      <w:lvlJc w:val="left"/>
      <w:pPr>
        <w:ind w:left="3489" w:hanging="825"/>
      </w:pPr>
      <w:rPr>
        <w:rFonts w:cs="Times New Roman" w:hint="default"/>
      </w:rPr>
    </w:lvl>
    <w:lvl w:ilvl="1">
      <w:start w:val="1"/>
      <w:numFmt w:val="decimal"/>
      <w:isLgl/>
      <w:lvlText w:val="%1.%2."/>
      <w:lvlJc w:val="left"/>
      <w:pPr>
        <w:ind w:left="3924" w:hanging="435"/>
      </w:pPr>
      <w:rPr>
        <w:rFonts w:cs="Times New Roman" w:hint="default"/>
      </w:rPr>
    </w:lvl>
    <w:lvl w:ilvl="2">
      <w:start w:val="1"/>
      <w:numFmt w:val="decimal"/>
      <w:isLgl/>
      <w:lvlText w:val="%1.%2.%3."/>
      <w:lvlJc w:val="left"/>
      <w:pPr>
        <w:ind w:left="5034" w:hanging="720"/>
      </w:pPr>
      <w:rPr>
        <w:rFonts w:cs="Times New Roman" w:hint="default"/>
      </w:rPr>
    </w:lvl>
    <w:lvl w:ilvl="3">
      <w:start w:val="1"/>
      <w:numFmt w:val="decimal"/>
      <w:isLgl/>
      <w:lvlText w:val="%1.%2.%3.%4."/>
      <w:lvlJc w:val="left"/>
      <w:pPr>
        <w:ind w:left="5859" w:hanging="720"/>
      </w:pPr>
      <w:rPr>
        <w:rFonts w:cs="Times New Roman" w:hint="default"/>
      </w:rPr>
    </w:lvl>
    <w:lvl w:ilvl="4">
      <w:start w:val="1"/>
      <w:numFmt w:val="decimal"/>
      <w:isLgl/>
      <w:lvlText w:val="%1.%2.%3.%4.%5."/>
      <w:lvlJc w:val="left"/>
      <w:pPr>
        <w:ind w:left="7044" w:hanging="1080"/>
      </w:pPr>
      <w:rPr>
        <w:rFonts w:cs="Times New Roman" w:hint="default"/>
      </w:rPr>
    </w:lvl>
    <w:lvl w:ilvl="5">
      <w:start w:val="1"/>
      <w:numFmt w:val="decimal"/>
      <w:isLgl/>
      <w:lvlText w:val="%1.%2.%3.%4.%5.%6."/>
      <w:lvlJc w:val="left"/>
      <w:pPr>
        <w:ind w:left="7869" w:hanging="1080"/>
      </w:pPr>
      <w:rPr>
        <w:rFonts w:cs="Times New Roman" w:hint="default"/>
      </w:rPr>
    </w:lvl>
    <w:lvl w:ilvl="6">
      <w:start w:val="1"/>
      <w:numFmt w:val="decimal"/>
      <w:isLgl/>
      <w:lvlText w:val="%1.%2.%3.%4.%5.%6.%7."/>
      <w:lvlJc w:val="left"/>
      <w:pPr>
        <w:ind w:left="9054" w:hanging="1440"/>
      </w:pPr>
      <w:rPr>
        <w:rFonts w:cs="Times New Roman" w:hint="default"/>
      </w:rPr>
    </w:lvl>
    <w:lvl w:ilvl="7">
      <w:start w:val="1"/>
      <w:numFmt w:val="decimal"/>
      <w:isLgl/>
      <w:lvlText w:val="%1.%2.%3.%4.%5.%6.%7.%8."/>
      <w:lvlJc w:val="left"/>
      <w:pPr>
        <w:ind w:left="9879" w:hanging="1440"/>
      </w:pPr>
      <w:rPr>
        <w:rFonts w:cs="Times New Roman" w:hint="default"/>
      </w:rPr>
    </w:lvl>
    <w:lvl w:ilvl="8">
      <w:start w:val="1"/>
      <w:numFmt w:val="decimal"/>
      <w:isLgl/>
      <w:lvlText w:val="%1.%2.%3.%4.%5.%6.%7.%8.%9."/>
      <w:lvlJc w:val="left"/>
      <w:pPr>
        <w:ind w:left="11064" w:hanging="1800"/>
      </w:pPr>
      <w:rPr>
        <w:rFonts w:cs="Times New Roman" w:hint="default"/>
      </w:rPr>
    </w:lvl>
  </w:abstractNum>
  <w:abstractNum w:abstractNumId="1" w15:restartNumberingAfterBreak="0">
    <w:nsid w:val="3A3F41D2"/>
    <w:multiLevelType w:val="hybridMultilevel"/>
    <w:tmpl w:val="B4D02A7E"/>
    <w:lvl w:ilvl="0" w:tplc="2536DD62">
      <w:start w:val="1"/>
      <w:numFmt w:val="decimal"/>
      <w:lvlText w:val="%1."/>
      <w:lvlJc w:val="left"/>
      <w:pPr>
        <w:ind w:left="1128" w:hanging="4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84B"/>
    <w:rsid w:val="00004E5E"/>
    <w:rsid w:val="000177F2"/>
    <w:rsid w:val="00020CE3"/>
    <w:rsid w:val="0004018C"/>
    <w:rsid w:val="0007296D"/>
    <w:rsid w:val="00077B76"/>
    <w:rsid w:val="00081A9C"/>
    <w:rsid w:val="000B3994"/>
    <w:rsid w:val="000B621D"/>
    <w:rsid w:val="000F1654"/>
    <w:rsid w:val="00102317"/>
    <w:rsid w:val="001102E5"/>
    <w:rsid w:val="00115CD1"/>
    <w:rsid w:val="00116602"/>
    <w:rsid w:val="001355E0"/>
    <w:rsid w:val="001407BC"/>
    <w:rsid w:val="0014495D"/>
    <w:rsid w:val="001507AD"/>
    <w:rsid w:val="00156D75"/>
    <w:rsid w:val="00161F8D"/>
    <w:rsid w:val="00163065"/>
    <w:rsid w:val="00193301"/>
    <w:rsid w:val="001C579E"/>
    <w:rsid w:val="001D65C8"/>
    <w:rsid w:val="001E5714"/>
    <w:rsid w:val="00242EF3"/>
    <w:rsid w:val="002652E7"/>
    <w:rsid w:val="00267F75"/>
    <w:rsid w:val="00277C7A"/>
    <w:rsid w:val="00293EC3"/>
    <w:rsid w:val="002A326D"/>
    <w:rsid w:val="002B0F35"/>
    <w:rsid w:val="002C22A7"/>
    <w:rsid w:val="002D7CE2"/>
    <w:rsid w:val="00314102"/>
    <w:rsid w:val="00332484"/>
    <w:rsid w:val="003338B2"/>
    <w:rsid w:val="0034186B"/>
    <w:rsid w:val="00346B5D"/>
    <w:rsid w:val="0035292D"/>
    <w:rsid w:val="00371F85"/>
    <w:rsid w:val="00385511"/>
    <w:rsid w:val="003947ED"/>
    <w:rsid w:val="003B5DC0"/>
    <w:rsid w:val="003C0DBA"/>
    <w:rsid w:val="003C5D65"/>
    <w:rsid w:val="003E7F1E"/>
    <w:rsid w:val="003F0921"/>
    <w:rsid w:val="003F56BC"/>
    <w:rsid w:val="003F7A40"/>
    <w:rsid w:val="00420FAF"/>
    <w:rsid w:val="00426EE7"/>
    <w:rsid w:val="00427136"/>
    <w:rsid w:val="004378C0"/>
    <w:rsid w:val="0045284E"/>
    <w:rsid w:val="0046045F"/>
    <w:rsid w:val="004C6F53"/>
    <w:rsid w:val="004E046D"/>
    <w:rsid w:val="004E2B0F"/>
    <w:rsid w:val="004F6D33"/>
    <w:rsid w:val="00503113"/>
    <w:rsid w:val="005040FF"/>
    <w:rsid w:val="0054639A"/>
    <w:rsid w:val="00555DED"/>
    <w:rsid w:val="0055784C"/>
    <w:rsid w:val="00574174"/>
    <w:rsid w:val="005A07CE"/>
    <w:rsid w:val="005C3D3B"/>
    <w:rsid w:val="005C6522"/>
    <w:rsid w:val="005E7E10"/>
    <w:rsid w:val="00601905"/>
    <w:rsid w:val="006679DD"/>
    <w:rsid w:val="006818E5"/>
    <w:rsid w:val="00695516"/>
    <w:rsid w:val="006B3724"/>
    <w:rsid w:val="006B50BB"/>
    <w:rsid w:val="006C365F"/>
    <w:rsid w:val="006C3E9B"/>
    <w:rsid w:val="006F284B"/>
    <w:rsid w:val="006F494A"/>
    <w:rsid w:val="006F7B2B"/>
    <w:rsid w:val="00700BC7"/>
    <w:rsid w:val="00700BCA"/>
    <w:rsid w:val="00711D1A"/>
    <w:rsid w:val="00711F75"/>
    <w:rsid w:val="007155B1"/>
    <w:rsid w:val="00715CEC"/>
    <w:rsid w:val="00727307"/>
    <w:rsid w:val="00730C24"/>
    <w:rsid w:val="0073446A"/>
    <w:rsid w:val="00735CF7"/>
    <w:rsid w:val="007526DD"/>
    <w:rsid w:val="00755DC6"/>
    <w:rsid w:val="00767000"/>
    <w:rsid w:val="0078159B"/>
    <w:rsid w:val="007B6E4E"/>
    <w:rsid w:val="007C51F1"/>
    <w:rsid w:val="007D64FC"/>
    <w:rsid w:val="007D6B64"/>
    <w:rsid w:val="0080017B"/>
    <w:rsid w:val="0080635E"/>
    <w:rsid w:val="00806660"/>
    <w:rsid w:val="00810F70"/>
    <w:rsid w:val="0083251B"/>
    <w:rsid w:val="00833051"/>
    <w:rsid w:val="00835859"/>
    <w:rsid w:val="0085636F"/>
    <w:rsid w:val="00870ED4"/>
    <w:rsid w:val="00872DBA"/>
    <w:rsid w:val="008A5CD8"/>
    <w:rsid w:val="008B0CFA"/>
    <w:rsid w:val="008B5958"/>
    <w:rsid w:val="008D53A3"/>
    <w:rsid w:val="008D562B"/>
    <w:rsid w:val="008E1445"/>
    <w:rsid w:val="008E2D86"/>
    <w:rsid w:val="008E7361"/>
    <w:rsid w:val="00913DD0"/>
    <w:rsid w:val="00913E03"/>
    <w:rsid w:val="0092114E"/>
    <w:rsid w:val="009259B5"/>
    <w:rsid w:val="0092659D"/>
    <w:rsid w:val="009646D2"/>
    <w:rsid w:val="00964992"/>
    <w:rsid w:val="009A3812"/>
    <w:rsid w:val="009A717A"/>
    <w:rsid w:val="009C314E"/>
    <w:rsid w:val="009E1562"/>
    <w:rsid w:val="009E23E6"/>
    <w:rsid w:val="009E2645"/>
    <w:rsid w:val="009E2F7F"/>
    <w:rsid w:val="009E62F8"/>
    <w:rsid w:val="009F7BC4"/>
    <w:rsid w:val="00A02F1C"/>
    <w:rsid w:val="00A104E5"/>
    <w:rsid w:val="00A12F71"/>
    <w:rsid w:val="00A4068E"/>
    <w:rsid w:val="00A47035"/>
    <w:rsid w:val="00A75AFD"/>
    <w:rsid w:val="00A86479"/>
    <w:rsid w:val="00A91252"/>
    <w:rsid w:val="00A92C9C"/>
    <w:rsid w:val="00AB6176"/>
    <w:rsid w:val="00AD2ED2"/>
    <w:rsid w:val="00AD6000"/>
    <w:rsid w:val="00AF5A65"/>
    <w:rsid w:val="00B048E8"/>
    <w:rsid w:val="00B051AF"/>
    <w:rsid w:val="00B12F52"/>
    <w:rsid w:val="00B13098"/>
    <w:rsid w:val="00B25A85"/>
    <w:rsid w:val="00B25E8B"/>
    <w:rsid w:val="00B269CC"/>
    <w:rsid w:val="00B322AB"/>
    <w:rsid w:val="00B727AF"/>
    <w:rsid w:val="00B815AA"/>
    <w:rsid w:val="00B81B38"/>
    <w:rsid w:val="00BB7502"/>
    <w:rsid w:val="00C13105"/>
    <w:rsid w:val="00C23CE3"/>
    <w:rsid w:val="00C30F37"/>
    <w:rsid w:val="00C322FF"/>
    <w:rsid w:val="00C329CD"/>
    <w:rsid w:val="00C36065"/>
    <w:rsid w:val="00C37303"/>
    <w:rsid w:val="00C42416"/>
    <w:rsid w:val="00C75D8D"/>
    <w:rsid w:val="00C8053A"/>
    <w:rsid w:val="00C864D6"/>
    <w:rsid w:val="00CA0382"/>
    <w:rsid w:val="00CD3D7A"/>
    <w:rsid w:val="00CD489A"/>
    <w:rsid w:val="00D206ED"/>
    <w:rsid w:val="00D2256F"/>
    <w:rsid w:val="00D26841"/>
    <w:rsid w:val="00D27E6A"/>
    <w:rsid w:val="00D340E4"/>
    <w:rsid w:val="00D6386C"/>
    <w:rsid w:val="00D73B72"/>
    <w:rsid w:val="00D81135"/>
    <w:rsid w:val="00D82166"/>
    <w:rsid w:val="00D8268F"/>
    <w:rsid w:val="00D91108"/>
    <w:rsid w:val="00D91E97"/>
    <w:rsid w:val="00D96B67"/>
    <w:rsid w:val="00DA2B47"/>
    <w:rsid w:val="00DB14C1"/>
    <w:rsid w:val="00DC5877"/>
    <w:rsid w:val="00E37764"/>
    <w:rsid w:val="00E85EDA"/>
    <w:rsid w:val="00E90884"/>
    <w:rsid w:val="00E90E03"/>
    <w:rsid w:val="00E92CFD"/>
    <w:rsid w:val="00EB6BC9"/>
    <w:rsid w:val="00EC1B0B"/>
    <w:rsid w:val="00EC26C5"/>
    <w:rsid w:val="00EC4803"/>
    <w:rsid w:val="00EC6882"/>
    <w:rsid w:val="00EE0921"/>
    <w:rsid w:val="00EE3910"/>
    <w:rsid w:val="00EE7FF5"/>
    <w:rsid w:val="00EF1008"/>
    <w:rsid w:val="00F24618"/>
    <w:rsid w:val="00F413F5"/>
    <w:rsid w:val="00F52AF5"/>
    <w:rsid w:val="00F53F86"/>
    <w:rsid w:val="00F574D0"/>
    <w:rsid w:val="00F70B6B"/>
    <w:rsid w:val="00F77C60"/>
    <w:rsid w:val="00F90BC7"/>
    <w:rsid w:val="00FA3F9A"/>
    <w:rsid w:val="00FD1BD5"/>
    <w:rsid w:val="00FE0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62391"/>
  <w15:docId w15:val="{2C200C81-890E-46A0-BD6F-F725FB0C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68F"/>
    <w:pPr>
      <w:spacing w:after="200" w:line="276" w:lineRule="auto"/>
    </w:pPr>
    <w:rPr>
      <w:lang w:eastAsia="en-US"/>
    </w:rPr>
  </w:style>
  <w:style w:type="paragraph" w:styleId="2">
    <w:name w:val="heading 2"/>
    <w:basedOn w:val="a"/>
    <w:next w:val="a"/>
    <w:link w:val="20"/>
    <w:uiPriority w:val="99"/>
    <w:qFormat/>
    <w:rsid w:val="00601905"/>
    <w:pPr>
      <w:keepNext/>
      <w:spacing w:after="0" w:line="240" w:lineRule="auto"/>
      <w:jc w:val="center"/>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01905"/>
    <w:rPr>
      <w:rFonts w:ascii="Times New Roman" w:hAnsi="Times New Roman" w:cs="Times New Roman"/>
      <w:sz w:val="24"/>
      <w:szCs w:val="24"/>
      <w:lang w:eastAsia="ru-RU"/>
    </w:rPr>
  </w:style>
  <w:style w:type="paragraph" w:styleId="a3">
    <w:name w:val="footer"/>
    <w:basedOn w:val="a"/>
    <w:link w:val="a4"/>
    <w:uiPriority w:val="99"/>
    <w:semiHidden/>
    <w:rsid w:val="003B5DC0"/>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locked/>
    <w:rsid w:val="003B5DC0"/>
    <w:rPr>
      <w:rFonts w:cs="Times New Roman"/>
    </w:rPr>
  </w:style>
  <w:style w:type="paragraph" w:styleId="a5">
    <w:name w:val="List Paragraph"/>
    <w:basedOn w:val="a"/>
    <w:uiPriority w:val="99"/>
    <w:qFormat/>
    <w:rsid w:val="00B322AB"/>
    <w:pPr>
      <w:ind w:left="720"/>
      <w:contextualSpacing/>
    </w:pPr>
  </w:style>
  <w:style w:type="paragraph" w:customStyle="1" w:styleId="ConsPlusNormal">
    <w:name w:val="ConsPlusNormal"/>
    <w:uiPriority w:val="99"/>
    <w:rsid w:val="00835859"/>
    <w:pPr>
      <w:widowControl w:val="0"/>
      <w:autoSpaceDE w:val="0"/>
      <w:autoSpaceDN w:val="0"/>
    </w:pPr>
    <w:rPr>
      <w:rFonts w:eastAsia="Times New Roman" w:cs="Calibri"/>
      <w:szCs w:val="20"/>
    </w:rPr>
  </w:style>
  <w:style w:type="paragraph" w:customStyle="1" w:styleId="ConsPlusTitle">
    <w:name w:val="ConsPlusTitle"/>
    <w:rsid w:val="00835859"/>
    <w:pPr>
      <w:widowControl w:val="0"/>
      <w:autoSpaceDE w:val="0"/>
      <w:autoSpaceDN w:val="0"/>
    </w:pPr>
    <w:rPr>
      <w:rFonts w:eastAsia="Times New Roman" w:cs="Calibri"/>
      <w:b/>
      <w:szCs w:val="20"/>
    </w:rPr>
  </w:style>
  <w:style w:type="paragraph" w:styleId="a6">
    <w:name w:val="Body Text Indent"/>
    <w:basedOn w:val="a"/>
    <w:link w:val="a7"/>
    <w:uiPriority w:val="99"/>
    <w:semiHidden/>
    <w:rsid w:val="00601905"/>
    <w:pPr>
      <w:spacing w:after="0" w:line="240" w:lineRule="auto"/>
      <w:ind w:firstLine="5580"/>
      <w:jc w:val="both"/>
    </w:pPr>
    <w:rPr>
      <w:rFonts w:ascii="Times New Roman" w:eastAsia="Times New Roman" w:hAnsi="Times New Roman"/>
      <w:sz w:val="28"/>
      <w:szCs w:val="24"/>
      <w:lang w:eastAsia="ru-RU"/>
    </w:rPr>
  </w:style>
  <w:style w:type="character" w:customStyle="1" w:styleId="a7">
    <w:name w:val="Основной текст с отступом Знак"/>
    <w:basedOn w:val="a0"/>
    <w:link w:val="a6"/>
    <w:uiPriority w:val="99"/>
    <w:semiHidden/>
    <w:locked/>
    <w:rsid w:val="00601905"/>
    <w:rPr>
      <w:rFonts w:ascii="Times New Roman" w:hAnsi="Times New Roman" w:cs="Times New Roman"/>
      <w:sz w:val="24"/>
      <w:szCs w:val="24"/>
      <w:lang w:eastAsia="ru-RU"/>
    </w:rPr>
  </w:style>
  <w:style w:type="paragraph" w:styleId="a8">
    <w:name w:val="Balloon Text"/>
    <w:basedOn w:val="a"/>
    <w:link w:val="a9"/>
    <w:uiPriority w:val="99"/>
    <w:semiHidden/>
    <w:rsid w:val="00B13098"/>
    <w:rPr>
      <w:rFonts w:ascii="Tahoma" w:hAnsi="Tahoma" w:cs="Tahoma"/>
      <w:sz w:val="16"/>
      <w:szCs w:val="16"/>
    </w:rPr>
  </w:style>
  <w:style w:type="character" w:customStyle="1" w:styleId="a9">
    <w:name w:val="Текст выноски Знак"/>
    <w:basedOn w:val="a0"/>
    <w:link w:val="a8"/>
    <w:uiPriority w:val="99"/>
    <w:semiHidden/>
    <w:locked/>
    <w:rsid w:val="00F90BC7"/>
    <w:rPr>
      <w:rFonts w:ascii="Times New Roman" w:hAnsi="Times New Roman" w:cs="Times New Roman"/>
      <w:sz w:val="2"/>
      <w:lang w:eastAsia="en-US"/>
    </w:rPr>
  </w:style>
  <w:style w:type="paragraph" w:styleId="aa">
    <w:name w:val="header"/>
    <w:basedOn w:val="a"/>
    <w:link w:val="ab"/>
    <w:uiPriority w:val="99"/>
    <w:rsid w:val="00C42416"/>
    <w:pPr>
      <w:tabs>
        <w:tab w:val="center" w:pos="4677"/>
        <w:tab w:val="right" w:pos="9355"/>
      </w:tabs>
    </w:pPr>
  </w:style>
  <w:style w:type="character" w:customStyle="1" w:styleId="ab">
    <w:name w:val="Верхний колонтитул Знак"/>
    <w:basedOn w:val="a0"/>
    <w:link w:val="aa"/>
    <w:uiPriority w:val="99"/>
    <w:semiHidden/>
    <w:locked/>
    <w:rsid w:val="00767000"/>
    <w:rPr>
      <w:rFonts w:cs="Times New Roman"/>
      <w:lang w:eastAsia="en-US"/>
    </w:rPr>
  </w:style>
  <w:style w:type="table" w:styleId="ac">
    <w:name w:val="Table Grid"/>
    <w:basedOn w:val="a1"/>
    <w:uiPriority w:val="39"/>
    <w:locked/>
    <w:rsid w:val="005A07C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B5958"/>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1887">
      <w:marLeft w:val="0"/>
      <w:marRight w:val="0"/>
      <w:marTop w:val="0"/>
      <w:marBottom w:val="0"/>
      <w:divBdr>
        <w:top w:val="none" w:sz="0" w:space="0" w:color="auto"/>
        <w:left w:val="none" w:sz="0" w:space="0" w:color="auto"/>
        <w:bottom w:val="none" w:sz="0" w:space="0" w:color="auto"/>
        <w:right w:val="none" w:sz="0" w:space="0" w:color="auto"/>
      </w:divBdr>
    </w:div>
    <w:div w:id="1321888">
      <w:marLeft w:val="0"/>
      <w:marRight w:val="0"/>
      <w:marTop w:val="0"/>
      <w:marBottom w:val="0"/>
      <w:divBdr>
        <w:top w:val="none" w:sz="0" w:space="0" w:color="auto"/>
        <w:left w:val="none" w:sz="0" w:space="0" w:color="auto"/>
        <w:bottom w:val="none" w:sz="0" w:space="0" w:color="auto"/>
        <w:right w:val="none" w:sz="0" w:space="0" w:color="auto"/>
      </w:divBdr>
    </w:div>
    <w:div w:id="1321889">
      <w:marLeft w:val="0"/>
      <w:marRight w:val="0"/>
      <w:marTop w:val="0"/>
      <w:marBottom w:val="0"/>
      <w:divBdr>
        <w:top w:val="none" w:sz="0" w:space="0" w:color="auto"/>
        <w:left w:val="none" w:sz="0" w:space="0" w:color="auto"/>
        <w:bottom w:val="none" w:sz="0" w:space="0" w:color="auto"/>
        <w:right w:val="none" w:sz="0" w:space="0" w:color="auto"/>
      </w:divBdr>
    </w:div>
    <w:div w:id="1321890">
      <w:marLeft w:val="0"/>
      <w:marRight w:val="0"/>
      <w:marTop w:val="0"/>
      <w:marBottom w:val="0"/>
      <w:divBdr>
        <w:top w:val="none" w:sz="0" w:space="0" w:color="auto"/>
        <w:left w:val="none" w:sz="0" w:space="0" w:color="auto"/>
        <w:bottom w:val="none" w:sz="0" w:space="0" w:color="auto"/>
        <w:right w:val="none" w:sz="0" w:space="0" w:color="auto"/>
      </w:divBdr>
    </w:div>
    <w:div w:id="1321891">
      <w:marLeft w:val="0"/>
      <w:marRight w:val="0"/>
      <w:marTop w:val="0"/>
      <w:marBottom w:val="0"/>
      <w:divBdr>
        <w:top w:val="none" w:sz="0" w:space="0" w:color="auto"/>
        <w:left w:val="none" w:sz="0" w:space="0" w:color="auto"/>
        <w:bottom w:val="none" w:sz="0" w:space="0" w:color="auto"/>
        <w:right w:val="none" w:sz="0" w:space="0" w:color="auto"/>
      </w:divBdr>
    </w:div>
    <w:div w:id="1321892">
      <w:marLeft w:val="0"/>
      <w:marRight w:val="0"/>
      <w:marTop w:val="0"/>
      <w:marBottom w:val="0"/>
      <w:divBdr>
        <w:top w:val="none" w:sz="0" w:space="0" w:color="auto"/>
        <w:left w:val="none" w:sz="0" w:space="0" w:color="auto"/>
        <w:bottom w:val="none" w:sz="0" w:space="0" w:color="auto"/>
        <w:right w:val="none" w:sz="0" w:space="0" w:color="auto"/>
      </w:divBdr>
    </w:div>
    <w:div w:id="1321893">
      <w:marLeft w:val="0"/>
      <w:marRight w:val="0"/>
      <w:marTop w:val="0"/>
      <w:marBottom w:val="0"/>
      <w:divBdr>
        <w:top w:val="none" w:sz="0" w:space="0" w:color="auto"/>
        <w:left w:val="none" w:sz="0" w:space="0" w:color="auto"/>
        <w:bottom w:val="none" w:sz="0" w:space="0" w:color="auto"/>
        <w:right w:val="none" w:sz="0" w:space="0" w:color="auto"/>
      </w:divBdr>
    </w:div>
    <w:div w:id="13218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D2B8D-61CD-41BD-A84B-6F581065E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Глава</cp:lastModifiedBy>
  <cp:revision>5</cp:revision>
  <cp:lastPrinted>2025-03-13T07:27:00Z</cp:lastPrinted>
  <dcterms:created xsi:type="dcterms:W3CDTF">2025-03-13T06:15:00Z</dcterms:created>
  <dcterms:modified xsi:type="dcterms:W3CDTF">2025-03-13T07:28:00Z</dcterms:modified>
</cp:coreProperties>
</file>