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DBB3" w14:textId="77777777" w:rsidR="001826AA" w:rsidRDefault="001826AA" w:rsidP="001826AA">
      <w:pPr>
        <w:jc w:val="center"/>
        <w:rPr>
          <w:b/>
          <w:sz w:val="28"/>
        </w:rPr>
      </w:pPr>
      <w:r>
        <w:rPr>
          <w:b/>
          <w:sz w:val="28"/>
        </w:rPr>
        <w:t>ЧЕРНУШСКАЯ СЕЛЬСКАЯ ДУМА</w:t>
      </w:r>
    </w:p>
    <w:p w14:paraId="59A42683" w14:textId="77777777" w:rsidR="001826AA" w:rsidRDefault="001826AA" w:rsidP="001826AA">
      <w:pPr>
        <w:jc w:val="center"/>
        <w:rPr>
          <w:b/>
          <w:sz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КИЛЬМЕЗСКОГО РАЙОНА КИРОВСКОЙ ОБЛАСТИ                                          </w:t>
      </w:r>
      <w:r>
        <w:rPr>
          <w:b/>
          <w:sz w:val="28"/>
        </w:rPr>
        <w:t>Пятого созыва</w:t>
      </w:r>
    </w:p>
    <w:p w14:paraId="09664A2F" w14:textId="77777777" w:rsidR="001826AA" w:rsidRDefault="001826AA" w:rsidP="001826AA">
      <w:pPr>
        <w:jc w:val="center"/>
        <w:rPr>
          <w:b/>
          <w:sz w:val="28"/>
        </w:rPr>
      </w:pPr>
    </w:p>
    <w:p w14:paraId="34389157" w14:textId="77777777" w:rsidR="001826AA" w:rsidRPr="003F01DE" w:rsidRDefault="001826AA" w:rsidP="001826AA">
      <w:pPr>
        <w:jc w:val="center"/>
        <w:rPr>
          <w:b/>
          <w:sz w:val="32"/>
          <w:szCs w:val="32"/>
        </w:rPr>
      </w:pPr>
      <w:r w:rsidRPr="003F01DE">
        <w:rPr>
          <w:b/>
          <w:sz w:val="32"/>
          <w:szCs w:val="32"/>
        </w:rPr>
        <w:t>РЕШЕНИЕ</w:t>
      </w:r>
    </w:p>
    <w:p w14:paraId="792C8D25" w14:textId="77777777" w:rsidR="001826AA" w:rsidRDefault="001826AA" w:rsidP="001826AA">
      <w:pPr>
        <w:jc w:val="center"/>
        <w:rPr>
          <w:b/>
          <w:sz w:val="28"/>
        </w:rPr>
      </w:pPr>
    </w:p>
    <w:p w14:paraId="3D2FBCC7" w14:textId="3594C48A" w:rsidR="001826AA" w:rsidRPr="00DE4EA3" w:rsidRDefault="001826AA" w:rsidP="001826AA">
      <w:pPr>
        <w:rPr>
          <w:sz w:val="28"/>
        </w:rPr>
      </w:pPr>
      <w:r>
        <w:rPr>
          <w:sz w:val="28"/>
        </w:rPr>
        <w:t xml:space="preserve">13.09.2024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35B35">
        <w:rPr>
          <w:sz w:val="28"/>
        </w:rPr>
        <w:t xml:space="preserve">             </w:t>
      </w:r>
      <w:r>
        <w:rPr>
          <w:sz w:val="28"/>
        </w:rPr>
        <w:tab/>
      </w:r>
      <w:r w:rsidR="00F35B35">
        <w:rPr>
          <w:sz w:val="28"/>
        </w:rPr>
        <w:t>6/1</w:t>
      </w:r>
    </w:p>
    <w:p w14:paraId="13F1BC5E" w14:textId="77777777" w:rsidR="00F35B35" w:rsidRDefault="00F35B35" w:rsidP="001826AA">
      <w:pPr>
        <w:jc w:val="center"/>
        <w:rPr>
          <w:sz w:val="28"/>
        </w:rPr>
      </w:pPr>
    </w:p>
    <w:p w14:paraId="6B69ED57" w14:textId="2744C2CB" w:rsidR="001826AA" w:rsidRPr="00DE4EA3" w:rsidRDefault="001826AA" w:rsidP="001826AA">
      <w:pPr>
        <w:jc w:val="center"/>
        <w:rPr>
          <w:sz w:val="28"/>
        </w:rPr>
      </w:pPr>
      <w:r>
        <w:rPr>
          <w:sz w:val="28"/>
        </w:rPr>
        <w:t>п Чернушка</w:t>
      </w:r>
    </w:p>
    <w:p w14:paraId="59C314A5" w14:textId="77777777" w:rsidR="001826AA" w:rsidRDefault="001826AA" w:rsidP="001826AA">
      <w:pPr>
        <w:jc w:val="center"/>
        <w:rPr>
          <w:sz w:val="28"/>
        </w:rPr>
      </w:pPr>
    </w:p>
    <w:p w14:paraId="298A44EF" w14:textId="16898082" w:rsidR="001826AA" w:rsidRDefault="001826AA" w:rsidP="00182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</w:t>
      </w:r>
      <w:bookmarkStart w:id="0" w:name="_GoBack"/>
      <w:bookmarkEnd w:id="0"/>
      <w:r w:rsidR="007A37D8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главы </w:t>
      </w:r>
    </w:p>
    <w:p w14:paraId="388356F2" w14:textId="465EC79D" w:rsidR="001826AA" w:rsidRDefault="001826AA" w:rsidP="00182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3D1CA009" w14:textId="77777777" w:rsidR="001826AA" w:rsidRDefault="001826AA" w:rsidP="001826AA">
      <w:pPr>
        <w:jc w:val="center"/>
        <w:rPr>
          <w:b/>
          <w:sz w:val="28"/>
          <w:szCs w:val="28"/>
        </w:rPr>
      </w:pPr>
    </w:p>
    <w:p w14:paraId="36DEA26F" w14:textId="77777777" w:rsidR="001826AA" w:rsidRDefault="001826AA" w:rsidP="001826AA">
      <w:pPr>
        <w:jc w:val="center"/>
        <w:rPr>
          <w:sz w:val="28"/>
        </w:rPr>
      </w:pPr>
    </w:p>
    <w:p w14:paraId="160A5BF0" w14:textId="62E9AFA6" w:rsidR="001826AA" w:rsidRDefault="001826AA" w:rsidP="001826AA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06 октября 2003 года № 131-ФЗ  «Об общих принципах организации местного самоуправления в Российской Федерации», Законом Кировской области от 12.04.2016 года № 638-ЗО « О внесении изменений в закон Кировской области « О местном самоуправлении в Кировской области», Уставом муниципального образования </w:t>
      </w:r>
      <w:proofErr w:type="spellStart"/>
      <w:r>
        <w:rPr>
          <w:sz w:val="28"/>
        </w:rPr>
        <w:t>Чернушское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Кильмезского</w:t>
      </w:r>
      <w:proofErr w:type="spellEnd"/>
      <w:r>
        <w:rPr>
          <w:sz w:val="28"/>
        </w:rPr>
        <w:t xml:space="preserve"> района, </w:t>
      </w:r>
      <w:proofErr w:type="spellStart"/>
      <w:r>
        <w:rPr>
          <w:sz w:val="28"/>
        </w:rPr>
        <w:t>Чернушская</w:t>
      </w:r>
      <w:proofErr w:type="spellEnd"/>
      <w:r>
        <w:rPr>
          <w:sz w:val="28"/>
        </w:rPr>
        <w:t xml:space="preserve"> сельская Дума РЕШИЛА:</w:t>
      </w:r>
    </w:p>
    <w:p w14:paraId="49B7B176" w14:textId="77777777" w:rsidR="001826AA" w:rsidRPr="001826AA" w:rsidRDefault="001826AA" w:rsidP="001826AA">
      <w:pPr>
        <w:rPr>
          <w:sz w:val="28"/>
          <w:szCs w:val="28"/>
        </w:rPr>
      </w:pPr>
    </w:p>
    <w:p w14:paraId="133AFBD8" w14:textId="77777777" w:rsidR="00DB491B" w:rsidRDefault="001826AA" w:rsidP="001826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26AA">
        <w:rPr>
          <w:sz w:val="28"/>
          <w:szCs w:val="28"/>
        </w:rPr>
        <w:t xml:space="preserve">Возложить исполнение </w:t>
      </w:r>
      <w:r w:rsidR="00DB491B">
        <w:rPr>
          <w:sz w:val="28"/>
          <w:szCs w:val="28"/>
        </w:rPr>
        <w:t>полномочий</w:t>
      </w:r>
      <w:r w:rsidRPr="001826AA">
        <w:rPr>
          <w:sz w:val="28"/>
          <w:szCs w:val="28"/>
        </w:rPr>
        <w:t xml:space="preserve"> главы администрации </w:t>
      </w:r>
      <w:proofErr w:type="spellStart"/>
      <w:r w:rsidRPr="001826AA">
        <w:rPr>
          <w:sz w:val="28"/>
          <w:szCs w:val="28"/>
        </w:rPr>
        <w:t>Чернушского</w:t>
      </w:r>
      <w:proofErr w:type="spellEnd"/>
      <w:r w:rsidRPr="001826AA">
        <w:rPr>
          <w:sz w:val="28"/>
          <w:szCs w:val="28"/>
        </w:rPr>
        <w:t xml:space="preserve"> сельского поселения на специалиста администрации</w:t>
      </w:r>
    </w:p>
    <w:p w14:paraId="5E08B709" w14:textId="77777777" w:rsidR="00DB491B" w:rsidRDefault="00DB491B" w:rsidP="00DB491B">
      <w:pPr>
        <w:pStyle w:val="a5"/>
        <w:ind w:left="1080"/>
        <w:rPr>
          <w:sz w:val="28"/>
          <w:szCs w:val="28"/>
        </w:rPr>
      </w:pPr>
      <w:proofErr w:type="spellStart"/>
      <w:r w:rsidRPr="001826AA">
        <w:rPr>
          <w:sz w:val="28"/>
          <w:szCs w:val="28"/>
        </w:rPr>
        <w:t>Чернушского</w:t>
      </w:r>
      <w:proofErr w:type="spellEnd"/>
      <w:r w:rsidRPr="001826AA">
        <w:rPr>
          <w:sz w:val="28"/>
          <w:szCs w:val="28"/>
        </w:rPr>
        <w:t xml:space="preserve"> сельского поселения</w:t>
      </w:r>
      <w:r w:rsidR="001826AA" w:rsidRPr="001826AA">
        <w:rPr>
          <w:sz w:val="28"/>
          <w:szCs w:val="28"/>
        </w:rPr>
        <w:t xml:space="preserve"> Перминову Светлану Тимофеевну с </w:t>
      </w:r>
      <w:r w:rsidR="001826AA" w:rsidRPr="00265DFC">
        <w:rPr>
          <w:sz w:val="28"/>
          <w:szCs w:val="28"/>
        </w:rPr>
        <w:t>04 сентября 2024г</w:t>
      </w:r>
      <w:r w:rsidRPr="00265DFC">
        <w:rPr>
          <w:sz w:val="28"/>
          <w:szCs w:val="28"/>
        </w:rPr>
        <w:t>.</w:t>
      </w:r>
    </w:p>
    <w:p w14:paraId="709D21DC" w14:textId="3BD414BA" w:rsidR="001826AA" w:rsidRPr="00DB491B" w:rsidRDefault="00DB491B" w:rsidP="00DB491B">
      <w:pPr>
        <w:pStyle w:val="a5"/>
        <w:numPr>
          <w:ilvl w:val="0"/>
          <w:numId w:val="1"/>
        </w:numPr>
        <w:rPr>
          <w:sz w:val="28"/>
          <w:szCs w:val="28"/>
        </w:rPr>
      </w:pPr>
      <w:r w:rsidRPr="00DB491B">
        <w:rPr>
          <w:sz w:val="28"/>
          <w:szCs w:val="28"/>
        </w:rPr>
        <w:t xml:space="preserve">Установить </w:t>
      </w:r>
      <w:proofErr w:type="spellStart"/>
      <w:r w:rsidRPr="00DB491B">
        <w:rPr>
          <w:sz w:val="28"/>
          <w:szCs w:val="28"/>
        </w:rPr>
        <w:t>Перминовой</w:t>
      </w:r>
      <w:proofErr w:type="spellEnd"/>
      <w:r w:rsidRPr="00DB491B">
        <w:rPr>
          <w:sz w:val="28"/>
          <w:szCs w:val="28"/>
        </w:rPr>
        <w:t xml:space="preserve"> Светлане Тимофеевне</w:t>
      </w:r>
      <w:r w:rsidR="001826AA" w:rsidRPr="00DB491B">
        <w:rPr>
          <w:sz w:val="28"/>
          <w:szCs w:val="28"/>
        </w:rPr>
        <w:t xml:space="preserve"> доплат</w:t>
      </w:r>
      <w:r w:rsidRPr="00DB491B">
        <w:rPr>
          <w:sz w:val="28"/>
          <w:szCs w:val="28"/>
        </w:rPr>
        <w:t xml:space="preserve">у в </w:t>
      </w:r>
      <w:proofErr w:type="gramStart"/>
      <w:r w:rsidRPr="00DB491B">
        <w:rPr>
          <w:sz w:val="28"/>
          <w:szCs w:val="28"/>
        </w:rPr>
        <w:t>размере  50</w:t>
      </w:r>
      <w:proofErr w:type="gramEnd"/>
      <w:r w:rsidR="001826AA" w:rsidRPr="00DB491B">
        <w:rPr>
          <w:sz w:val="28"/>
          <w:szCs w:val="28"/>
        </w:rPr>
        <w:t>% денежного содержания главы сельского поселения.</w:t>
      </w:r>
    </w:p>
    <w:p w14:paraId="5728E709" w14:textId="77777777" w:rsidR="001826AA" w:rsidRPr="001826AA" w:rsidRDefault="001826AA" w:rsidP="001826AA">
      <w:pPr>
        <w:pStyle w:val="a5"/>
        <w:ind w:left="1080"/>
        <w:rPr>
          <w:sz w:val="28"/>
          <w:szCs w:val="28"/>
        </w:rPr>
      </w:pPr>
    </w:p>
    <w:p w14:paraId="79E75E3D" w14:textId="2D24454B" w:rsidR="001826AA" w:rsidRPr="00A7468D" w:rsidRDefault="001826AA" w:rsidP="001826AA">
      <w:pPr>
        <w:numPr>
          <w:ilvl w:val="0"/>
          <w:numId w:val="1"/>
        </w:numPr>
        <w:jc w:val="both"/>
        <w:rPr>
          <w:sz w:val="28"/>
        </w:rPr>
      </w:pPr>
      <w:r w:rsidRPr="00A7468D">
        <w:rPr>
          <w:sz w:val="28"/>
        </w:rPr>
        <w:t xml:space="preserve">Настоящее решение </w:t>
      </w:r>
      <w:r w:rsidR="00DB491B">
        <w:rPr>
          <w:sz w:val="28"/>
        </w:rPr>
        <w:t>обнародовать в установленном порядке</w:t>
      </w:r>
      <w:r w:rsidRPr="00A7468D">
        <w:rPr>
          <w:sz w:val="28"/>
        </w:rPr>
        <w:t>.</w:t>
      </w:r>
    </w:p>
    <w:p w14:paraId="3C1737EE" w14:textId="77777777" w:rsidR="001826AA" w:rsidRDefault="001826AA" w:rsidP="001826AA">
      <w:pPr>
        <w:jc w:val="both"/>
        <w:rPr>
          <w:sz w:val="28"/>
        </w:rPr>
      </w:pPr>
    </w:p>
    <w:p w14:paraId="61C98358" w14:textId="77777777" w:rsidR="001826AA" w:rsidRDefault="001826AA" w:rsidP="001826AA">
      <w:pPr>
        <w:jc w:val="both"/>
        <w:rPr>
          <w:sz w:val="28"/>
        </w:rPr>
      </w:pPr>
    </w:p>
    <w:p w14:paraId="0AC0B7AA" w14:textId="77777777" w:rsidR="001826AA" w:rsidRDefault="001826AA" w:rsidP="001826AA">
      <w:pPr>
        <w:jc w:val="both"/>
        <w:rPr>
          <w:sz w:val="28"/>
        </w:rPr>
      </w:pPr>
    </w:p>
    <w:p w14:paraId="1E52AF6E" w14:textId="77777777" w:rsidR="001826AA" w:rsidRDefault="001826AA" w:rsidP="001826AA">
      <w:pPr>
        <w:rPr>
          <w:sz w:val="28"/>
          <w:szCs w:val="28"/>
        </w:rPr>
      </w:pPr>
    </w:p>
    <w:p w14:paraId="6520CB0D" w14:textId="77777777" w:rsidR="001826AA" w:rsidRDefault="001826AA" w:rsidP="001826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</w:p>
    <w:p w14:paraId="361AA57D" w14:textId="77777777" w:rsidR="001826AA" w:rsidRDefault="001826AA" w:rsidP="00182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  <w:t xml:space="preserve">                                                               О.М. </w:t>
      </w:r>
      <w:proofErr w:type="spellStart"/>
      <w:r>
        <w:rPr>
          <w:sz w:val="28"/>
          <w:szCs w:val="28"/>
        </w:rPr>
        <w:t>Стяжкина</w:t>
      </w:r>
      <w:proofErr w:type="spellEnd"/>
    </w:p>
    <w:p w14:paraId="374B783D" w14:textId="77777777" w:rsidR="001826AA" w:rsidRDefault="001826AA" w:rsidP="001826AA">
      <w:pPr>
        <w:jc w:val="both"/>
        <w:rPr>
          <w:sz w:val="28"/>
        </w:rPr>
      </w:pPr>
    </w:p>
    <w:p w14:paraId="08E68507" w14:textId="1D7FDE62" w:rsidR="001826AA" w:rsidRDefault="001826AA" w:rsidP="001826AA">
      <w:pPr>
        <w:jc w:val="center"/>
        <w:rPr>
          <w:b/>
          <w:sz w:val="28"/>
          <w:szCs w:val="28"/>
        </w:rPr>
      </w:pPr>
    </w:p>
    <w:p w14:paraId="4D831DC2" w14:textId="3A19723F" w:rsidR="00DB491B" w:rsidRDefault="00DB491B" w:rsidP="001826AA">
      <w:pPr>
        <w:jc w:val="center"/>
        <w:rPr>
          <w:b/>
          <w:sz w:val="28"/>
          <w:szCs w:val="28"/>
        </w:rPr>
      </w:pPr>
    </w:p>
    <w:p w14:paraId="7D409B66" w14:textId="329680F5" w:rsidR="00DB491B" w:rsidRDefault="00DB491B" w:rsidP="001826AA">
      <w:pPr>
        <w:jc w:val="center"/>
        <w:rPr>
          <w:b/>
          <w:sz w:val="28"/>
          <w:szCs w:val="28"/>
        </w:rPr>
      </w:pPr>
    </w:p>
    <w:p w14:paraId="52DDF5DE" w14:textId="282E2EB3" w:rsidR="00DB491B" w:rsidRDefault="00DB491B" w:rsidP="001826AA">
      <w:pPr>
        <w:jc w:val="center"/>
        <w:rPr>
          <w:b/>
          <w:sz w:val="28"/>
          <w:szCs w:val="28"/>
        </w:rPr>
      </w:pPr>
    </w:p>
    <w:p w14:paraId="0EC255D5" w14:textId="506386D3" w:rsidR="00DB491B" w:rsidRDefault="00DB491B" w:rsidP="001826AA">
      <w:pPr>
        <w:jc w:val="center"/>
        <w:rPr>
          <w:b/>
          <w:sz w:val="28"/>
          <w:szCs w:val="28"/>
        </w:rPr>
      </w:pPr>
    </w:p>
    <w:p w14:paraId="15381A35" w14:textId="245216A8" w:rsidR="00DB491B" w:rsidRDefault="00DB491B" w:rsidP="001826AA">
      <w:pPr>
        <w:jc w:val="center"/>
        <w:rPr>
          <w:b/>
          <w:sz w:val="28"/>
          <w:szCs w:val="28"/>
        </w:rPr>
      </w:pPr>
    </w:p>
    <w:p w14:paraId="7C3BF5BB" w14:textId="234F0ACF" w:rsidR="00DB491B" w:rsidRDefault="00DB491B" w:rsidP="001826AA">
      <w:pPr>
        <w:jc w:val="center"/>
        <w:rPr>
          <w:b/>
          <w:sz w:val="28"/>
          <w:szCs w:val="28"/>
        </w:rPr>
      </w:pPr>
    </w:p>
    <w:sectPr w:rsidR="00DB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0602A57"/>
    <w:multiLevelType w:val="hybridMultilevel"/>
    <w:tmpl w:val="6DFA75BC"/>
    <w:lvl w:ilvl="0" w:tplc="246A4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9F"/>
    <w:rsid w:val="00164D9F"/>
    <w:rsid w:val="001826AA"/>
    <w:rsid w:val="00265DFC"/>
    <w:rsid w:val="007A37D8"/>
    <w:rsid w:val="00911056"/>
    <w:rsid w:val="00931B94"/>
    <w:rsid w:val="00DB491B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5EC1"/>
  <w15:chartTrackingRefBased/>
  <w15:docId w15:val="{F78DF9D5-AF50-416C-B706-F76915F1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6A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826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1826AA"/>
  </w:style>
  <w:style w:type="paragraph" w:styleId="a5">
    <w:name w:val="List Paragraph"/>
    <w:basedOn w:val="a"/>
    <w:uiPriority w:val="34"/>
    <w:qFormat/>
    <w:rsid w:val="001826AA"/>
    <w:pPr>
      <w:ind w:left="720"/>
      <w:contextualSpacing/>
    </w:pPr>
  </w:style>
  <w:style w:type="paragraph" w:styleId="a6">
    <w:name w:val="No Spacing"/>
    <w:uiPriority w:val="1"/>
    <w:qFormat/>
    <w:rsid w:val="00DB4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2024-09-13T06:01:00Z</cp:lastPrinted>
  <dcterms:created xsi:type="dcterms:W3CDTF">2024-09-12T08:03:00Z</dcterms:created>
  <dcterms:modified xsi:type="dcterms:W3CDTF">2024-09-13T06:02:00Z</dcterms:modified>
</cp:coreProperties>
</file>