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8121F" w14:textId="7DE4B788" w:rsidR="00A94DA3" w:rsidRDefault="00444EEA" w:rsidP="00BC0A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54E59">
        <w:rPr>
          <w:rFonts w:ascii="Times New Roman" w:hAnsi="Times New Roman"/>
          <w:b/>
          <w:sz w:val="28"/>
          <w:szCs w:val="28"/>
        </w:rPr>
        <w:t xml:space="preserve"> </w:t>
      </w:r>
    </w:p>
    <w:p w14:paraId="572C117E" w14:textId="77777777" w:rsidR="00BC0AFE" w:rsidRDefault="00BC0AFE" w:rsidP="00BC0A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ЧЕРНУШСКОГО СЕЛЬСКОГО ПОСЕЛЕНИЯ КИЛЬМЕЗСКОГО РАЙОНА КИРОВСКОЙ ОБЛАСТИ</w:t>
      </w:r>
    </w:p>
    <w:p w14:paraId="50A7EDA2" w14:textId="77777777" w:rsidR="00BC0AFE" w:rsidRDefault="00BC0AFE" w:rsidP="00BC0AF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54380B" w14:textId="77777777" w:rsidR="00BC0AFE" w:rsidRDefault="00BC0AFE" w:rsidP="00BC0A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1AF6CFD2" w14:textId="77777777" w:rsidR="00A94DA3" w:rsidRDefault="00BC0AFE" w:rsidP="00BC0A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98F6C41" w14:textId="6EBA85B0" w:rsidR="00BC0AFE" w:rsidRDefault="00E95553" w:rsidP="00BC0A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BC0AFE">
        <w:rPr>
          <w:rFonts w:ascii="Times New Roman" w:hAnsi="Times New Roman"/>
          <w:sz w:val="28"/>
          <w:szCs w:val="28"/>
        </w:rPr>
        <w:t>.</w:t>
      </w:r>
      <w:r w:rsidR="00B57791">
        <w:rPr>
          <w:rFonts w:ascii="Times New Roman" w:hAnsi="Times New Roman"/>
          <w:sz w:val="28"/>
          <w:szCs w:val="28"/>
        </w:rPr>
        <w:t>0</w:t>
      </w:r>
      <w:r w:rsidR="00D16414">
        <w:rPr>
          <w:rFonts w:ascii="Times New Roman" w:hAnsi="Times New Roman"/>
          <w:sz w:val="28"/>
          <w:szCs w:val="28"/>
        </w:rPr>
        <w:t>3</w:t>
      </w:r>
      <w:r w:rsidR="00BC0AFE">
        <w:rPr>
          <w:rFonts w:ascii="Times New Roman" w:hAnsi="Times New Roman"/>
          <w:sz w:val="28"/>
          <w:szCs w:val="28"/>
        </w:rPr>
        <w:t>.202</w:t>
      </w:r>
      <w:r w:rsidR="00D16414">
        <w:rPr>
          <w:rFonts w:ascii="Times New Roman" w:hAnsi="Times New Roman"/>
          <w:sz w:val="28"/>
          <w:szCs w:val="28"/>
        </w:rPr>
        <w:t>4</w:t>
      </w:r>
      <w:r w:rsidR="00B57791">
        <w:rPr>
          <w:rFonts w:ascii="Times New Roman" w:hAnsi="Times New Roman"/>
          <w:sz w:val="28"/>
          <w:szCs w:val="28"/>
        </w:rPr>
        <w:t xml:space="preserve"> г</w:t>
      </w:r>
      <w:r w:rsidR="00BC0A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BC0AFE" w:rsidRPr="00992E33">
        <w:rPr>
          <w:rFonts w:ascii="Times New Roman" w:hAnsi="Times New Roman"/>
          <w:sz w:val="28"/>
          <w:szCs w:val="28"/>
        </w:rPr>
        <w:t>№</w:t>
      </w:r>
      <w:r w:rsidR="00BC0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FD6135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="00BC0A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5E38BF98" w14:textId="77777777" w:rsidR="00BC0AFE" w:rsidRDefault="00BC0AFE" w:rsidP="00BC0A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п.Чернушка</w:t>
      </w:r>
      <w:proofErr w:type="spellEnd"/>
    </w:p>
    <w:p w14:paraId="421B1D16" w14:textId="77777777" w:rsidR="00A94DA3" w:rsidRDefault="00A94DA3" w:rsidP="00BC0AFE">
      <w:pPr>
        <w:spacing w:line="240" w:lineRule="auto"/>
        <w:ind w:left="330"/>
        <w:jc w:val="center"/>
        <w:rPr>
          <w:rFonts w:ascii="Times New Roman" w:hAnsi="Times New Roman"/>
          <w:b/>
          <w:sz w:val="28"/>
          <w:szCs w:val="28"/>
        </w:rPr>
      </w:pPr>
    </w:p>
    <w:p w14:paraId="253799EE" w14:textId="0604752F" w:rsidR="00BC0AFE" w:rsidRDefault="00BC0AFE" w:rsidP="00BC0AFE">
      <w:pPr>
        <w:spacing w:line="240" w:lineRule="auto"/>
        <w:ind w:left="3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от </w:t>
      </w:r>
      <w:proofErr w:type="gramStart"/>
      <w:r w:rsidR="00D16414">
        <w:rPr>
          <w:rFonts w:ascii="Times New Roman" w:hAnsi="Times New Roman"/>
          <w:b/>
          <w:sz w:val="28"/>
          <w:szCs w:val="28"/>
        </w:rPr>
        <w:t>18.01</w:t>
      </w:r>
      <w:r>
        <w:rPr>
          <w:rFonts w:ascii="Times New Roman" w:hAnsi="Times New Roman"/>
          <w:b/>
          <w:sz w:val="28"/>
          <w:szCs w:val="28"/>
        </w:rPr>
        <w:t>.20</w:t>
      </w:r>
      <w:r w:rsidR="00D16414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>г  №</w:t>
      </w:r>
      <w:proofErr w:type="gramEnd"/>
      <w:r w:rsidR="00D16414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«Комплексная программа развития транспортной, жилищно-коммунальной  инфраструктуры и благоустройства </w:t>
      </w:r>
      <w:proofErr w:type="spellStart"/>
      <w:r>
        <w:rPr>
          <w:rFonts w:ascii="Times New Roman" w:hAnsi="Times New Roman"/>
          <w:b/>
          <w:sz w:val="28"/>
          <w:szCs w:val="28"/>
        </w:rPr>
        <w:t>Чернушского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</w:t>
      </w:r>
      <w:r w:rsidR="006A009D">
        <w:rPr>
          <w:rFonts w:ascii="Times New Roman" w:hAnsi="Times New Roman"/>
          <w:b/>
          <w:sz w:val="28"/>
          <w:szCs w:val="28"/>
        </w:rPr>
        <w:t>го поселения на 202</w:t>
      </w:r>
      <w:r w:rsidR="00D16414">
        <w:rPr>
          <w:rFonts w:ascii="Times New Roman" w:hAnsi="Times New Roman"/>
          <w:b/>
          <w:sz w:val="28"/>
          <w:szCs w:val="28"/>
        </w:rPr>
        <w:t>4</w:t>
      </w:r>
      <w:r w:rsidR="006A009D">
        <w:rPr>
          <w:rFonts w:ascii="Times New Roman" w:hAnsi="Times New Roman"/>
          <w:b/>
          <w:sz w:val="28"/>
          <w:szCs w:val="28"/>
        </w:rPr>
        <w:t>-202</w:t>
      </w:r>
      <w:r w:rsidR="00D16414">
        <w:rPr>
          <w:rFonts w:ascii="Times New Roman" w:hAnsi="Times New Roman"/>
          <w:b/>
          <w:sz w:val="28"/>
          <w:szCs w:val="28"/>
        </w:rPr>
        <w:t>7</w:t>
      </w:r>
      <w:r w:rsidR="006A009D">
        <w:rPr>
          <w:rFonts w:ascii="Times New Roman" w:hAnsi="Times New Roman"/>
          <w:b/>
          <w:sz w:val="28"/>
          <w:szCs w:val="28"/>
        </w:rPr>
        <w:t xml:space="preserve"> г</w:t>
      </w:r>
      <w:r w:rsidR="00D16414">
        <w:rPr>
          <w:rFonts w:ascii="Times New Roman" w:hAnsi="Times New Roman"/>
          <w:b/>
          <w:sz w:val="28"/>
          <w:szCs w:val="28"/>
        </w:rPr>
        <w:t>оды</w:t>
      </w:r>
      <w:r w:rsidR="006A009D">
        <w:rPr>
          <w:rFonts w:ascii="Times New Roman" w:hAnsi="Times New Roman"/>
          <w:b/>
          <w:sz w:val="28"/>
          <w:szCs w:val="28"/>
        </w:rPr>
        <w:t>».</w:t>
      </w:r>
    </w:p>
    <w:p w14:paraId="6118F722" w14:textId="77777777" w:rsidR="00BC0AFE" w:rsidRDefault="00BC0AFE" w:rsidP="00BC0AF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CDAB9F" w14:textId="77777777" w:rsidR="00BC0AFE" w:rsidRDefault="00BC0AFE" w:rsidP="00BC0A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статьей 179 Бюджетного Кодекса Российской Федерации, Федеральным Законом от 06.10.2003 года 131-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Чернушское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14:paraId="0E3DA531" w14:textId="77777777" w:rsidR="00BC0AFE" w:rsidRDefault="00BC0AFE" w:rsidP="00BC0AF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  </w:t>
      </w:r>
    </w:p>
    <w:p w14:paraId="6DF705A4" w14:textId="1B73A0C9" w:rsidR="00BC0AFE" w:rsidRDefault="00BC0AFE" w:rsidP="00BC0AFE">
      <w:pPr>
        <w:spacing w:line="240" w:lineRule="auto"/>
        <w:ind w:left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2E33">
        <w:rPr>
          <w:rFonts w:ascii="Times New Roman" w:hAnsi="Times New Roman"/>
          <w:sz w:val="28"/>
          <w:szCs w:val="28"/>
        </w:rPr>
        <w:t xml:space="preserve"> </w:t>
      </w:r>
      <w:r w:rsidR="009C4E2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изменения </w:t>
      </w:r>
      <w:proofErr w:type="gramStart"/>
      <w:r>
        <w:rPr>
          <w:rFonts w:ascii="Times New Roman" w:hAnsi="Times New Roman"/>
          <w:sz w:val="28"/>
          <w:szCs w:val="28"/>
        </w:rPr>
        <w:t>в  муниципальную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программу «Комплексная программа развития транспортной, жилищно-коммунальной  инфраструктуры и благоустройства </w:t>
      </w:r>
      <w:proofErr w:type="spellStart"/>
      <w:r>
        <w:rPr>
          <w:rFonts w:ascii="Times New Roman" w:hAnsi="Times New Roman"/>
          <w:sz w:val="28"/>
          <w:szCs w:val="28"/>
        </w:rPr>
        <w:t>Чернушского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D164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D1641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</w:t>
      </w:r>
      <w:r w:rsidR="00D16414">
        <w:rPr>
          <w:rFonts w:ascii="Times New Roman" w:hAnsi="Times New Roman"/>
          <w:sz w:val="28"/>
          <w:szCs w:val="28"/>
        </w:rPr>
        <w:t>оды</w:t>
      </w:r>
      <w:r>
        <w:rPr>
          <w:rFonts w:ascii="Times New Roman" w:hAnsi="Times New Roman"/>
          <w:sz w:val="28"/>
          <w:szCs w:val="28"/>
        </w:rPr>
        <w:t>»</w:t>
      </w:r>
      <w:r w:rsidR="006A009D">
        <w:rPr>
          <w:rFonts w:ascii="Times New Roman" w:hAnsi="Times New Roman"/>
          <w:sz w:val="28"/>
          <w:szCs w:val="28"/>
        </w:rPr>
        <w:t>:</w:t>
      </w:r>
    </w:p>
    <w:p w14:paraId="38A0514D" w14:textId="79CF27D5" w:rsidR="00BC0AFE" w:rsidRDefault="00860A31" w:rsidP="00BC0AFE">
      <w:pPr>
        <w:spacing w:line="240" w:lineRule="auto"/>
        <w:ind w:left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C4E23">
        <w:rPr>
          <w:rFonts w:ascii="Times New Roman" w:hAnsi="Times New Roman"/>
          <w:sz w:val="28"/>
          <w:szCs w:val="28"/>
        </w:rPr>
        <w:t>1.</w:t>
      </w:r>
      <w:r w:rsidR="00BC0AFE">
        <w:rPr>
          <w:rFonts w:ascii="Times New Roman" w:hAnsi="Times New Roman"/>
          <w:sz w:val="28"/>
          <w:szCs w:val="28"/>
        </w:rPr>
        <w:t>1.</w:t>
      </w:r>
      <w:r w:rsidR="009C7ED7" w:rsidRPr="009C7ED7">
        <w:rPr>
          <w:rFonts w:ascii="Times New Roman" w:hAnsi="Times New Roman"/>
          <w:sz w:val="28"/>
          <w:szCs w:val="28"/>
        </w:rPr>
        <w:t xml:space="preserve"> </w:t>
      </w:r>
      <w:r w:rsidR="009C7ED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9C7ED7">
        <w:rPr>
          <w:rFonts w:ascii="Times New Roman" w:hAnsi="Times New Roman"/>
          <w:sz w:val="28"/>
          <w:szCs w:val="28"/>
        </w:rPr>
        <w:t>разделе  «</w:t>
      </w:r>
      <w:proofErr w:type="gramEnd"/>
      <w:r w:rsidR="009C7ED7">
        <w:rPr>
          <w:rFonts w:ascii="Times New Roman" w:hAnsi="Times New Roman"/>
          <w:sz w:val="28"/>
          <w:szCs w:val="28"/>
        </w:rPr>
        <w:t>Ресурсное обеспечение муниципальной программы</w:t>
      </w:r>
      <w:r w:rsidR="003504C3">
        <w:rPr>
          <w:rFonts w:ascii="Times New Roman" w:hAnsi="Times New Roman"/>
          <w:sz w:val="28"/>
          <w:szCs w:val="28"/>
        </w:rPr>
        <w:t xml:space="preserve">» </w:t>
      </w:r>
      <w:r w:rsidR="009C7E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ED7">
        <w:rPr>
          <w:rFonts w:ascii="Times New Roman" w:hAnsi="Times New Roman"/>
          <w:sz w:val="28"/>
          <w:szCs w:val="28"/>
        </w:rPr>
        <w:t>Чернушского</w:t>
      </w:r>
      <w:proofErr w:type="spellEnd"/>
      <w:r w:rsidR="009C7ED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C0AFE">
        <w:rPr>
          <w:rFonts w:ascii="Times New Roman" w:hAnsi="Times New Roman"/>
          <w:sz w:val="28"/>
          <w:szCs w:val="28"/>
        </w:rPr>
        <w:t xml:space="preserve"> паспорт</w:t>
      </w:r>
      <w:r w:rsidR="009C7ED7">
        <w:rPr>
          <w:rFonts w:ascii="Times New Roman" w:hAnsi="Times New Roman"/>
          <w:sz w:val="28"/>
          <w:szCs w:val="28"/>
        </w:rPr>
        <w:t>а</w:t>
      </w:r>
      <w:r w:rsidR="00BC0AFE">
        <w:rPr>
          <w:rFonts w:ascii="Times New Roman" w:hAnsi="Times New Roman"/>
          <w:sz w:val="28"/>
          <w:szCs w:val="28"/>
        </w:rPr>
        <w:t xml:space="preserve"> программы «Комплексная программа развития транспортной, жилищно-коммунальной  инфраструктуры и благоустройства </w:t>
      </w:r>
      <w:proofErr w:type="spellStart"/>
      <w:r w:rsidR="00BC0AFE">
        <w:rPr>
          <w:rFonts w:ascii="Times New Roman" w:hAnsi="Times New Roman"/>
          <w:sz w:val="28"/>
          <w:szCs w:val="28"/>
        </w:rPr>
        <w:t>Чернушского</w:t>
      </w:r>
      <w:proofErr w:type="spellEnd"/>
      <w:r w:rsidR="00BC0AFE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3504C3">
        <w:rPr>
          <w:rFonts w:ascii="Times New Roman" w:hAnsi="Times New Roman"/>
          <w:sz w:val="28"/>
          <w:szCs w:val="28"/>
        </w:rPr>
        <w:t>4</w:t>
      </w:r>
      <w:r w:rsidR="00BC0AFE">
        <w:rPr>
          <w:rFonts w:ascii="Times New Roman" w:hAnsi="Times New Roman"/>
          <w:sz w:val="28"/>
          <w:szCs w:val="28"/>
        </w:rPr>
        <w:t>-202</w:t>
      </w:r>
      <w:r w:rsidR="003504C3">
        <w:rPr>
          <w:rFonts w:ascii="Times New Roman" w:hAnsi="Times New Roman"/>
          <w:sz w:val="28"/>
          <w:szCs w:val="28"/>
        </w:rPr>
        <w:t>7</w:t>
      </w:r>
      <w:r w:rsidR="00BC0AFE">
        <w:rPr>
          <w:rFonts w:ascii="Times New Roman" w:hAnsi="Times New Roman"/>
          <w:sz w:val="28"/>
          <w:szCs w:val="28"/>
        </w:rPr>
        <w:t xml:space="preserve"> г</w:t>
      </w:r>
      <w:r w:rsidR="003504C3">
        <w:rPr>
          <w:rFonts w:ascii="Times New Roman" w:hAnsi="Times New Roman"/>
          <w:sz w:val="28"/>
          <w:szCs w:val="28"/>
        </w:rPr>
        <w:t>оды</w:t>
      </w:r>
      <w:r w:rsidR="00BC0AFE">
        <w:rPr>
          <w:rFonts w:ascii="Times New Roman" w:hAnsi="Times New Roman"/>
          <w:sz w:val="28"/>
          <w:szCs w:val="28"/>
        </w:rPr>
        <w:t>»:</w:t>
      </w:r>
    </w:p>
    <w:p w14:paraId="4FE2AA34" w14:textId="16BE8514" w:rsidR="00BC0AFE" w:rsidRDefault="006D054D" w:rsidP="00BC0AFE">
      <w:pPr>
        <w:spacing w:line="240" w:lineRule="auto"/>
        <w:ind w:left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57C85">
        <w:rPr>
          <w:rFonts w:ascii="Times New Roman" w:hAnsi="Times New Roman"/>
          <w:sz w:val="28"/>
          <w:szCs w:val="28"/>
        </w:rPr>
        <w:t>- все</w:t>
      </w:r>
      <w:r w:rsidR="00104ABB">
        <w:rPr>
          <w:rFonts w:ascii="Times New Roman" w:hAnsi="Times New Roman"/>
          <w:sz w:val="28"/>
          <w:szCs w:val="28"/>
        </w:rPr>
        <w:t xml:space="preserve">го на реализацию мероприятий муниципальной программы </w:t>
      </w:r>
      <w:r w:rsidR="003504C3">
        <w:rPr>
          <w:rFonts w:ascii="Times New Roman" w:hAnsi="Times New Roman"/>
          <w:sz w:val="28"/>
          <w:szCs w:val="28"/>
        </w:rPr>
        <w:t>в бюджете поселения запланировано цифры</w:t>
      </w:r>
      <w:r w:rsidR="00104ABB">
        <w:rPr>
          <w:rFonts w:ascii="Times New Roman" w:hAnsi="Times New Roman"/>
          <w:sz w:val="28"/>
          <w:szCs w:val="28"/>
        </w:rPr>
        <w:t xml:space="preserve"> </w:t>
      </w:r>
      <w:r w:rsidR="009C7ED7">
        <w:rPr>
          <w:rFonts w:ascii="Times New Roman" w:hAnsi="Times New Roman"/>
          <w:sz w:val="28"/>
          <w:szCs w:val="28"/>
        </w:rPr>
        <w:t>«</w:t>
      </w:r>
      <w:r w:rsidR="003504C3">
        <w:rPr>
          <w:rFonts w:ascii="Times New Roman" w:hAnsi="Times New Roman"/>
          <w:sz w:val="28"/>
          <w:szCs w:val="28"/>
        </w:rPr>
        <w:t>1978,</w:t>
      </w:r>
      <w:proofErr w:type="gramStart"/>
      <w:r w:rsidR="003504C3">
        <w:rPr>
          <w:rFonts w:ascii="Times New Roman" w:hAnsi="Times New Roman"/>
          <w:sz w:val="28"/>
          <w:szCs w:val="28"/>
        </w:rPr>
        <w:t>1</w:t>
      </w:r>
      <w:r w:rsidR="009C7ED7">
        <w:rPr>
          <w:rFonts w:ascii="Times New Roman" w:hAnsi="Times New Roman"/>
          <w:sz w:val="28"/>
          <w:szCs w:val="28"/>
        </w:rPr>
        <w:t>»</w:t>
      </w:r>
      <w:r w:rsidR="00104ABB">
        <w:rPr>
          <w:rFonts w:ascii="Times New Roman" w:hAnsi="Times New Roman"/>
          <w:sz w:val="28"/>
          <w:szCs w:val="28"/>
        </w:rPr>
        <w:t xml:space="preserve">  тыс.</w:t>
      </w:r>
      <w:proofErr w:type="gramEnd"/>
      <w:r w:rsidR="00104ABB">
        <w:rPr>
          <w:rFonts w:ascii="Times New Roman" w:hAnsi="Times New Roman"/>
          <w:sz w:val="28"/>
          <w:szCs w:val="28"/>
        </w:rPr>
        <w:t xml:space="preserve"> рублей </w:t>
      </w:r>
      <w:r w:rsidR="009C7ED7">
        <w:rPr>
          <w:rFonts w:ascii="Times New Roman" w:hAnsi="Times New Roman"/>
          <w:sz w:val="28"/>
          <w:szCs w:val="28"/>
        </w:rPr>
        <w:t>заменить цифрами «2</w:t>
      </w:r>
      <w:r w:rsidR="003504C3">
        <w:rPr>
          <w:rFonts w:ascii="Times New Roman" w:hAnsi="Times New Roman"/>
          <w:sz w:val="28"/>
          <w:szCs w:val="28"/>
        </w:rPr>
        <w:t>280</w:t>
      </w:r>
      <w:r w:rsidR="009C7ED7">
        <w:rPr>
          <w:rFonts w:ascii="Times New Roman" w:hAnsi="Times New Roman"/>
          <w:sz w:val="28"/>
          <w:szCs w:val="28"/>
        </w:rPr>
        <w:t>,</w:t>
      </w:r>
      <w:r w:rsidR="003504C3">
        <w:rPr>
          <w:rFonts w:ascii="Times New Roman" w:hAnsi="Times New Roman"/>
          <w:sz w:val="28"/>
          <w:szCs w:val="28"/>
        </w:rPr>
        <w:t>0</w:t>
      </w:r>
      <w:r w:rsidR="009C7ED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9C7ED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C7ED7">
        <w:rPr>
          <w:rFonts w:ascii="Times New Roman" w:hAnsi="Times New Roman"/>
          <w:sz w:val="28"/>
          <w:szCs w:val="28"/>
        </w:rPr>
        <w:t>;</w:t>
      </w:r>
    </w:p>
    <w:p w14:paraId="0F331AEF" w14:textId="111A53C5" w:rsidR="00104ABB" w:rsidRDefault="00A57C85" w:rsidP="00104ABB">
      <w:pPr>
        <w:spacing w:line="240" w:lineRule="auto"/>
        <w:ind w:left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104ABB">
        <w:rPr>
          <w:rFonts w:ascii="Times New Roman" w:hAnsi="Times New Roman"/>
          <w:sz w:val="28"/>
          <w:szCs w:val="28"/>
        </w:rPr>
        <w:t>202</w:t>
      </w:r>
      <w:r w:rsidR="003504C3">
        <w:rPr>
          <w:rFonts w:ascii="Times New Roman" w:hAnsi="Times New Roman"/>
          <w:sz w:val="28"/>
          <w:szCs w:val="28"/>
        </w:rPr>
        <w:t>4</w:t>
      </w:r>
      <w:r w:rsidR="00104ABB">
        <w:rPr>
          <w:rFonts w:ascii="Times New Roman" w:hAnsi="Times New Roman"/>
          <w:sz w:val="28"/>
          <w:szCs w:val="28"/>
        </w:rPr>
        <w:t xml:space="preserve">-год- </w:t>
      </w:r>
      <w:r w:rsidR="003504C3">
        <w:rPr>
          <w:rFonts w:ascii="Times New Roman" w:hAnsi="Times New Roman"/>
          <w:sz w:val="28"/>
          <w:szCs w:val="28"/>
        </w:rPr>
        <w:t xml:space="preserve">цифры </w:t>
      </w:r>
      <w:r w:rsidR="009C7ED7">
        <w:rPr>
          <w:rFonts w:ascii="Times New Roman" w:hAnsi="Times New Roman"/>
          <w:sz w:val="28"/>
          <w:szCs w:val="28"/>
        </w:rPr>
        <w:t>«</w:t>
      </w:r>
      <w:r w:rsidR="00C33B14">
        <w:rPr>
          <w:rFonts w:ascii="Times New Roman" w:hAnsi="Times New Roman"/>
          <w:sz w:val="28"/>
          <w:szCs w:val="28"/>
        </w:rPr>
        <w:t>4</w:t>
      </w:r>
      <w:r w:rsidR="003504C3">
        <w:rPr>
          <w:rFonts w:ascii="Times New Roman" w:hAnsi="Times New Roman"/>
          <w:sz w:val="28"/>
          <w:szCs w:val="28"/>
        </w:rPr>
        <w:t>89</w:t>
      </w:r>
      <w:r w:rsidR="00C33B14">
        <w:rPr>
          <w:rFonts w:ascii="Times New Roman" w:hAnsi="Times New Roman"/>
          <w:sz w:val="28"/>
          <w:szCs w:val="28"/>
        </w:rPr>
        <w:t>,</w:t>
      </w:r>
      <w:r w:rsidR="003504C3">
        <w:rPr>
          <w:rFonts w:ascii="Times New Roman" w:hAnsi="Times New Roman"/>
          <w:sz w:val="28"/>
          <w:szCs w:val="28"/>
        </w:rPr>
        <w:t>4</w:t>
      </w:r>
      <w:r w:rsidR="009C7ED7">
        <w:rPr>
          <w:rFonts w:ascii="Times New Roman" w:hAnsi="Times New Roman"/>
          <w:sz w:val="28"/>
          <w:szCs w:val="28"/>
        </w:rPr>
        <w:t>»</w:t>
      </w:r>
      <w:r w:rsidR="00CB436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04AB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C7ED7">
        <w:rPr>
          <w:rFonts w:ascii="Times New Roman" w:hAnsi="Times New Roman"/>
          <w:sz w:val="28"/>
          <w:szCs w:val="28"/>
        </w:rPr>
        <w:t xml:space="preserve">  заменить</w:t>
      </w:r>
      <w:proofErr w:type="gramEnd"/>
      <w:r w:rsidR="009C7ED7">
        <w:rPr>
          <w:rFonts w:ascii="Times New Roman" w:hAnsi="Times New Roman"/>
          <w:sz w:val="28"/>
          <w:szCs w:val="28"/>
        </w:rPr>
        <w:t xml:space="preserve"> цифрами «</w:t>
      </w:r>
      <w:r w:rsidR="00674F0A">
        <w:rPr>
          <w:rFonts w:ascii="Times New Roman" w:hAnsi="Times New Roman"/>
          <w:sz w:val="28"/>
          <w:szCs w:val="28"/>
        </w:rPr>
        <w:t>791,3</w:t>
      </w:r>
      <w:r w:rsidR="009C7ED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9C7ED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C7ED7">
        <w:rPr>
          <w:rFonts w:ascii="Times New Roman" w:hAnsi="Times New Roman"/>
          <w:sz w:val="28"/>
          <w:szCs w:val="28"/>
        </w:rPr>
        <w:t>.</w:t>
      </w:r>
    </w:p>
    <w:p w14:paraId="4B20839B" w14:textId="0337FE44" w:rsidR="009835F1" w:rsidRPr="009835F1" w:rsidRDefault="009835F1" w:rsidP="0098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 w:rsidRPr="009835F1">
        <w:rPr>
          <w:rFonts w:ascii="Times New Roman" w:eastAsia="MS Mincho" w:hAnsi="Times New Roman"/>
          <w:sz w:val="28"/>
          <w:szCs w:val="28"/>
        </w:rPr>
        <w:t>Мероприятие  1</w:t>
      </w:r>
      <w:proofErr w:type="gramEnd"/>
      <w:r w:rsidRPr="009835F1">
        <w:rPr>
          <w:rFonts w:ascii="Times New Roman" w:eastAsia="MS Mincho" w:hAnsi="Times New Roman"/>
          <w:sz w:val="28"/>
          <w:szCs w:val="28"/>
        </w:rPr>
        <w:t xml:space="preserve"> :Содержание автомобильных дорог общего пользования , мостов в границах населенных пунктов поселения – </w:t>
      </w:r>
      <w:r w:rsidR="0078335D">
        <w:rPr>
          <w:rFonts w:ascii="Times New Roman" w:eastAsia="MS Mincho" w:hAnsi="Times New Roman"/>
          <w:sz w:val="28"/>
          <w:szCs w:val="28"/>
        </w:rPr>
        <w:t>цифры «</w:t>
      </w:r>
      <w:r w:rsidRPr="009835F1">
        <w:rPr>
          <w:rFonts w:ascii="Times New Roman" w:eastAsia="MS Mincho" w:hAnsi="Times New Roman"/>
          <w:sz w:val="28"/>
          <w:szCs w:val="28"/>
        </w:rPr>
        <w:t>1967,2</w:t>
      </w:r>
      <w:r w:rsidR="0078335D">
        <w:rPr>
          <w:rFonts w:ascii="Times New Roman" w:eastAsia="MS Mincho" w:hAnsi="Times New Roman"/>
          <w:sz w:val="28"/>
          <w:szCs w:val="28"/>
        </w:rPr>
        <w:t xml:space="preserve">» </w:t>
      </w:r>
      <w:r w:rsidRPr="009835F1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9835F1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r w:rsidRPr="009835F1">
        <w:rPr>
          <w:rFonts w:ascii="Times New Roman" w:eastAsia="MS Mincho" w:hAnsi="Times New Roman"/>
          <w:sz w:val="28"/>
          <w:szCs w:val="28"/>
        </w:rPr>
        <w:t xml:space="preserve">, </w:t>
      </w:r>
      <w:bookmarkStart w:id="1" w:name="_Hlk162532450"/>
      <w:r w:rsidR="0078335D">
        <w:rPr>
          <w:rFonts w:ascii="Times New Roman" w:eastAsia="MS Mincho" w:hAnsi="Times New Roman"/>
          <w:sz w:val="28"/>
          <w:szCs w:val="28"/>
        </w:rPr>
        <w:t xml:space="preserve">заменить цифрами «2193,7» </w:t>
      </w:r>
      <w:proofErr w:type="spellStart"/>
      <w:r w:rsidR="0078335D">
        <w:rPr>
          <w:rFonts w:ascii="Times New Roman" w:eastAsia="MS Mincho" w:hAnsi="Times New Roman"/>
          <w:sz w:val="28"/>
          <w:szCs w:val="28"/>
        </w:rPr>
        <w:t>тыс.рублей</w:t>
      </w:r>
      <w:bookmarkEnd w:id="1"/>
      <w:proofErr w:type="spellEnd"/>
      <w:r w:rsidR="0078335D">
        <w:rPr>
          <w:rFonts w:ascii="Times New Roman" w:eastAsia="MS Mincho" w:hAnsi="Times New Roman"/>
          <w:sz w:val="28"/>
          <w:szCs w:val="28"/>
        </w:rPr>
        <w:t xml:space="preserve">, </w:t>
      </w:r>
      <w:r w:rsidRPr="009835F1">
        <w:rPr>
          <w:rFonts w:ascii="Times New Roman" w:eastAsia="MS Mincho" w:hAnsi="Times New Roman"/>
          <w:sz w:val="28"/>
          <w:szCs w:val="28"/>
        </w:rPr>
        <w:t xml:space="preserve">в </w:t>
      </w:r>
      <w:proofErr w:type="spellStart"/>
      <w:r w:rsidRPr="009835F1">
        <w:rPr>
          <w:rFonts w:ascii="Times New Roman" w:eastAsia="MS Mincho" w:hAnsi="Times New Roman"/>
          <w:sz w:val="28"/>
          <w:szCs w:val="28"/>
        </w:rPr>
        <w:t>т.ч</w:t>
      </w:r>
      <w:proofErr w:type="spellEnd"/>
      <w:r w:rsidRPr="009835F1">
        <w:rPr>
          <w:rFonts w:ascii="Times New Roman" w:eastAsia="MS Mincho" w:hAnsi="Times New Roman"/>
          <w:sz w:val="28"/>
          <w:szCs w:val="28"/>
        </w:rPr>
        <w:t xml:space="preserve">. </w:t>
      </w:r>
    </w:p>
    <w:p w14:paraId="3965C1A0" w14:textId="3D437F25" w:rsidR="009835F1" w:rsidRPr="009835F1" w:rsidRDefault="009835F1" w:rsidP="0098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9835F1">
        <w:rPr>
          <w:rFonts w:ascii="Times New Roman" w:eastAsia="MS Mincho" w:hAnsi="Times New Roman"/>
          <w:sz w:val="28"/>
          <w:szCs w:val="28"/>
        </w:rPr>
        <w:t xml:space="preserve">        2024 год- </w:t>
      </w:r>
      <w:r w:rsidR="0078335D">
        <w:rPr>
          <w:rFonts w:ascii="Times New Roman" w:eastAsia="MS Mincho" w:hAnsi="Times New Roman"/>
          <w:sz w:val="28"/>
          <w:szCs w:val="28"/>
        </w:rPr>
        <w:t>цифры «</w:t>
      </w:r>
      <w:r w:rsidRPr="009835F1">
        <w:rPr>
          <w:rFonts w:ascii="Times New Roman" w:eastAsia="MS Mincho" w:hAnsi="Times New Roman"/>
          <w:sz w:val="28"/>
          <w:szCs w:val="28"/>
        </w:rPr>
        <w:t>479,4</w:t>
      </w:r>
      <w:r w:rsidR="0078335D">
        <w:rPr>
          <w:rFonts w:ascii="Times New Roman" w:eastAsia="MS Mincho" w:hAnsi="Times New Roman"/>
          <w:sz w:val="28"/>
          <w:szCs w:val="28"/>
        </w:rPr>
        <w:t>»</w:t>
      </w:r>
      <w:r w:rsidRPr="009835F1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9835F1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r w:rsidR="0078335D">
        <w:rPr>
          <w:rFonts w:ascii="Times New Roman" w:eastAsia="MS Mincho" w:hAnsi="Times New Roman"/>
          <w:sz w:val="28"/>
          <w:szCs w:val="28"/>
        </w:rPr>
        <w:t xml:space="preserve"> заменить цифрами «705,9» </w:t>
      </w:r>
      <w:proofErr w:type="spellStart"/>
      <w:r w:rsidR="0078335D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r w:rsidR="0078335D">
        <w:rPr>
          <w:rFonts w:ascii="Times New Roman" w:eastAsia="MS Mincho" w:hAnsi="Times New Roman"/>
          <w:sz w:val="28"/>
          <w:szCs w:val="28"/>
        </w:rPr>
        <w:t>.</w:t>
      </w:r>
    </w:p>
    <w:p w14:paraId="189F402D" w14:textId="16223B44" w:rsidR="009835F1" w:rsidRPr="009835F1" w:rsidRDefault="009835F1" w:rsidP="0078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9835F1">
        <w:rPr>
          <w:rFonts w:ascii="Times New Roman" w:eastAsia="MS Mincho" w:hAnsi="Times New Roman"/>
          <w:sz w:val="28"/>
          <w:szCs w:val="28"/>
        </w:rPr>
        <w:t xml:space="preserve">        </w:t>
      </w:r>
    </w:p>
    <w:p w14:paraId="306DB56C" w14:textId="4377E37B" w:rsidR="009835F1" w:rsidRPr="009835F1" w:rsidRDefault="009835F1" w:rsidP="0098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9835F1">
        <w:rPr>
          <w:rFonts w:ascii="Times New Roman" w:eastAsia="MS Mincho" w:hAnsi="Times New Roman"/>
          <w:sz w:val="28"/>
          <w:szCs w:val="28"/>
        </w:rPr>
        <w:lastRenderedPageBreak/>
        <w:t xml:space="preserve">Мероприятие 2: Содержание уличного освещения-  </w:t>
      </w:r>
      <w:r w:rsidR="0078335D">
        <w:rPr>
          <w:rFonts w:ascii="Times New Roman" w:eastAsia="MS Mincho" w:hAnsi="Times New Roman"/>
          <w:sz w:val="28"/>
          <w:szCs w:val="28"/>
        </w:rPr>
        <w:t>цифры «</w:t>
      </w:r>
      <w:r w:rsidRPr="009835F1">
        <w:rPr>
          <w:rFonts w:ascii="Times New Roman" w:eastAsia="MS Mincho" w:hAnsi="Times New Roman"/>
          <w:sz w:val="28"/>
          <w:szCs w:val="28"/>
        </w:rPr>
        <w:t>10,0</w:t>
      </w:r>
      <w:r w:rsidR="0078335D">
        <w:rPr>
          <w:rFonts w:ascii="Times New Roman" w:eastAsia="MS Mincho" w:hAnsi="Times New Roman"/>
          <w:sz w:val="28"/>
          <w:szCs w:val="28"/>
        </w:rPr>
        <w:t>»</w:t>
      </w:r>
      <w:r w:rsidRPr="009835F1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9835F1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proofErr w:type="gramStart"/>
      <w:r w:rsidRPr="009835F1">
        <w:rPr>
          <w:rFonts w:ascii="Times New Roman" w:eastAsia="MS Mincho" w:hAnsi="Times New Roman"/>
          <w:sz w:val="28"/>
          <w:szCs w:val="28"/>
        </w:rPr>
        <w:t xml:space="preserve">,  </w:t>
      </w:r>
      <w:r w:rsidR="0078335D">
        <w:rPr>
          <w:rFonts w:ascii="Times New Roman" w:eastAsia="MS Mincho" w:hAnsi="Times New Roman"/>
          <w:sz w:val="28"/>
          <w:szCs w:val="28"/>
        </w:rPr>
        <w:t>заменить</w:t>
      </w:r>
      <w:proofErr w:type="gramEnd"/>
      <w:r w:rsidR="0078335D">
        <w:rPr>
          <w:rFonts w:ascii="Times New Roman" w:eastAsia="MS Mincho" w:hAnsi="Times New Roman"/>
          <w:sz w:val="28"/>
          <w:szCs w:val="28"/>
        </w:rPr>
        <w:t xml:space="preserve"> цифрами «85,4» </w:t>
      </w:r>
      <w:proofErr w:type="spellStart"/>
      <w:r w:rsidR="0078335D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r w:rsidR="0078335D" w:rsidRPr="009835F1">
        <w:rPr>
          <w:rFonts w:ascii="Times New Roman" w:eastAsia="MS Mincho" w:hAnsi="Times New Roman"/>
          <w:sz w:val="28"/>
          <w:szCs w:val="28"/>
        </w:rPr>
        <w:t xml:space="preserve"> </w:t>
      </w:r>
      <w:r w:rsidRPr="009835F1">
        <w:rPr>
          <w:rFonts w:ascii="Times New Roman" w:eastAsia="MS Mincho" w:hAnsi="Times New Roman"/>
          <w:sz w:val="28"/>
          <w:szCs w:val="28"/>
        </w:rPr>
        <w:t xml:space="preserve">в </w:t>
      </w:r>
      <w:proofErr w:type="spellStart"/>
      <w:r w:rsidRPr="009835F1">
        <w:rPr>
          <w:rFonts w:ascii="Times New Roman" w:eastAsia="MS Mincho" w:hAnsi="Times New Roman"/>
          <w:sz w:val="28"/>
          <w:szCs w:val="28"/>
        </w:rPr>
        <w:t>т.ч</w:t>
      </w:r>
      <w:proofErr w:type="spellEnd"/>
      <w:r w:rsidRPr="009835F1">
        <w:rPr>
          <w:rFonts w:ascii="Times New Roman" w:eastAsia="MS Mincho" w:hAnsi="Times New Roman"/>
          <w:sz w:val="28"/>
          <w:szCs w:val="28"/>
        </w:rPr>
        <w:t>.</w:t>
      </w:r>
    </w:p>
    <w:p w14:paraId="7BD5B71D" w14:textId="02AF6F83" w:rsidR="009835F1" w:rsidRPr="009835F1" w:rsidRDefault="009835F1" w:rsidP="0098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9835F1">
        <w:rPr>
          <w:rFonts w:ascii="Times New Roman" w:eastAsia="MS Mincho" w:hAnsi="Times New Roman"/>
          <w:sz w:val="28"/>
          <w:szCs w:val="28"/>
        </w:rPr>
        <w:t xml:space="preserve">        2024 год- </w:t>
      </w:r>
      <w:r w:rsidR="0078335D">
        <w:rPr>
          <w:rFonts w:ascii="Times New Roman" w:eastAsia="MS Mincho" w:hAnsi="Times New Roman"/>
          <w:sz w:val="28"/>
          <w:szCs w:val="28"/>
        </w:rPr>
        <w:t xml:space="preserve"> цифры «</w:t>
      </w:r>
      <w:r w:rsidRPr="009835F1">
        <w:rPr>
          <w:rFonts w:ascii="Times New Roman" w:eastAsia="MS Mincho" w:hAnsi="Times New Roman"/>
          <w:sz w:val="28"/>
          <w:szCs w:val="28"/>
        </w:rPr>
        <w:t>10,0</w:t>
      </w:r>
      <w:r w:rsidR="0078335D">
        <w:rPr>
          <w:rFonts w:ascii="Times New Roman" w:eastAsia="MS Mincho" w:hAnsi="Times New Roman"/>
          <w:sz w:val="28"/>
          <w:szCs w:val="28"/>
        </w:rPr>
        <w:t>»</w:t>
      </w:r>
      <w:r w:rsidRPr="009835F1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9835F1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r w:rsidR="0078335D" w:rsidRPr="0078335D">
        <w:rPr>
          <w:rFonts w:ascii="Times New Roman" w:eastAsia="MS Mincho" w:hAnsi="Times New Roman"/>
          <w:sz w:val="28"/>
          <w:szCs w:val="28"/>
        </w:rPr>
        <w:t xml:space="preserve"> </w:t>
      </w:r>
      <w:r w:rsidR="0078335D">
        <w:rPr>
          <w:rFonts w:ascii="Times New Roman" w:eastAsia="MS Mincho" w:hAnsi="Times New Roman"/>
          <w:sz w:val="28"/>
          <w:szCs w:val="28"/>
        </w:rPr>
        <w:t xml:space="preserve">заменить цифрами «85,4» </w:t>
      </w:r>
      <w:proofErr w:type="spellStart"/>
      <w:proofErr w:type="gramStart"/>
      <w:r w:rsidR="0078335D">
        <w:rPr>
          <w:rFonts w:ascii="Times New Roman" w:eastAsia="MS Mincho" w:hAnsi="Times New Roman"/>
          <w:sz w:val="28"/>
          <w:szCs w:val="28"/>
        </w:rPr>
        <w:t>тыс.рублей</w:t>
      </w:r>
      <w:proofErr w:type="spellEnd"/>
      <w:r w:rsidR="0078335D">
        <w:rPr>
          <w:rFonts w:ascii="Times New Roman" w:eastAsia="MS Mincho" w:hAnsi="Times New Roman"/>
          <w:sz w:val="28"/>
          <w:szCs w:val="28"/>
        </w:rPr>
        <w:t xml:space="preserve"> .</w:t>
      </w:r>
      <w:proofErr w:type="gramEnd"/>
    </w:p>
    <w:p w14:paraId="348D613B" w14:textId="1C8464FC" w:rsidR="003504C3" w:rsidRDefault="003504C3" w:rsidP="00104ABB">
      <w:pPr>
        <w:spacing w:line="240" w:lineRule="auto"/>
        <w:ind w:left="330"/>
        <w:rPr>
          <w:rFonts w:ascii="Times New Roman" w:hAnsi="Times New Roman"/>
          <w:sz w:val="28"/>
          <w:szCs w:val="28"/>
        </w:rPr>
      </w:pPr>
    </w:p>
    <w:p w14:paraId="262904D5" w14:textId="5C1086FD" w:rsidR="00D56CC5" w:rsidRDefault="00EB6074" w:rsidP="00104ABB">
      <w:pPr>
        <w:spacing w:line="240" w:lineRule="auto"/>
        <w:ind w:left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="00D56CC5">
        <w:rPr>
          <w:rFonts w:ascii="Times New Roman" w:hAnsi="Times New Roman"/>
          <w:sz w:val="28"/>
          <w:szCs w:val="28"/>
        </w:rPr>
        <w:t xml:space="preserve">2. </w:t>
      </w:r>
      <w:r w:rsidR="000B3584">
        <w:rPr>
          <w:rFonts w:ascii="Times New Roman" w:hAnsi="Times New Roman"/>
          <w:sz w:val="28"/>
          <w:szCs w:val="28"/>
        </w:rPr>
        <w:t>Главу</w:t>
      </w:r>
      <w:r w:rsidR="00D56CC5">
        <w:rPr>
          <w:rFonts w:ascii="Times New Roman" w:hAnsi="Times New Roman"/>
          <w:sz w:val="28"/>
          <w:szCs w:val="28"/>
        </w:rPr>
        <w:t xml:space="preserve"> 3 </w:t>
      </w:r>
      <w:r w:rsidR="000B3584">
        <w:rPr>
          <w:rFonts w:ascii="Times New Roman" w:hAnsi="Times New Roman"/>
          <w:sz w:val="28"/>
          <w:szCs w:val="28"/>
        </w:rPr>
        <w:t>«М</w:t>
      </w:r>
      <w:r w:rsidR="00D56CC5">
        <w:rPr>
          <w:rFonts w:ascii="Times New Roman" w:hAnsi="Times New Roman"/>
          <w:sz w:val="28"/>
          <w:szCs w:val="28"/>
        </w:rPr>
        <w:t>ероприяти</w:t>
      </w:r>
      <w:r w:rsidR="000B3584">
        <w:rPr>
          <w:rFonts w:ascii="Times New Roman" w:hAnsi="Times New Roman"/>
          <w:sz w:val="28"/>
          <w:szCs w:val="28"/>
        </w:rPr>
        <w:t>я</w:t>
      </w:r>
      <w:r w:rsidR="00D56CC5">
        <w:rPr>
          <w:rFonts w:ascii="Times New Roman" w:hAnsi="Times New Roman"/>
          <w:sz w:val="28"/>
          <w:szCs w:val="28"/>
        </w:rPr>
        <w:t xml:space="preserve"> программы</w:t>
      </w:r>
      <w:r w:rsidR="000B3584">
        <w:rPr>
          <w:rFonts w:ascii="Times New Roman" w:hAnsi="Times New Roman"/>
          <w:sz w:val="28"/>
          <w:szCs w:val="28"/>
        </w:rPr>
        <w:t>»</w:t>
      </w:r>
      <w:r w:rsidR="00D56CC5">
        <w:rPr>
          <w:rFonts w:ascii="Times New Roman" w:hAnsi="Times New Roman"/>
          <w:sz w:val="28"/>
          <w:szCs w:val="28"/>
        </w:rPr>
        <w:t xml:space="preserve"> изложить в новой </w:t>
      </w:r>
      <w:proofErr w:type="gramStart"/>
      <w:r w:rsidR="00D56CC5">
        <w:rPr>
          <w:rFonts w:ascii="Times New Roman" w:hAnsi="Times New Roman"/>
          <w:sz w:val="28"/>
          <w:szCs w:val="28"/>
        </w:rPr>
        <w:t>редакции :</w:t>
      </w:r>
      <w:proofErr w:type="gramEnd"/>
    </w:p>
    <w:p w14:paraId="0EAB3999" w14:textId="77777777" w:rsidR="0003189C" w:rsidRPr="006E60B9" w:rsidRDefault="0003189C" w:rsidP="000318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E60B9">
        <w:rPr>
          <w:rFonts w:ascii="Times New Roman" w:hAnsi="Times New Roman" w:cs="Times New Roman"/>
          <w:sz w:val="24"/>
          <w:szCs w:val="24"/>
        </w:rPr>
        <w:t>Таблица 1.</w:t>
      </w:r>
    </w:p>
    <w:p w14:paraId="59CD4A5E" w14:textId="77777777" w:rsidR="0003189C" w:rsidRPr="006E60B9" w:rsidRDefault="0003189C" w:rsidP="000318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3"/>
        <w:gridCol w:w="997"/>
        <w:gridCol w:w="1133"/>
        <w:gridCol w:w="993"/>
        <w:gridCol w:w="993"/>
        <w:gridCol w:w="2128"/>
        <w:gridCol w:w="1736"/>
      </w:tblGrid>
      <w:tr w:rsidR="006A651D" w:rsidRPr="006E60B9" w14:paraId="25810A99" w14:textId="77777777" w:rsidTr="00E53D79">
        <w:trPr>
          <w:trHeight w:val="1104"/>
        </w:trPr>
        <w:tc>
          <w:tcPr>
            <w:tcW w:w="1197" w:type="pct"/>
            <w:vMerge w:val="restart"/>
          </w:tcPr>
          <w:p w14:paraId="33AAE34C" w14:textId="77777777" w:rsidR="0003189C" w:rsidRPr="006E60B9" w:rsidRDefault="007F4CBD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3DDEAAB5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14:paraId="2247C244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1961" w:type="pct"/>
            <w:gridSpan w:val="4"/>
            <w:vMerge w:val="restart"/>
          </w:tcPr>
          <w:p w14:paraId="35F45C62" w14:textId="77777777" w:rsidR="0003189C" w:rsidRPr="006E60B9" w:rsidRDefault="0003189C" w:rsidP="006A7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8DF7C" w14:textId="77777777" w:rsidR="0003189C" w:rsidRPr="006E60B9" w:rsidRDefault="0003189C" w:rsidP="006A7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B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14:paraId="6FF2879D" w14:textId="39D5488F" w:rsidR="0003189C" w:rsidRPr="006E60B9" w:rsidRDefault="000B3584" w:rsidP="006A7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03189C" w:rsidRPr="006E60B9">
              <w:rPr>
                <w:rFonts w:ascii="Times New Roman" w:hAnsi="Times New Roman"/>
                <w:sz w:val="24"/>
                <w:szCs w:val="24"/>
              </w:rPr>
              <w:t xml:space="preserve">инансирования, </w:t>
            </w:r>
            <w:proofErr w:type="spellStart"/>
            <w:r w:rsidR="0003189C" w:rsidRPr="006E60B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03189C" w:rsidRPr="006E60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4" w:type="pct"/>
            <w:tcBorders>
              <w:bottom w:val="nil"/>
            </w:tcBorders>
          </w:tcPr>
          <w:p w14:paraId="46497DB5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C686358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827" w:type="pct"/>
            <w:tcBorders>
              <w:bottom w:val="nil"/>
            </w:tcBorders>
          </w:tcPr>
          <w:p w14:paraId="1BB7F19A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ABC511F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6A651D" w:rsidRPr="006E60B9" w14:paraId="7E9E8E9A" w14:textId="77777777" w:rsidTr="00E53D79">
        <w:trPr>
          <w:trHeight w:val="276"/>
        </w:trPr>
        <w:tc>
          <w:tcPr>
            <w:tcW w:w="1197" w:type="pct"/>
            <w:vMerge/>
          </w:tcPr>
          <w:p w14:paraId="62805EA1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1" w:type="pct"/>
            <w:gridSpan w:val="4"/>
            <w:vMerge/>
          </w:tcPr>
          <w:p w14:paraId="71BB3887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4" w:type="pct"/>
            <w:vMerge w:val="restart"/>
            <w:tcBorders>
              <w:top w:val="nil"/>
            </w:tcBorders>
          </w:tcPr>
          <w:p w14:paraId="36747E6B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pct"/>
            <w:vMerge w:val="restart"/>
            <w:tcBorders>
              <w:top w:val="nil"/>
            </w:tcBorders>
          </w:tcPr>
          <w:p w14:paraId="2E228D96" w14:textId="77777777" w:rsidR="0003189C" w:rsidRPr="006E60B9" w:rsidRDefault="0003189C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3D79" w:rsidRPr="006E60B9" w14:paraId="205A89E0" w14:textId="77777777" w:rsidTr="00E53D79">
        <w:trPr>
          <w:trHeight w:val="70"/>
        </w:trPr>
        <w:tc>
          <w:tcPr>
            <w:tcW w:w="1197" w:type="pct"/>
            <w:vMerge/>
          </w:tcPr>
          <w:p w14:paraId="23D1A55B" w14:textId="77777777" w:rsidR="00E53D79" w:rsidRPr="006E60B9" w:rsidRDefault="00E53D79" w:rsidP="006A7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" w:type="pct"/>
          </w:tcPr>
          <w:p w14:paraId="5ED39994" w14:textId="4FF86FB3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202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4</w:t>
            </w: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40" w:type="pct"/>
            <w:vAlign w:val="center"/>
          </w:tcPr>
          <w:p w14:paraId="76B79B41" w14:textId="62720A30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202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5</w:t>
            </w: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г</w:t>
            </w:r>
          </w:p>
        </w:tc>
        <w:tc>
          <w:tcPr>
            <w:tcW w:w="473" w:type="pct"/>
            <w:vAlign w:val="center"/>
          </w:tcPr>
          <w:p w14:paraId="7CCBFA4E" w14:textId="605752A8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202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6</w:t>
            </w: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г</w:t>
            </w:r>
          </w:p>
        </w:tc>
        <w:tc>
          <w:tcPr>
            <w:tcW w:w="473" w:type="pct"/>
            <w:tcBorders>
              <w:top w:val="nil"/>
            </w:tcBorders>
            <w:vAlign w:val="center"/>
          </w:tcPr>
          <w:p w14:paraId="5DD14178" w14:textId="6F4D961B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202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7</w:t>
            </w:r>
            <w:r w:rsidRPr="006E60B9">
              <w:rPr>
                <w:rFonts w:ascii="Times New Roman" w:eastAsia="MS Mincho" w:hAnsi="Times New Roman"/>
                <w:sz w:val="24"/>
                <w:szCs w:val="24"/>
              </w:rPr>
              <w:t>г</w:t>
            </w:r>
          </w:p>
        </w:tc>
        <w:tc>
          <w:tcPr>
            <w:tcW w:w="1014" w:type="pct"/>
            <w:vMerge/>
            <w:vAlign w:val="center"/>
          </w:tcPr>
          <w:p w14:paraId="3FC97A13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pct"/>
            <w:vMerge/>
            <w:vAlign w:val="center"/>
          </w:tcPr>
          <w:p w14:paraId="2F5D10CE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3D79" w:rsidRPr="006E60B9" w14:paraId="004DB06F" w14:textId="77777777" w:rsidTr="00E53D79">
        <w:trPr>
          <w:trHeight w:val="837"/>
        </w:trPr>
        <w:tc>
          <w:tcPr>
            <w:tcW w:w="1197" w:type="pct"/>
          </w:tcPr>
          <w:p w14:paraId="4C682473" w14:textId="77777777" w:rsidR="00E53D79" w:rsidRPr="006E60B9" w:rsidRDefault="00E53D79" w:rsidP="006A79E5">
            <w:pPr>
              <w:pStyle w:val="1"/>
              <w:spacing w:after="0"/>
              <w:ind w:left="0"/>
            </w:pPr>
            <w:r w:rsidRPr="006E60B9">
              <w:t>Содержание автомобильных дорог общего пользования</w:t>
            </w:r>
          </w:p>
        </w:tc>
        <w:tc>
          <w:tcPr>
            <w:tcW w:w="475" w:type="pct"/>
          </w:tcPr>
          <w:p w14:paraId="4BAAA7F8" w14:textId="77777777" w:rsidR="00E53D7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A15123A" w14:textId="2701D44E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705,9</w:t>
            </w:r>
          </w:p>
        </w:tc>
        <w:tc>
          <w:tcPr>
            <w:tcW w:w="540" w:type="pct"/>
            <w:vAlign w:val="center"/>
          </w:tcPr>
          <w:p w14:paraId="0568F4D8" w14:textId="14BDC688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493,9</w:t>
            </w:r>
          </w:p>
        </w:tc>
        <w:tc>
          <w:tcPr>
            <w:tcW w:w="473" w:type="pct"/>
            <w:vAlign w:val="center"/>
          </w:tcPr>
          <w:p w14:paraId="2685B7AB" w14:textId="013A1DD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497,4</w:t>
            </w:r>
          </w:p>
        </w:tc>
        <w:tc>
          <w:tcPr>
            <w:tcW w:w="473" w:type="pct"/>
            <w:vAlign w:val="center"/>
          </w:tcPr>
          <w:p w14:paraId="27400DFE" w14:textId="25E73776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497,4</w:t>
            </w:r>
            <w:r w:rsidR="000952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14" w:type="pct"/>
            <w:vAlign w:val="center"/>
          </w:tcPr>
          <w:p w14:paraId="5F6590C1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Бюджет поселения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(дорожные фонды)</w:t>
            </w:r>
          </w:p>
        </w:tc>
        <w:tc>
          <w:tcPr>
            <w:tcW w:w="827" w:type="pct"/>
            <w:vAlign w:val="center"/>
          </w:tcPr>
          <w:p w14:paraId="566F20E4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E53D79" w:rsidRPr="006E60B9" w14:paraId="4E16190F" w14:textId="77777777" w:rsidTr="00E53D79">
        <w:trPr>
          <w:trHeight w:val="832"/>
        </w:trPr>
        <w:tc>
          <w:tcPr>
            <w:tcW w:w="1197" w:type="pct"/>
          </w:tcPr>
          <w:p w14:paraId="3F76517D" w14:textId="77777777" w:rsidR="00E53D79" w:rsidRPr="006E60B9" w:rsidRDefault="00E53D79" w:rsidP="006A79E5">
            <w:pPr>
              <w:pStyle w:val="1"/>
              <w:spacing w:after="0"/>
              <w:ind w:left="0"/>
            </w:pPr>
            <w:r w:rsidRPr="006E60B9">
              <w:t>Организация освещения улиц</w:t>
            </w:r>
          </w:p>
        </w:tc>
        <w:tc>
          <w:tcPr>
            <w:tcW w:w="475" w:type="pct"/>
          </w:tcPr>
          <w:p w14:paraId="2CD30B2D" w14:textId="77777777" w:rsidR="00E53D7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3154929" w14:textId="2F8C1A20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85,4</w:t>
            </w:r>
          </w:p>
        </w:tc>
        <w:tc>
          <w:tcPr>
            <w:tcW w:w="540" w:type="pct"/>
            <w:vAlign w:val="center"/>
          </w:tcPr>
          <w:p w14:paraId="22A48768" w14:textId="59646526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vAlign w:val="center"/>
          </w:tcPr>
          <w:p w14:paraId="1CEB6EA2" w14:textId="6383FBEB" w:rsidR="00E53D79" w:rsidRPr="006E60B9" w:rsidRDefault="00E53D79" w:rsidP="00D56CC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  <w:vAlign w:val="center"/>
          </w:tcPr>
          <w:p w14:paraId="53EDB843" w14:textId="52A3731D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4" w:type="pct"/>
            <w:vAlign w:val="center"/>
          </w:tcPr>
          <w:p w14:paraId="61C2C877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самообложения</w:t>
            </w:r>
          </w:p>
        </w:tc>
        <w:tc>
          <w:tcPr>
            <w:tcW w:w="827" w:type="pct"/>
            <w:vAlign w:val="center"/>
          </w:tcPr>
          <w:p w14:paraId="08916D2D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60B9">
              <w:rPr>
                <w:rFonts w:ascii="Times New Roman" w:hAnsi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E53D79" w:rsidRPr="006E60B9" w14:paraId="33C72AB3" w14:textId="77777777" w:rsidTr="00E53D79">
        <w:trPr>
          <w:trHeight w:val="469"/>
        </w:trPr>
        <w:tc>
          <w:tcPr>
            <w:tcW w:w="1197" w:type="pct"/>
          </w:tcPr>
          <w:p w14:paraId="179CEDE0" w14:textId="7B86EB22" w:rsidR="00E53D79" w:rsidRPr="006E60B9" w:rsidRDefault="00E53D79" w:rsidP="006A79E5">
            <w:pPr>
              <w:pStyle w:val="1"/>
              <w:spacing w:after="0"/>
              <w:ind w:left="360"/>
            </w:pPr>
            <w:r>
              <w:t>И</w:t>
            </w:r>
            <w:r w:rsidRPr="006E60B9">
              <w:t>того</w:t>
            </w:r>
          </w:p>
        </w:tc>
        <w:tc>
          <w:tcPr>
            <w:tcW w:w="475" w:type="pct"/>
          </w:tcPr>
          <w:p w14:paraId="0AEF5397" w14:textId="77777777" w:rsidR="00674F0A" w:rsidRDefault="00674F0A" w:rsidP="00674F0A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64241D1" w14:textId="3A0C74F3" w:rsidR="00E53D79" w:rsidRPr="00674F0A" w:rsidRDefault="00E53D79" w:rsidP="00674F0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F0A">
              <w:rPr>
                <w:rFonts w:ascii="Times New Roman" w:hAnsi="Times New Roman"/>
                <w:sz w:val="24"/>
                <w:szCs w:val="24"/>
                <w:lang w:eastAsia="en-US"/>
              </w:rPr>
              <w:t>791,3</w:t>
            </w:r>
          </w:p>
        </w:tc>
        <w:tc>
          <w:tcPr>
            <w:tcW w:w="540" w:type="pct"/>
            <w:vAlign w:val="center"/>
          </w:tcPr>
          <w:p w14:paraId="36E39BBC" w14:textId="55794F02" w:rsidR="00E53D79" w:rsidRPr="006E60B9" w:rsidRDefault="0009520E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493,9</w:t>
            </w:r>
          </w:p>
        </w:tc>
        <w:tc>
          <w:tcPr>
            <w:tcW w:w="473" w:type="pct"/>
            <w:vAlign w:val="center"/>
          </w:tcPr>
          <w:p w14:paraId="54DA4699" w14:textId="39AF7DF8" w:rsidR="00E53D79" w:rsidRPr="006E60B9" w:rsidRDefault="0009520E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497,4</w:t>
            </w:r>
          </w:p>
        </w:tc>
        <w:tc>
          <w:tcPr>
            <w:tcW w:w="473" w:type="pct"/>
            <w:vAlign w:val="center"/>
          </w:tcPr>
          <w:p w14:paraId="60F875F2" w14:textId="4E05231A" w:rsidR="00E53D79" w:rsidRPr="006E60B9" w:rsidRDefault="0009520E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497,4</w:t>
            </w:r>
          </w:p>
        </w:tc>
        <w:tc>
          <w:tcPr>
            <w:tcW w:w="1014" w:type="pct"/>
            <w:vAlign w:val="center"/>
          </w:tcPr>
          <w:p w14:paraId="36D1AFB0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7" w:type="pct"/>
            <w:vAlign w:val="center"/>
          </w:tcPr>
          <w:p w14:paraId="254DC68F" w14:textId="77777777" w:rsidR="00E53D79" w:rsidRPr="006E60B9" w:rsidRDefault="00E53D79" w:rsidP="006A79E5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ABDEB31" w14:textId="77777777" w:rsidR="00D56CC5" w:rsidRDefault="00D56CC5" w:rsidP="00992E3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2F4B2A8" w14:textId="77620699" w:rsidR="00BC0AFE" w:rsidRDefault="00992E33" w:rsidP="00992E3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C0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B6074">
        <w:rPr>
          <w:rFonts w:ascii="Times New Roman" w:hAnsi="Times New Roman"/>
          <w:sz w:val="28"/>
          <w:szCs w:val="28"/>
        </w:rPr>
        <w:t>2</w:t>
      </w:r>
      <w:r w:rsidR="00BC0AF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003592">
        <w:rPr>
          <w:rFonts w:ascii="Times New Roman" w:hAnsi="Times New Roman"/>
          <w:sz w:val="28"/>
          <w:szCs w:val="28"/>
        </w:rPr>
        <w:t>в соответствии с законодательством</w:t>
      </w:r>
      <w:r w:rsidR="00BC0AFE">
        <w:rPr>
          <w:rFonts w:ascii="Times New Roman" w:hAnsi="Times New Roman"/>
          <w:sz w:val="28"/>
          <w:szCs w:val="28"/>
        </w:rPr>
        <w:t xml:space="preserve">.      </w:t>
      </w:r>
    </w:p>
    <w:p w14:paraId="6076BA9C" w14:textId="5D38A8E4" w:rsidR="00992E33" w:rsidRDefault="00BC0AFE" w:rsidP="00992E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607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92E33">
        <w:rPr>
          <w:b/>
          <w:bCs/>
          <w:sz w:val="28"/>
          <w:szCs w:val="28"/>
        </w:rPr>
        <w:t xml:space="preserve"> </w:t>
      </w:r>
      <w:r w:rsidR="00992E33">
        <w:rPr>
          <w:sz w:val="28"/>
          <w:szCs w:val="28"/>
        </w:rPr>
        <w:t xml:space="preserve">Опубликовать настоящее постановление на официальном сайте муниципального образования </w:t>
      </w:r>
      <w:proofErr w:type="spellStart"/>
      <w:r w:rsidR="00992E33">
        <w:rPr>
          <w:sz w:val="28"/>
          <w:szCs w:val="28"/>
        </w:rPr>
        <w:t>Чернушское</w:t>
      </w:r>
      <w:proofErr w:type="spellEnd"/>
      <w:r w:rsidR="00992E33">
        <w:rPr>
          <w:sz w:val="28"/>
          <w:szCs w:val="28"/>
        </w:rPr>
        <w:t xml:space="preserve"> сельское поселение в сети Интернет.</w:t>
      </w:r>
    </w:p>
    <w:p w14:paraId="45E1DBDF" w14:textId="77777777" w:rsidR="00992E33" w:rsidRDefault="00992E33" w:rsidP="00BC0AF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4BCD4C1" w14:textId="77777777" w:rsidR="00BC0AFE" w:rsidRDefault="00BC0AFE" w:rsidP="00BC0A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14:paraId="5B3AA250" w14:textId="4DB15D14" w:rsidR="00BC0AFE" w:rsidRDefault="00BC0AFE" w:rsidP="00BC0A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Чернушского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</w:t>
      </w:r>
      <w:proofErr w:type="spellStart"/>
      <w:r w:rsidR="009D0AE8">
        <w:rPr>
          <w:rFonts w:ascii="Times New Roman" w:hAnsi="Times New Roman"/>
          <w:sz w:val="28"/>
          <w:szCs w:val="28"/>
        </w:rPr>
        <w:t>О.Д.Благодатских</w:t>
      </w:r>
      <w:proofErr w:type="spellEnd"/>
    </w:p>
    <w:p w14:paraId="7371CBB9" w14:textId="77777777" w:rsidR="00BC0AFE" w:rsidRDefault="00BC0AFE" w:rsidP="00BC0A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14:paraId="6FA1714A" w14:textId="77777777" w:rsidR="00BC0AFE" w:rsidRDefault="00BC0AFE" w:rsidP="00BC0AFE"/>
    <w:p w14:paraId="1F84121B" w14:textId="77777777" w:rsidR="00BC0AFE" w:rsidRDefault="00BC0AFE" w:rsidP="00BC0AFE"/>
    <w:p w14:paraId="28B750C7" w14:textId="77777777" w:rsidR="005F0F41" w:rsidRDefault="00FD6135"/>
    <w:sectPr w:rsidR="005F0F41" w:rsidSect="00A94DA3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0A"/>
    <w:rsid w:val="00003592"/>
    <w:rsid w:val="0003189C"/>
    <w:rsid w:val="00054E59"/>
    <w:rsid w:val="0009520E"/>
    <w:rsid w:val="000B3584"/>
    <w:rsid w:val="000C470A"/>
    <w:rsid w:val="00104ABB"/>
    <w:rsid w:val="00114FA1"/>
    <w:rsid w:val="00127669"/>
    <w:rsid w:val="003172F1"/>
    <w:rsid w:val="003504C3"/>
    <w:rsid w:val="00444EEA"/>
    <w:rsid w:val="00494B56"/>
    <w:rsid w:val="004C18BB"/>
    <w:rsid w:val="00514953"/>
    <w:rsid w:val="005708E1"/>
    <w:rsid w:val="00674F0A"/>
    <w:rsid w:val="006A009D"/>
    <w:rsid w:val="006A651D"/>
    <w:rsid w:val="006D054D"/>
    <w:rsid w:val="0070575F"/>
    <w:rsid w:val="0078335D"/>
    <w:rsid w:val="00792612"/>
    <w:rsid w:val="007F2A37"/>
    <w:rsid w:val="007F4CBD"/>
    <w:rsid w:val="00860A31"/>
    <w:rsid w:val="008B0759"/>
    <w:rsid w:val="009835F1"/>
    <w:rsid w:val="00992E33"/>
    <w:rsid w:val="009A6692"/>
    <w:rsid w:val="009C4E23"/>
    <w:rsid w:val="009C7ED7"/>
    <w:rsid w:val="009D0AE8"/>
    <w:rsid w:val="00A372B6"/>
    <w:rsid w:val="00A57C85"/>
    <w:rsid w:val="00A94DA3"/>
    <w:rsid w:val="00B13B9B"/>
    <w:rsid w:val="00B57791"/>
    <w:rsid w:val="00BA2C35"/>
    <w:rsid w:val="00BC0AFE"/>
    <w:rsid w:val="00C33B14"/>
    <w:rsid w:val="00C730B6"/>
    <w:rsid w:val="00CB436B"/>
    <w:rsid w:val="00CD4597"/>
    <w:rsid w:val="00D16414"/>
    <w:rsid w:val="00D17751"/>
    <w:rsid w:val="00D56CC5"/>
    <w:rsid w:val="00D61643"/>
    <w:rsid w:val="00E53D79"/>
    <w:rsid w:val="00E95553"/>
    <w:rsid w:val="00EB6074"/>
    <w:rsid w:val="00F934A2"/>
    <w:rsid w:val="00F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5942"/>
  <w15:docId w15:val="{96C2D484-2F16-4261-A010-9B62E0A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A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34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A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318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3189C"/>
    <w:pPr>
      <w:spacing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38</cp:revision>
  <cp:lastPrinted>2024-03-29T08:00:00Z</cp:lastPrinted>
  <dcterms:created xsi:type="dcterms:W3CDTF">2020-12-21T12:37:00Z</dcterms:created>
  <dcterms:modified xsi:type="dcterms:W3CDTF">2024-03-29T08:11:00Z</dcterms:modified>
</cp:coreProperties>
</file>