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3DB8" w14:textId="77777777" w:rsidR="003B28C7" w:rsidRDefault="003B28C7" w:rsidP="006D508D">
      <w:pPr>
        <w:pStyle w:val="a3"/>
        <w:rPr>
          <w:szCs w:val="28"/>
        </w:rPr>
      </w:pPr>
    </w:p>
    <w:p w14:paraId="26F8643B" w14:textId="77777777" w:rsidR="006D508D" w:rsidRDefault="006D508D" w:rsidP="006D508D">
      <w:pPr>
        <w:pStyle w:val="a3"/>
        <w:rPr>
          <w:szCs w:val="28"/>
        </w:rPr>
      </w:pPr>
      <w:r>
        <w:rPr>
          <w:szCs w:val="28"/>
        </w:rPr>
        <w:t xml:space="preserve">ЧЕРНУШСКАЯ СЕЛЬСКАЯ ДУМА </w:t>
      </w:r>
    </w:p>
    <w:p w14:paraId="222A019A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08C4670" w14:textId="552D1EB6" w:rsidR="006D508D" w:rsidRDefault="00E668C3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3B28C7">
        <w:rPr>
          <w:rFonts w:ascii="Times New Roman" w:hAnsi="Times New Roman" w:cs="Times New Roman"/>
          <w:sz w:val="28"/>
          <w:szCs w:val="28"/>
        </w:rPr>
        <w:t>того созыва</w:t>
      </w:r>
    </w:p>
    <w:p w14:paraId="60771A31" w14:textId="77777777"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434AC08" w14:textId="77777777"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</w:t>
      </w:r>
    </w:p>
    <w:p w14:paraId="03B88DC5" w14:textId="77777777"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C9BA484" w14:textId="461018BE" w:rsidR="006D508D" w:rsidRDefault="003B28C7" w:rsidP="00226A6E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47B">
        <w:rPr>
          <w:rFonts w:ascii="Times New Roman" w:hAnsi="Times New Roman" w:cs="Times New Roman"/>
          <w:b w:val="0"/>
          <w:sz w:val="28"/>
          <w:szCs w:val="28"/>
        </w:rPr>
        <w:t>13.10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26A6E">
        <w:rPr>
          <w:rFonts w:ascii="Times New Roman" w:hAnsi="Times New Roman" w:cs="Times New Roman"/>
          <w:b w:val="0"/>
          <w:sz w:val="28"/>
          <w:szCs w:val="28"/>
        </w:rPr>
        <w:t>3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D115A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528F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247B">
        <w:rPr>
          <w:rFonts w:ascii="Times New Roman" w:hAnsi="Times New Roman" w:cs="Times New Roman"/>
          <w:b w:val="0"/>
          <w:sz w:val="28"/>
          <w:szCs w:val="28"/>
        </w:rPr>
        <w:t>6/4</w:t>
      </w:r>
    </w:p>
    <w:p w14:paraId="1A031CEB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14:paraId="0479295C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345490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CDD3E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работников муниципальной пожарной охраны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35E097EC" w14:textId="77777777"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11114" w14:textId="43B00111" w:rsidR="006D508D" w:rsidRDefault="00E11794" w:rsidP="00BB671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постановлением </w:t>
      </w:r>
      <w:r w:rsidR="00D552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D5528F">
        <w:rPr>
          <w:rFonts w:ascii="Times New Roman" w:hAnsi="Times New Roman" w:cs="Times New Roman"/>
          <w:color w:val="auto"/>
          <w:sz w:val="28"/>
          <w:szCs w:val="28"/>
        </w:rPr>
        <w:t>Кильмезского</w:t>
      </w:r>
      <w:proofErr w:type="spellEnd"/>
      <w:r w:rsidR="00D5528F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 Кировской области от </w:t>
      </w:r>
      <w:r w:rsidR="0031642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31642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proofErr w:type="gramStart"/>
      <w:r w:rsidR="00316425">
        <w:rPr>
          <w:rFonts w:ascii="Times New Roman" w:hAnsi="Times New Roman" w:cs="Times New Roman"/>
          <w:color w:val="auto"/>
          <w:sz w:val="28"/>
          <w:szCs w:val="28"/>
        </w:rPr>
        <w:t>347</w:t>
      </w:r>
      <w:r w:rsidR="00D552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End"/>
      <w:r w:rsidR="006D50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425">
        <w:rPr>
          <w:rFonts w:ascii="Times New Roman" w:hAnsi="Times New Roman" w:cs="Times New Roman"/>
          <w:color w:val="auto"/>
          <w:sz w:val="28"/>
          <w:szCs w:val="28"/>
        </w:rPr>
        <w:t xml:space="preserve">порядке индексации с 01.09.2023 года заработная плата работников муниципальных учреждений муниципального образования </w:t>
      </w:r>
      <w:proofErr w:type="spellStart"/>
      <w:r w:rsidR="00316425">
        <w:rPr>
          <w:rFonts w:ascii="Times New Roman" w:hAnsi="Times New Roman" w:cs="Times New Roman"/>
          <w:color w:val="auto"/>
          <w:sz w:val="28"/>
          <w:szCs w:val="28"/>
        </w:rPr>
        <w:t>Кильмезский</w:t>
      </w:r>
      <w:proofErr w:type="spellEnd"/>
      <w:r w:rsidR="0031642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,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42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>0.1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>.2022 №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499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 xml:space="preserve"> «О мерах по выполнению Решения </w:t>
      </w:r>
      <w:proofErr w:type="spellStart"/>
      <w:r w:rsidR="002B3AF0">
        <w:rPr>
          <w:rFonts w:ascii="Times New Roman" w:hAnsi="Times New Roman" w:cs="Times New Roman"/>
          <w:color w:val="auto"/>
          <w:sz w:val="28"/>
          <w:szCs w:val="28"/>
        </w:rPr>
        <w:t>Кильмезской</w:t>
      </w:r>
      <w:proofErr w:type="spellEnd"/>
      <w:r w:rsidR="002B3AF0">
        <w:rPr>
          <w:rFonts w:ascii="Times New Roman" w:hAnsi="Times New Roman" w:cs="Times New Roman"/>
          <w:color w:val="auto"/>
          <w:sz w:val="28"/>
          <w:szCs w:val="28"/>
        </w:rPr>
        <w:t xml:space="preserve"> районной Думы от 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B3AF0">
        <w:rPr>
          <w:rFonts w:ascii="Times New Roman" w:hAnsi="Times New Roman" w:cs="Times New Roman"/>
          <w:color w:val="auto"/>
          <w:sz w:val="28"/>
          <w:szCs w:val="28"/>
        </w:rPr>
        <w:t>/1 «О районном бюджете на 202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317F3">
        <w:rPr>
          <w:rFonts w:ascii="Times New Roman" w:hAnsi="Times New Roman" w:cs="Times New Roman"/>
          <w:color w:val="auto"/>
          <w:sz w:val="28"/>
          <w:szCs w:val="28"/>
        </w:rPr>
        <w:t xml:space="preserve"> год и</w:t>
      </w:r>
      <w:r w:rsidR="00226A6E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2317F3">
        <w:rPr>
          <w:rFonts w:ascii="Times New Roman" w:hAnsi="Times New Roman" w:cs="Times New Roman"/>
          <w:color w:val="auto"/>
          <w:sz w:val="28"/>
          <w:szCs w:val="28"/>
        </w:rPr>
        <w:t xml:space="preserve"> плановый период 2023 и 2024 годов»</w:t>
      </w:r>
      <w:r w:rsidR="003501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D508D">
        <w:rPr>
          <w:rFonts w:ascii="Times New Roman" w:hAnsi="Times New Roman" w:cs="Times New Roman"/>
          <w:color w:val="auto"/>
          <w:sz w:val="28"/>
          <w:szCs w:val="28"/>
        </w:rPr>
        <w:t>Чернушская</w:t>
      </w:r>
      <w:proofErr w:type="spellEnd"/>
      <w:r w:rsidR="006D508D">
        <w:rPr>
          <w:rFonts w:ascii="Times New Roman" w:hAnsi="Times New Roman" w:cs="Times New Roman"/>
          <w:color w:val="auto"/>
          <w:sz w:val="28"/>
          <w:szCs w:val="28"/>
        </w:rPr>
        <w:t xml:space="preserve">  сельская Дума РЕШИЛА:</w:t>
      </w:r>
    </w:p>
    <w:p w14:paraId="6968E5A9" w14:textId="0CFC6A89" w:rsidR="006D508D" w:rsidRDefault="00316425" w:rsidP="00BB67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>1.</w:t>
      </w:r>
      <w:r w:rsidR="006D508D">
        <w:rPr>
          <w:b w:val="0"/>
          <w:sz w:val="28"/>
          <w:szCs w:val="28"/>
        </w:rPr>
        <w:t xml:space="preserve"> 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«Об оплате труда работников муниципальной пожарной охраны </w:t>
      </w:r>
      <w:proofErr w:type="spellStart"/>
      <w:r w:rsidR="006D508D"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14:paraId="783F637A" w14:textId="55DC2EA8" w:rsidR="006D508D" w:rsidRDefault="006D508D" w:rsidP="00BB671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28.06.2019 г № 4/7 (с изменениями от 14.11.2019г №7/4</w:t>
      </w:r>
      <w:r w:rsidR="002317F3">
        <w:rPr>
          <w:rFonts w:ascii="Times New Roman" w:hAnsi="Times New Roman" w:cs="Times New Roman"/>
          <w:sz w:val="28"/>
          <w:szCs w:val="28"/>
        </w:rPr>
        <w:t>,22.10.2020</w:t>
      </w:r>
      <w:r w:rsidR="00014BE0">
        <w:rPr>
          <w:rFonts w:ascii="Times New Roman" w:hAnsi="Times New Roman" w:cs="Times New Roman"/>
          <w:sz w:val="28"/>
          <w:szCs w:val="28"/>
        </w:rPr>
        <w:t xml:space="preserve"> </w:t>
      </w:r>
      <w:r w:rsidR="002317F3">
        <w:rPr>
          <w:rFonts w:ascii="Times New Roman" w:hAnsi="Times New Roman" w:cs="Times New Roman"/>
          <w:sz w:val="28"/>
          <w:szCs w:val="28"/>
        </w:rPr>
        <w:t>№5/5</w:t>
      </w:r>
      <w:r w:rsidR="00014BE0">
        <w:rPr>
          <w:rFonts w:ascii="Times New Roman" w:hAnsi="Times New Roman" w:cs="Times New Roman"/>
          <w:sz w:val="28"/>
          <w:szCs w:val="28"/>
        </w:rPr>
        <w:t>, 30.08.202</w:t>
      </w:r>
      <w:r w:rsidR="00BB671F">
        <w:rPr>
          <w:rFonts w:ascii="Times New Roman" w:hAnsi="Times New Roman" w:cs="Times New Roman"/>
          <w:sz w:val="28"/>
          <w:szCs w:val="28"/>
        </w:rPr>
        <w:t>1</w:t>
      </w:r>
      <w:r w:rsidR="00014BE0">
        <w:rPr>
          <w:rFonts w:ascii="Times New Roman" w:hAnsi="Times New Roman" w:cs="Times New Roman"/>
          <w:sz w:val="28"/>
          <w:szCs w:val="28"/>
        </w:rPr>
        <w:t xml:space="preserve"> №5/4</w:t>
      </w:r>
      <w:r w:rsidR="00226A6E">
        <w:rPr>
          <w:rFonts w:ascii="Times New Roman" w:hAnsi="Times New Roman" w:cs="Times New Roman"/>
          <w:sz w:val="28"/>
          <w:szCs w:val="28"/>
        </w:rPr>
        <w:t>, 19.09.2022 №</w:t>
      </w:r>
      <w:r w:rsidR="001E247B">
        <w:rPr>
          <w:rFonts w:ascii="Times New Roman" w:hAnsi="Times New Roman" w:cs="Times New Roman"/>
          <w:sz w:val="28"/>
          <w:szCs w:val="28"/>
        </w:rPr>
        <w:t xml:space="preserve"> 1/7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BB671F">
        <w:rPr>
          <w:rFonts w:ascii="Times New Roman" w:hAnsi="Times New Roman" w:cs="Times New Roman"/>
          <w:sz w:val="28"/>
          <w:szCs w:val="28"/>
        </w:rPr>
        <w:t>:</w:t>
      </w:r>
    </w:p>
    <w:p w14:paraId="32D82C6B" w14:textId="77777777" w:rsidR="006D508D" w:rsidRDefault="006D508D" w:rsidP="006D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Приложение № 1 к </w:t>
      </w:r>
      <w:r w:rsidR="00BB67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изложить в новой редакции, согласно приложени</w:t>
      </w:r>
      <w:r w:rsidR="00014B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к данному решению.     </w:t>
      </w:r>
    </w:p>
    <w:p w14:paraId="2A2CCA55" w14:textId="3EC9C971" w:rsidR="006D508D" w:rsidRDefault="006D508D" w:rsidP="00BB6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 соответствии </w:t>
      </w:r>
      <w:r w:rsidR="003164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164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B6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обнародовать настоящее решение путем  вывешивания его полного текста для всеобщего ознакомления на информационных стендах,  а также в сети Интернет на </w:t>
      </w:r>
      <w:r w:rsidR="0031642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135AE0F8" w14:textId="1A9ED6DE" w:rsidR="006D508D" w:rsidRDefault="006D508D" w:rsidP="006D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01.0</w:t>
      </w:r>
      <w:r w:rsidR="003164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26A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3D470B" w14:textId="77777777" w:rsidR="008259EC" w:rsidRPr="008259EC" w:rsidRDefault="008259EC" w:rsidP="0082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9E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сельской Думы                                          </w:t>
      </w:r>
      <w:proofErr w:type="spellStart"/>
      <w:r w:rsidRPr="008259EC">
        <w:rPr>
          <w:rFonts w:ascii="Times New Roman" w:eastAsia="Times New Roman" w:hAnsi="Times New Roman" w:cs="Times New Roman"/>
          <w:sz w:val="28"/>
          <w:szCs w:val="28"/>
        </w:rPr>
        <w:t>О.М.Стяжкина</w:t>
      </w:r>
      <w:proofErr w:type="spellEnd"/>
      <w:r w:rsidRPr="0082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DB69EE" w14:textId="77777777" w:rsidR="008259EC" w:rsidRPr="008259EC" w:rsidRDefault="008259EC" w:rsidP="0082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BAFE4" w14:textId="5DCA0920" w:rsidR="008259EC" w:rsidRPr="008259EC" w:rsidRDefault="00316425" w:rsidP="0082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259EC" w:rsidRPr="008259E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59EC" w:rsidRPr="008259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2717B544" w14:textId="43D427A3" w:rsidR="008259EC" w:rsidRPr="008259EC" w:rsidRDefault="008259EC" w:rsidP="0082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9E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316425">
        <w:rPr>
          <w:rFonts w:ascii="Times New Roman" w:eastAsia="Times New Roman" w:hAnsi="Times New Roman" w:cs="Times New Roman"/>
          <w:sz w:val="28"/>
          <w:szCs w:val="28"/>
        </w:rPr>
        <w:t>О.Д.Благодатских</w:t>
      </w:r>
      <w:proofErr w:type="spellEnd"/>
      <w:r w:rsidRPr="00825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754584" w14:textId="77777777" w:rsidR="006D508D" w:rsidRDefault="006D508D" w:rsidP="006D50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0E140" w14:textId="77777777" w:rsidR="006D508D" w:rsidRDefault="006D508D" w:rsidP="006D508D">
      <w:pPr>
        <w:pStyle w:val="1"/>
        <w:ind w:left="609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1 </w:t>
      </w:r>
    </w:p>
    <w:p w14:paraId="64BE3BE0" w14:textId="77777777" w:rsidR="00576F4B" w:rsidRPr="00576F4B" w:rsidRDefault="00576F4B" w:rsidP="00576F4B"/>
    <w:p w14:paraId="710BE23B" w14:textId="77777777" w:rsidR="006D508D" w:rsidRPr="00576F4B" w:rsidRDefault="00576F4B" w:rsidP="006D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576F4B"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14:paraId="6FF2D3D0" w14:textId="77777777"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1B4BF6F" w14:textId="77777777"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E20DC51" w14:textId="77777777"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DB0E4D7" w14:textId="77777777"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Размер должностных окладов</w:t>
      </w:r>
    </w:p>
    <w:p w14:paraId="36480F02" w14:textId="77777777"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работников муниципальной пожарной </w:t>
      </w:r>
      <w:proofErr w:type="gram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охраны  муниципального</w:t>
      </w:r>
      <w:proofErr w:type="gram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Чернушское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Кильмезского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района Кировской области</w:t>
      </w:r>
      <w:r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</w:p>
    <w:p w14:paraId="05747FCB" w14:textId="77777777"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p w14:paraId="61574DD6" w14:textId="77777777" w:rsidR="006D508D" w:rsidRDefault="006D508D" w:rsidP="006D508D">
      <w:pPr>
        <w:widowControl w:val="0"/>
        <w:suppressAutoHyphens/>
        <w:autoSpaceDN w:val="0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6D508D" w14:paraId="7338B480" w14:textId="77777777" w:rsidTr="006D508D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51E255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4BDAD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D9E25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</w:tr>
      <w:tr w:rsidR="006D508D" w14:paraId="3E523395" w14:textId="77777777" w:rsidTr="006D508D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18224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Профессиональная квалификационная группа «Общеотраслевые  профессии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91CB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1 квалификационный уровень</w:t>
            </w:r>
          </w:p>
          <w:p w14:paraId="76D7F61B" w14:textId="77777777"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95016" w14:textId="6EAEE940" w:rsidR="006D508D" w:rsidRDefault="00D7682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4</w:t>
            </w:r>
            <w:r w:rsidR="00714D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968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,0</w:t>
            </w:r>
          </w:p>
        </w:tc>
      </w:tr>
    </w:tbl>
    <w:p w14:paraId="7291C1EE" w14:textId="77777777" w:rsidR="006D508D" w:rsidRDefault="006D508D" w:rsidP="006D508D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5CC9A964" w14:textId="77777777" w:rsidR="006D508D" w:rsidRDefault="006D508D" w:rsidP="006D508D">
      <w:pPr>
        <w:rPr>
          <w:rFonts w:ascii="Times New Roman" w:hAnsi="Times New Roman" w:cs="Times New Roman"/>
          <w:sz w:val="24"/>
          <w:szCs w:val="24"/>
        </w:rPr>
      </w:pPr>
    </w:p>
    <w:p w14:paraId="3F744AC1" w14:textId="77777777" w:rsidR="006D508D" w:rsidRDefault="006D508D" w:rsidP="006D508D"/>
    <w:p w14:paraId="6B649764" w14:textId="77777777" w:rsidR="005F0F41" w:rsidRDefault="001E247B"/>
    <w:sectPr w:rsidR="005F0F41" w:rsidSect="003B2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6C"/>
    <w:rsid w:val="00014BE0"/>
    <w:rsid w:val="000C17CE"/>
    <w:rsid w:val="001E247B"/>
    <w:rsid w:val="00226A6E"/>
    <w:rsid w:val="002317F3"/>
    <w:rsid w:val="002B3AF0"/>
    <w:rsid w:val="00316425"/>
    <w:rsid w:val="00350148"/>
    <w:rsid w:val="003B28C7"/>
    <w:rsid w:val="004124D6"/>
    <w:rsid w:val="005708E1"/>
    <w:rsid w:val="00576F4B"/>
    <w:rsid w:val="005B6C84"/>
    <w:rsid w:val="006D508D"/>
    <w:rsid w:val="00714DD2"/>
    <w:rsid w:val="008259EC"/>
    <w:rsid w:val="009A0D22"/>
    <w:rsid w:val="009C5E7A"/>
    <w:rsid w:val="00B13B9B"/>
    <w:rsid w:val="00BB671F"/>
    <w:rsid w:val="00BE7E6C"/>
    <w:rsid w:val="00D115A9"/>
    <w:rsid w:val="00D5528F"/>
    <w:rsid w:val="00D7682B"/>
    <w:rsid w:val="00E11794"/>
    <w:rsid w:val="00E668C3"/>
    <w:rsid w:val="00E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5B0"/>
  <w15:docId w15:val="{596E8567-941C-4843-9565-BCCA3EDB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508D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50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5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D5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D508D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6D5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D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9741-3D77-422C-A0A6-9C8F0F5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ГалинаФедоровна</cp:lastModifiedBy>
  <cp:revision>20</cp:revision>
  <cp:lastPrinted>2023-10-12T11:52:00Z</cp:lastPrinted>
  <dcterms:created xsi:type="dcterms:W3CDTF">2022-09-22T13:24:00Z</dcterms:created>
  <dcterms:modified xsi:type="dcterms:W3CDTF">2023-10-12T11:52:00Z</dcterms:modified>
</cp:coreProperties>
</file>