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2BD8" w14:textId="77777777" w:rsidR="009A4B30" w:rsidRPr="00B843B6" w:rsidRDefault="009A4B30" w:rsidP="009A4B3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ЧЕРНУШСКАЯ </w:t>
      </w:r>
      <w:r w:rsidRPr="00B843B6">
        <w:rPr>
          <w:b/>
          <w:sz w:val="28"/>
          <w:szCs w:val="28"/>
        </w:rPr>
        <w:t xml:space="preserve"> СЕЛЬСКАЯ</w:t>
      </w:r>
      <w:proofErr w:type="gramEnd"/>
      <w:r w:rsidRPr="00B843B6">
        <w:rPr>
          <w:b/>
          <w:sz w:val="28"/>
          <w:szCs w:val="28"/>
        </w:rPr>
        <w:t xml:space="preserve"> ДУМА</w:t>
      </w:r>
    </w:p>
    <w:p w14:paraId="5930D549" w14:textId="77777777" w:rsidR="009A4B30" w:rsidRPr="00B843B6" w:rsidRDefault="009A4B30" w:rsidP="009A4B30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B843B6">
        <w:rPr>
          <w:b/>
          <w:sz w:val="28"/>
          <w:szCs w:val="28"/>
        </w:rPr>
        <w:t>КИРОВСКОЙ ОБЛАСТИ</w:t>
      </w:r>
    </w:p>
    <w:p w14:paraId="417326DD" w14:textId="39B980A1" w:rsidR="009A4B30" w:rsidRPr="00B843B6" w:rsidRDefault="00756E66" w:rsidP="009A4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</w:t>
      </w:r>
      <w:r w:rsidR="009A4B30">
        <w:rPr>
          <w:b/>
          <w:sz w:val="28"/>
          <w:szCs w:val="28"/>
        </w:rPr>
        <w:t>того</w:t>
      </w:r>
      <w:r w:rsidR="009A4B30" w:rsidRPr="00B843B6">
        <w:rPr>
          <w:b/>
          <w:sz w:val="28"/>
          <w:szCs w:val="28"/>
        </w:rPr>
        <w:t xml:space="preserve"> созыва</w:t>
      </w:r>
    </w:p>
    <w:p w14:paraId="79A6C1DA" w14:textId="77777777" w:rsidR="009A4B30" w:rsidRPr="00B843B6" w:rsidRDefault="009A4B30" w:rsidP="009A4B30">
      <w:pPr>
        <w:jc w:val="center"/>
        <w:rPr>
          <w:b/>
          <w:sz w:val="28"/>
          <w:szCs w:val="28"/>
        </w:rPr>
      </w:pPr>
    </w:p>
    <w:p w14:paraId="0D67B2AC" w14:textId="77777777" w:rsidR="009A4B30" w:rsidRPr="00B843B6" w:rsidRDefault="009A4B30" w:rsidP="009A4B30">
      <w:pPr>
        <w:jc w:val="center"/>
        <w:rPr>
          <w:b/>
          <w:sz w:val="28"/>
          <w:szCs w:val="28"/>
        </w:rPr>
      </w:pPr>
    </w:p>
    <w:p w14:paraId="5E3E284E" w14:textId="77777777" w:rsidR="009A4B30" w:rsidRPr="00B843B6" w:rsidRDefault="009A4B30" w:rsidP="009A4B30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РЕШЕНИЕ</w:t>
      </w:r>
    </w:p>
    <w:p w14:paraId="119D1E8B" w14:textId="77777777" w:rsidR="009A4B30" w:rsidRPr="00B843B6" w:rsidRDefault="009A4B30" w:rsidP="009A4B30">
      <w:pPr>
        <w:jc w:val="center"/>
        <w:rPr>
          <w:b/>
          <w:sz w:val="28"/>
          <w:szCs w:val="28"/>
        </w:rPr>
      </w:pPr>
    </w:p>
    <w:p w14:paraId="53A964AE" w14:textId="079FB140" w:rsidR="009A4B30" w:rsidRPr="00B843B6" w:rsidRDefault="009A4B30" w:rsidP="009A4B30">
      <w:pPr>
        <w:rPr>
          <w:sz w:val="28"/>
          <w:szCs w:val="28"/>
        </w:rPr>
      </w:pPr>
      <w:r w:rsidRPr="00B843B6">
        <w:rPr>
          <w:sz w:val="28"/>
          <w:szCs w:val="28"/>
        </w:rPr>
        <w:t xml:space="preserve"> </w:t>
      </w:r>
      <w:r w:rsidR="00F30BD6">
        <w:rPr>
          <w:sz w:val="28"/>
          <w:szCs w:val="28"/>
        </w:rPr>
        <w:t>13.10</w:t>
      </w:r>
      <w:r>
        <w:rPr>
          <w:sz w:val="28"/>
          <w:szCs w:val="28"/>
        </w:rPr>
        <w:t>.20</w:t>
      </w:r>
      <w:r w:rsidR="00756E66">
        <w:rPr>
          <w:sz w:val="28"/>
          <w:szCs w:val="28"/>
        </w:rPr>
        <w:t>23</w:t>
      </w:r>
      <w:r>
        <w:rPr>
          <w:sz w:val="28"/>
          <w:szCs w:val="28"/>
        </w:rPr>
        <w:t xml:space="preserve">   </w:t>
      </w:r>
      <w:r w:rsidRPr="00B843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B84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30BD6">
        <w:rPr>
          <w:sz w:val="28"/>
          <w:szCs w:val="28"/>
        </w:rPr>
        <w:t>6/3</w:t>
      </w:r>
    </w:p>
    <w:p w14:paraId="24884B2B" w14:textId="77777777" w:rsidR="009A4B30" w:rsidRDefault="009A4B30" w:rsidP="009A4B30">
      <w:pPr>
        <w:jc w:val="center"/>
        <w:rPr>
          <w:sz w:val="28"/>
          <w:szCs w:val="28"/>
        </w:rPr>
      </w:pPr>
    </w:p>
    <w:p w14:paraId="1BB86FF0" w14:textId="77777777" w:rsidR="009A4B30" w:rsidRDefault="009A4B30" w:rsidP="009A4B30">
      <w:pPr>
        <w:jc w:val="center"/>
        <w:rPr>
          <w:sz w:val="28"/>
          <w:szCs w:val="28"/>
        </w:rPr>
      </w:pPr>
    </w:p>
    <w:p w14:paraId="0DAB1053" w14:textId="77777777" w:rsidR="009A4B30" w:rsidRDefault="009A4B30" w:rsidP="009A4B3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п.Чернушка</w:t>
      </w:r>
      <w:proofErr w:type="spellEnd"/>
    </w:p>
    <w:p w14:paraId="769DF439" w14:textId="77777777" w:rsidR="009A4B30" w:rsidRDefault="009A4B30" w:rsidP="009A4B30">
      <w:pPr>
        <w:jc w:val="center"/>
        <w:rPr>
          <w:sz w:val="28"/>
          <w:szCs w:val="28"/>
        </w:rPr>
      </w:pPr>
    </w:p>
    <w:p w14:paraId="24AF3821" w14:textId="64F41371" w:rsidR="009A4B30" w:rsidRPr="006A6B66" w:rsidRDefault="00756E66" w:rsidP="009A4B30">
      <w:pPr>
        <w:jc w:val="center"/>
        <w:rPr>
          <w:b/>
          <w:bCs/>
          <w:sz w:val="28"/>
          <w:szCs w:val="28"/>
        </w:rPr>
      </w:pPr>
      <w:r w:rsidRPr="006A6B66">
        <w:rPr>
          <w:b/>
          <w:bCs/>
          <w:sz w:val="28"/>
          <w:szCs w:val="28"/>
        </w:rPr>
        <w:t>О внесении изменений в решение Думы от 20.10.2017 года №2/6</w:t>
      </w:r>
    </w:p>
    <w:p w14:paraId="029AC8D8" w14:textId="7171E6D6" w:rsidR="00756E66" w:rsidRPr="006A6B66" w:rsidRDefault="00756E66" w:rsidP="009A4B30">
      <w:pPr>
        <w:jc w:val="center"/>
        <w:rPr>
          <w:b/>
          <w:bCs/>
          <w:sz w:val="28"/>
          <w:szCs w:val="28"/>
        </w:rPr>
      </w:pPr>
      <w:r w:rsidRPr="006A6B66">
        <w:rPr>
          <w:b/>
          <w:bCs/>
          <w:sz w:val="28"/>
          <w:szCs w:val="28"/>
        </w:rPr>
        <w:t>«О земельном налоге».</w:t>
      </w:r>
    </w:p>
    <w:p w14:paraId="39B18113" w14:textId="77777777" w:rsidR="00756E66" w:rsidRPr="00B843B6" w:rsidRDefault="00756E66" w:rsidP="009A4B30">
      <w:pPr>
        <w:jc w:val="center"/>
        <w:rPr>
          <w:sz w:val="28"/>
          <w:szCs w:val="28"/>
        </w:rPr>
      </w:pPr>
    </w:p>
    <w:p w14:paraId="0C53DC11" w14:textId="01F64CB2" w:rsidR="001A5CDA" w:rsidRDefault="00756E66" w:rsidP="006A6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6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Налоговым Кодексом </w:t>
      </w:r>
      <w:proofErr w:type="gramStart"/>
      <w:r>
        <w:rPr>
          <w:sz w:val="28"/>
          <w:szCs w:val="28"/>
        </w:rPr>
        <w:t xml:space="preserve">РФ </w:t>
      </w:r>
      <w:r w:rsidR="001A5CDA">
        <w:rPr>
          <w:sz w:val="28"/>
          <w:szCs w:val="28"/>
        </w:rPr>
        <w:t>,</w:t>
      </w:r>
      <w:proofErr w:type="gramEnd"/>
      <w:r w:rsidR="001A5CDA">
        <w:rPr>
          <w:sz w:val="28"/>
          <w:szCs w:val="28"/>
        </w:rPr>
        <w:t xml:space="preserve"> Федеральным законом от 06.10.2003 г №131-ФЗ «Об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 w:rsidR="001A5CDA">
        <w:rPr>
          <w:sz w:val="28"/>
          <w:szCs w:val="28"/>
        </w:rPr>
        <w:t>Чернушское</w:t>
      </w:r>
      <w:proofErr w:type="spellEnd"/>
      <w:r w:rsidR="001A5CDA">
        <w:rPr>
          <w:sz w:val="28"/>
          <w:szCs w:val="28"/>
        </w:rPr>
        <w:t xml:space="preserve"> сельское поселение, </w:t>
      </w:r>
      <w:proofErr w:type="spellStart"/>
      <w:r w:rsidR="001A5CDA">
        <w:rPr>
          <w:sz w:val="28"/>
          <w:szCs w:val="28"/>
        </w:rPr>
        <w:t>Чернушская</w:t>
      </w:r>
      <w:proofErr w:type="spellEnd"/>
      <w:r w:rsidR="001A5CDA">
        <w:rPr>
          <w:sz w:val="28"/>
          <w:szCs w:val="28"/>
        </w:rPr>
        <w:t xml:space="preserve"> сельская Дума РЕШИЛА:</w:t>
      </w:r>
    </w:p>
    <w:p w14:paraId="72818B05" w14:textId="5922078A" w:rsidR="009A4B30" w:rsidRDefault="001A5CDA" w:rsidP="006A6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1.Внести в </w:t>
      </w:r>
      <w:r w:rsidR="00953658">
        <w:rPr>
          <w:sz w:val="28"/>
          <w:szCs w:val="28"/>
        </w:rPr>
        <w:t xml:space="preserve">Положение о земельном налоге, утвержденное </w:t>
      </w:r>
      <w:proofErr w:type="gramStart"/>
      <w:r>
        <w:rPr>
          <w:sz w:val="28"/>
          <w:szCs w:val="28"/>
        </w:rPr>
        <w:t>решение</w:t>
      </w:r>
      <w:r w:rsidR="00953658">
        <w:rPr>
          <w:sz w:val="28"/>
          <w:szCs w:val="28"/>
        </w:rPr>
        <w:t>м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Чернушской</w:t>
      </w:r>
      <w:proofErr w:type="spellEnd"/>
      <w:proofErr w:type="gramEnd"/>
      <w:r>
        <w:rPr>
          <w:sz w:val="28"/>
          <w:szCs w:val="28"/>
        </w:rPr>
        <w:t xml:space="preserve"> сельской Думы от 20.10.2017 г №2/6 «О земельном налоге» (с изменениями от 13.11.2018 г № 6/1</w:t>
      </w:r>
      <w:r w:rsidR="00953658">
        <w:rPr>
          <w:sz w:val="28"/>
          <w:szCs w:val="28"/>
        </w:rPr>
        <w:t>, 14.11.2019г №7/2) следующие изменения:</w:t>
      </w:r>
    </w:p>
    <w:p w14:paraId="28E207F7" w14:textId="5250DA1A" w:rsidR="00953658" w:rsidRDefault="00953658" w:rsidP="006A6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Пункт 4.1. раздела 4 Положения дополнить абзацем следующего содержания:</w:t>
      </w:r>
    </w:p>
    <w:p w14:paraId="02CBF8C8" w14:textId="14F3755F" w:rsidR="00953658" w:rsidRDefault="00953658" w:rsidP="006A6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с видом разрешенного использования «природно-познавательный туризм», «туристическое обслуживание.».</w:t>
      </w:r>
    </w:p>
    <w:p w14:paraId="5AEA7003" w14:textId="614A5012" w:rsidR="00953658" w:rsidRDefault="00953658" w:rsidP="006A6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</w:t>
      </w:r>
      <w:r w:rsidR="003C4352">
        <w:rPr>
          <w:sz w:val="28"/>
          <w:szCs w:val="28"/>
        </w:rPr>
        <w:t>Раздел 6 «Порядок и сроки уплаты налога и авансовых платежей по налогу» изложить в новой редакции:</w:t>
      </w:r>
    </w:p>
    <w:p w14:paraId="7EDABB41" w14:textId="2C291C61" w:rsidR="003C4352" w:rsidRDefault="003C4352" w:rsidP="006A6B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14:paraId="721E1D06" w14:textId="77777777" w:rsidR="003C4352" w:rsidRDefault="003C4352" w:rsidP="006A6B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14:paraId="3576DDA7" w14:textId="653007FC" w:rsidR="003C4352" w:rsidRDefault="003C4352" w:rsidP="006A6B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5 статьи 396</w:t>
        </w:r>
      </w:hyperlink>
      <w:r>
        <w:rPr>
          <w:rFonts w:eastAsiaTheme="minorHAnsi"/>
          <w:sz w:val="28"/>
          <w:szCs w:val="28"/>
          <w:lang w:eastAsia="en-US"/>
        </w:rPr>
        <w:t xml:space="preserve"> Налогового Кодекса.</w:t>
      </w:r>
    </w:p>
    <w:p w14:paraId="765F8BFC" w14:textId="542A85ED" w:rsidR="002E0FA8" w:rsidRDefault="002E0FA8" w:rsidP="006A6B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налогообложения.</w:t>
      </w:r>
    </w:p>
    <w:p w14:paraId="3F41BDF9" w14:textId="59D5F519" w:rsidR="002E0FA8" w:rsidRDefault="002E0FA8" w:rsidP="006A6B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4. Налогоплательщики - физические лица уплачивают налог на основании налогового уведомления, направленного налоговым органом.</w:t>
      </w:r>
      <w:r w:rsidR="006A6B66">
        <w:rPr>
          <w:rFonts w:eastAsiaTheme="minorHAnsi"/>
          <w:sz w:val="28"/>
          <w:szCs w:val="28"/>
          <w:lang w:eastAsia="en-US"/>
        </w:rPr>
        <w:t>».</w:t>
      </w:r>
    </w:p>
    <w:p w14:paraId="0028A457" w14:textId="77777777" w:rsidR="006A6B66" w:rsidRDefault="006A6B66" w:rsidP="006A6B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D938CC2" w14:textId="472C37C8" w:rsidR="009A4B30" w:rsidRDefault="009A4B30" w:rsidP="006A6B6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6B66">
        <w:rPr>
          <w:sz w:val="28"/>
          <w:szCs w:val="28"/>
        </w:rPr>
        <w:t>2</w:t>
      </w:r>
      <w:r w:rsidRPr="007B66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Настоящее </w:t>
      </w:r>
      <w:r w:rsidRPr="004B0413">
        <w:rPr>
          <w:sz w:val="28"/>
          <w:szCs w:val="28"/>
        </w:rPr>
        <w:t>реш</w:t>
      </w:r>
      <w:r w:rsidR="007547FE">
        <w:rPr>
          <w:sz w:val="28"/>
          <w:szCs w:val="28"/>
        </w:rPr>
        <w:t xml:space="preserve">ение вступает в силу </w:t>
      </w:r>
      <w:r w:rsidR="002E0FA8"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708BA060" w14:textId="62B9837D" w:rsidR="009A4B30" w:rsidRDefault="009A4B30" w:rsidP="006A6B6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6A6B66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E0FA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Устав</w:t>
      </w:r>
      <w:r w:rsidR="002E0FA8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14:paraId="37948207" w14:textId="77777777" w:rsidR="009A4B30" w:rsidRPr="00265700" w:rsidRDefault="009A4B30" w:rsidP="009A4B30">
      <w:pPr>
        <w:rPr>
          <w:b/>
          <w:bCs/>
          <w:sz w:val="28"/>
          <w:szCs w:val="28"/>
        </w:rPr>
      </w:pPr>
    </w:p>
    <w:bookmarkEnd w:id="0"/>
    <w:p w14:paraId="574D29D2" w14:textId="77777777" w:rsidR="009A4B30" w:rsidRDefault="009A4B30" w:rsidP="009A4B30">
      <w:pPr>
        <w:jc w:val="center"/>
        <w:rPr>
          <w:b/>
          <w:bCs/>
          <w:sz w:val="28"/>
        </w:rPr>
      </w:pPr>
    </w:p>
    <w:p w14:paraId="464A50FA" w14:textId="77777777" w:rsidR="009A4B30" w:rsidRDefault="009A4B30" w:rsidP="009A4B30">
      <w:pPr>
        <w:jc w:val="both"/>
      </w:pPr>
    </w:p>
    <w:p w14:paraId="2C11720B" w14:textId="77777777" w:rsidR="009A4B30" w:rsidRDefault="009A4B30" w:rsidP="009A4B30">
      <w:pPr>
        <w:rPr>
          <w:sz w:val="28"/>
          <w:szCs w:val="28"/>
        </w:rPr>
      </w:pPr>
      <w:r w:rsidRPr="007B66D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14:paraId="3450E710" w14:textId="145F957B" w:rsidR="009A4B30" w:rsidRPr="007B66D9" w:rsidRDefault="009A4B30" w:rsidP="009A4B30">
      <w:pPr>
        <w:rPr>
          <w:sz w:val="28"/>
          <w:szCs w:val="28"/>
        </w:rPr>
      </w:pPr>
      <w:r w:rsidRPr="007B66D9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         </w:t>
      </w:r>
      <w:r w:rsidRPr="007B66D9">
        <w:rPr>
          <w:sz w:val="28"/>
          <w:szCs w:val="28"/>
        </w:rPr>
        <w:t xml:space="preserve">                      </w:t>
      </w:r>
      <w:r w:rsidR="006A6B66">
        <w:rPr>
          <w:sz w:val="28"/>
          <w:szCs w:val="28"/>
        </w:rPr>
        <w:t>О.Д.</w:t>
      </w:r>
      <w:r w:rsidR="00F30BD6">
        <w:rPr>
          <w:sz w:val="28"/>
          <w:szCs w:val="28"/>
        </w:rPr>
        <w:t xml:space="preserve"> </w:t>
      </w:r>
      <w:proofErr w:type="spellStart"/>
      <w:r w:rsidR="006A6B66">
        <w:rPr>
          <w:sz w:val="28"/>
          <w:szCs w:val="28"/>
        </w:rPr>
        <w:t>Благодатских</w:t>
      </w:r>
      <w:proofErr w:type="spellEnd"/>
    </w:p>
    <w:p w14:paraId="1EBD2D34" w14:textId="77777777" w:rsidR="009A4B30" w:rsidRPr="007B66D9" w:rsidRDefault="009A4B30" w:rsidP="009A4B30">
      <w:pPr>
        <w:rPr>
          <w:sz w:val="28"/>
          <w:szCs w:val="28"/>
        </w:rPr>
      </w:pPr>
    </w:p>
    <w:p w14:paraId="5A7BD5F1" w14:textId="77777777"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14:paraId="5BCB6547" w14:textId="77777777"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14:paraId="24F92FC2" w14:textId="77777777"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14:paraId="06A9EC96" w14:textId="77777777"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14:paraId="161FCFAC" w14:textId="77777777" w:rsidR="009A4B30" w:rsidRDefault="009A4B30" w:rsidP="009A4B30">
      <w:pPr>
        <w:rPr>
          <w:sz w:val="28"/>
          <w:szCs w:val="28"/>
        </w:rPr>
      </w:pPr>
    </w:p>
    <w:p w14:paraId="5D6EB9EC" w14:textId="77777777" w:rsidR="00E413D5" w:rsidRDefault="00E413D5" w:rsidP="009A4B30">
      <w:pPr>
        <w:rPr>
          <w:sz w:val="28"/>
          <w:szCs w:val="28"/>
        </w:rPr>
      </w:pPr>
    </w:p>
    <w:p w14:paraId="7BDF74AA" w14:textId="77777777" w:rsidR="00E413D5" w:rsidRDefault="00E413D5" w:rsidP="009A4B30">
      <w:pPr>
        <w:rPr>
          <w:sz w:val="28"/>
          <w:szCs w:val="28"/>
        </w:rPr>
      </w:pPr>
    </w:p>
    <w:p w14:paraId="468B871B" w14:textId="77777777" w:rsidR="00E413D5" w:rsidRDefault="00E413D5" w:rsidP="009A4B30">
      <w:pPr>
        <w:rPr>
          <w:sz w:val="28"/>
          <w:szCs w:val="28"/>
        </w:rPr>
      </w:pPr>
    </w:p>
    <w:p w14:paraId="71CAFFA1" w14:textId="77777777" w:rsidR="00E413D5" w:rsidRDefault="00E413D5" w:rsidP="009A4B30">
      <w:pPr>
        <w:rPr>
          <w:sz w:val="28"/>
          <w:szCs w:val="28"/>
        </w:rPr>
      </w:pPr>
    </w:p>
    <w:p w14:paraId="13BDC81D" w14:textId="77777777" w:rsidR="00E413D5" w:rsidRDefault="00E413D5" w:rsidP="009A4B30">
      <w:pPr>
        <w:rPr>
          <w:sz w:val="28"/>
          <w:szCs w:val="28"/>
        </w:rPr>
      </w:pPr>
    </w:p>
    <w:p w14:paraId="0C4D4C1F" w14:textId="77777777" w:rsidR="007547FE" w:rsidRDefault="007547FE" w:rsidP="009A4B30">
      <w:pPr>
        <w:jc w:val="center"/>
        <w:rPr>
          <w:sz w:val="28"/>
          <w:szCs w:val="28"/>
        </w:rPr>
      </w:pPr>
    </w:p>
    <w:p w14:paraId="0C6E09DF" w14:textId="77777777" w:rsidR="007547FE" w:rsidRDefault="007547FE" w:rsidP="009A4B30">
      <w:pPr>
        <w:jc w:val="center"/>
        <w:rPr>
          <w:sz w:val="28"/>
          <w:szCs w:val="28"/>
        </w:rPr>
      </w:pPr>
    </w:p>
    <w:p w14:paraId="747D63DC" w14:textId="77777777" w:rsidR="007547FE" w:rsidRPr="00190B73" w:rsidRDefault="007547FE" w:rsidP="009A4B30">
      <w:pPr>
        <w:jc w:val="center"/>
        <w:rPr>
          <w:sz w:val="28"/>
          <w:szCs w:val="28"/>
        </w:rPr>
      </w:pPr>
    </w:p>
    <w:p w14:paraId="33C30669" w14:textId="77777777" w:rsidR="009A4B30" w:rsidRPr="00190B73" w:rsidRDefault="009A4B30" w:rsidP="009A4B30">
      <w:pPr>
        <w:jc w:val="center"/>
        <w:rPr>
          <w:sz w:val="28"/>
          <w:szCs w:val="28"/>
        </w:rPr>
      </w:pPr>
    </w:p>
    <w:p w14:paraId="36F1836B" w14:textId="77777777" w:rsidR="009A4B30" w:rsidRPr="00190B73" w:rsidRDefault="009A4B30" w:rsidP="009A4B30">
      <w:pPr>
        <w:jc w:val="center"/>
        <w:rPr>
          <w:sz w:val="28"/>
          <w:szCs w:val="28"/>
        </w:rPr>
      </w:pPr>
    </w:p>
    <w:p w14:paraId="6A4B78BC" w14:textId="77777777" w:rsidR="009A4B30" w:rsidRDefault="009A4B30" w:rsidP="009A4B30">
      <w:pPr>
        <w:tabs>
          <w:tab w:val="left" w:pos="3048"/>
        </w:tabs>
        <w:rPr>
          <w:sz w:val="28"/>
          <w:szCs w:val="28"/>
        </w:rPr>
      </w:pPr>
    </w:p>
    <w:p w14:paraId="6C63AE78" w14:textId="77777777" w:rsidR="009A4B30" w:rsidRPr="00190B73" w:rsidRDefault="009A4B30" w:rsidP="009A4B30">
      <w:pPr>
        <w:jc w:val="center"/>
        <w:rPr>
          <w:sz w:val="28"/>
          <w:szCs w:val="28"/>
        </w:rPr>
      </w:pPr>
    </w:p>
    <w:p w14:paraId="63960902" w14:textId="77777777" w:rsidR="009A4B30" w:rsidRPr="00190B73" w:rsidRDefault="009A4B30" w:rsidP="009A4B30">
      <w:pPr>
        <w:rPr>
          <w:sz w:val="28"/>
          <w:szCs w:val="28"/>
        </w:rPr>
      </w:pPr>
    </w:p>
    <w:p w14:paraId="0572D31C" w14:textId="77777777" w:rsidR="009A4B30" w:rsidRPr="00190B73" w:rsidRDefault="009A4B30" w:rsidP="009A4B30">
      <w:pPr>
        <w:rPr>
          <w:sz w:val="28"/>
          <w:szCs w:val="28"/>
        </w:rPr>
      </w:pPr>
    </w:p>
    <w:p w14:paraId="21198C46" w14:textId="77777777" w:rsidR="009A4B30" w:rsidRDefault="009A4B30" w:rsidP="009A4B30">
      <w:pPr>
        <w:tabs>
          <w:tab w:val="left" w:pos="36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C272E9F" w14:textId="77777777" w:rsidR="009A4B30" w:rsidRDefault="009A4B30" w:rsidP="009A4B30">
      <w:pPr>
        <w:tabs>
          <w:tab w:val="left" w:pos="3648"/>
        </w:tabs>
        <w:rPr>
          <w:b/>
          <w:sz w:val="28"/>
          <w:szCs w:val="28"/>
        </w:rPr>
      </w:pPr>
    </w:p>
    <w:p w14:paraId="363477C2" w14:textId="77777777" w:rsidR="000A580A" w:rsidRDefault="000A580A"/>
    <w:sectPr w:rsidR="000A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A1"/>
    <w:rsid w:val="000A580A"/>
    <w:rsid w:val="00156758"/>
    <w:rsid w:val="001A5CDA"/>
    <w:rsid w:val="002E0FA8"/>
    <w:rsid w:val="003C4352"/>
    <w:rsid w:val="004B67A1"/>
    <w:rsid w:val="00641AAD"/>
    <w:rsid w:val="006A6B66"/>
    <w:rsid w:val="007547FE"/>
    <w:rsid w:val="00756E66"/>
    <w:rsid w:val="00891EBC"/>
    <w:rsid w:val="009159E3"/>
    <w:rsid w:val="00953658"/>
    <w:rsid w:val="009A4B30"/>
    <w:rsid w:val="00A41CCB"/>
    <w:rsid w:val="00E413D5"/>
    <w:rsid w:val="00F3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B760"/>
  <w15:chartTrackingRefBased/>
  <w15:docId w15:val="{22412FEB-C2EB-4445-889C-6CDA2AA4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4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A4B3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D3E924B8685D8D5AAE7FF6FF9F0E482EE6B2A8F9E4F9879AF775E93434AAE5A1EB98E8CEEB103DA5CC57ACED91B7FFE7FA73E59738LE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ГалинаФедоровна</cp:lastModifiedBy>
  <cp:revision>13</cp:revision>
  <cp:lastPrinted>2023-10-12T11:40:00Z</cp:lastPrinted>
  <dcterms:created xsi:type="dcterms:W3CDTF">2019-09-30T13:15:00Z</dcterms:created>
  <dcterms:modified xsi:type="dcterms:W3CDTF">2023-10-12T11:40:00Z</dcterms:modified>
</cp:coreProperties>
</file>