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22E7B" w14:textId="77777777" w:rsidR="002550F0" w:rsidRDefault="00B70B80" w:rsidP="002550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550F0">
        <w:rPr>
          <w:b/>
          <w:sz w:val="32"/>
          <w:szCs w:val="32"/>
        </w:rPr>
        <w:t>ЧЕРНУШСКАЯ СЕЛЬСКАЯ ДУМА</w:t>
      </w:r>
    </w:p>
    <w:p w14:paraId="1D1DE93F" w14:textId="77777777" w:rsidR="002550F0" w:rsidRDefault="002550F0" w:rsidP="002550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14:paraId="1F89D115" w14:textId="47CE1AD1" w:rsidR="002550F0" w:rsidRDefault="00B97993" w:rsidP="002550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2550F0">
        <w:rPr>
          <w:b/>
          <w:sz w:val="32"/>
          <w:szCs w:val="32"/>
        </w:rPr>
        <w:t xml:space="preserve"> СОЗЫВА     </w:t>
      </w:r>
    </w:p>
    <w:p w14:paraId="0526D924" w14:textId="77777777" w:rsidR="002550F0" w:rsidRDefault="002550F0" w:rsidP="002550F0">
      <w:pPr>
        <w:jc w:val="center"/>
        <w:rPr>
          <w:b/>
          <w:sz w:val="32"/>
          <w:szCs w:val="32"/>
        </w:rPr>
      </w:pPr>
    </w:p>
    <w:p w14:paraId="3E64EAA2" w14:textId="77777777" w:rsidR="002550F0" w:rsidRDefault="002550F0" w:rsidP="002550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408A174D" w14:textId="5F68373B" w:rsidR="002550F0" w:rsidRDefault="00E21040" w:rsidP="002550F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22198">
        <w:rPr>
          <w:rFonts w:ascii="Times New Roman" w:hAnsi="Times New Roman" w:cs="Times New Roman"/>
          <w:b w:val="0"/>
          <w:sz w:val="28"/>
          <w:szCs w:val="28"/>
        </w:rPr>
        <w:t>17</w:t>
      </w:r>
      <w:r w:rsidR="002550F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222198">
        <w:rPr>
          <w:rFonts w:ascii="Times New Roman" w:hAnsi="Times New Roman" w:cs="Times New Roman"/>
          <w:b w:val="0"/>
          <w:sz w:val="28"/>
          <w:szCs w:val="28"/>
        </w:rPr>
        <w:t>3</w:t>
      </w:r>
      <w:r w:rsidR="002550F0">
        <w:rPr>
          <w:rFonts w:ascii="Times New Roman" w:hAnsi="Times New Roman" w:cs="Times New Roman"/>
          <w:b w:val="0"/>
          <w:sz w:val="28"/>
          <w:szCs w:val="28"/>
        </w:rPr>
        <w:t>.202</w:t>
      </w:r>
      <w:r w:rsidR="00AE1574" w:rsidRPr="00F2695D">
        <w:rPr>
          <w:rFonts w:ascii="Times New Roman" w:hAnsi="Times New Roman" w:cs="Times New Roman"/>
          <w:b w:val="0"/>
          <w:sz w:val="28"/>
          <w:szCs w:val="28"/>
        </w:rPr>
        <w:t>3</w:t>
      </w:r>
      <w:r w:rsidR="002550F0">
        <w:rPr>
          <w:rFonts w:ascii="Times New Roman" w:hAnsi="Times New Roman" w:cs="Times New Roman"/>
          <w:b w:val="0"/>
          <w:sz w:val="28"/>
          <w:szCs w:val="28"/>
        </w:rPr>
        <w:tab/>
      </w:r>
      <w:r w:rsidR="002550F0">
        <w:rPr>
          <w:rFonts w:ascii="Times New Roman" w:hAnsi="Times New Roman" w:cs="Times New Roman"/>
          <w:b w:val="0"/>
          <w:sz w:val="28"/>
          <w:szCs w:val="28"/>
        </w:rPr>
        <w:tab/>
      </w:r>
      <w:r w:rsidR="002550F0">
        <w:rPr>
          <w:rFonts w:ascii="Times New Roman" w:hAnsi="Times New Roman" w:cs="Times New Roman"/>
          <w:b w:val="0"/>
          <w:sz w:val="28"/>
          <w:szCs w:val="28"/>
        </w:rPr>
        <w:tab/>
      </w:r>
      <w:r w:rsidR="002550F0">
        <w:rPr>
          <w:rFonts w:ascii="Times New Roman" w:hAnsi="Times New Roman" w:cs="Times New Roman"/>
          <w:b w:val="0"/>
          <w:sz w:val="28"/>
          <w:szCs w:val="28"/>
        </w:rPr>
        <w:tab/>
      </w:r>
      <w:r w:rsidR="002550F0">
        <w:rPr>
          <w:rFonts w:ascii="Times New Roman" w:hAnsi="Times New Roman" w:cs="Times New Roman"/>
          <w:b w:val="0"/>
          <w:sz w:val="28"/>
          <w:szCs w:val="28"/>
        </w:rPr>
        <w:tab/>
      </w:r>
      <w:r w:rsidR="002550F0">
        <w:rPr>
          <w:rFonts w:ascii="Times New Roman" w:hAnsi="Times New Roman" w:cs="Times New Roman"/>
          <w:b w:val="0"/>
          <w:sz w:val="28"/>
          <w:szCs w:val="28"/>
        </w:rPr>
        <w:tab/>
      </w:r>
      <w:r w:rsidR="002550F0">
        <w:rPr>
          <w:rFonts w:ascii="Times New Roman" w:hAnsi="Times New Roman" w:cs="Times New Roman"/>
          <w:b w:val="0"/>
          <w:sz w:val="28"/>
          <w:szCs w:val="28"/>
        </w:rPr>
        <w:tab/>
      </w:r>
      <w:r w:rsidR="002550F0">
        <w:rPr>
          <w:rFonts w:ascii="Times New Roman" w:hAnsi="Times New Roman" w:cs="Times New Roman"/>
          <w:b w:val="0"/>
          <w:sz w:val="28"/>
          <w:szCs w:val="28"/>
        </w:rPr>
        <w:tab/>
      </w:r>
      <w:r w:rsidR="002550F0">
        <w:rPr>
          <w:rFonts w:ascii="Times New Roman" w:hAnsi="Times New Roman" w:cs="Times New Roman"/>
          <w:b w:val="0"/>
          <w:sz w:val="28"/>
          <w:szCs w:val="28"/>
        </w:rPr>
        <w:tab/>
      </w:r>
      <w:r w:rsidR="002550F0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 w:rsidR="00222198">
        <w:rPr>
          <w:rFonts w:ascii="Times New Roman" w:hAnsi="Times New Roman" w:cs="Times New Roman"/>
          <w:b w:val="0"/>
          <w:sz w:val="28"/>
          <w:szCs w:val="28"/>
        </w:rPr>
        <w:t>3</w:t>
      </w:r>
      <w:r w:rsidR="002550F0">
        <w:rPr>
          <w:rFonts w:ascii="Times New Roman" w:hAnsi="Times New Roman" w:cs="Times New Roman"/>
          <w:b w:val="0"/>
          <w:sz w:val="28"/>
          <w:szCs w:val="28"/>
        </w:rPr>
        <w:t>/</w:t>
      </w:r>
      <w:r w:rsidR="00222198">
        <w:rPr>
          <w:rFonts w:ascii="Times New Roman" w:hAnsi="Times New Roman" w:cs="Times New Roman"/>
          <w:b w:val="0"/>
          <w:sz w:val="28"/>
          <w:szCs w:val="28"/>
        </w:rPr>
        <w:t>5</w:t>
      </w:r>
      <w:bookmarkStart w:id="0" w:name="_GoBack"/>
      <w:bookmarkEnd w:id="0"/>
      <w:r w:rsidR="002550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CACC5A2" w14:textId="77777777" w:rsidR="002550F0" w:rsidRDefault="002550F0" w:rsidP="002550F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п.  Чернушка</w:t>
      </w:r>
    </w:p>
    <w:p w14:paraId="5B269777" w14:textId="77777777" w:rsidR="002550F0" w:rsidRDefault="002550F0" w:rsidP="002550F0">
      <w:pPr>
        <w:rPr>
          <w:color w:val="2D2D2D"/>
        </w:rPr>
      </w:pPr>
    </w:p>
    <w:p w14:paraId="728D923C" w14:textId="77777777" w:rsidR="002550F0" w:rsidRDefault="002550F0" w:rsidP="00255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 внесении   изменений   </w:t>
      </w:r>
      <w:proofErr w:type="gramStart"/>
      <w:r>
        <w:rPr>
          <w:b/>
          <w:sz w:val="28"/>
          <w:szCs w:val="28"/>
        </w:rPr>
        <w:t>в  Положение</w:t>
      </w:r>
      <w:proofErr w:type="gramEnd"/>
      <w:r>
        <w:rPr>
          <w:b/>
          <w:sz w:val="28"/>
          <w:szCs w:val="28"/>
        </w:rPr>
        <w:t xml:space="preserve"> «О бюджетном процессе муниципального образования  </w:t>
      </w:r>
      <w:proofErr w:type="spellStart"/>
      <w:r>
        <w:rPr>
          <w:b/>
          <w:sz w:val="28"/>
          <w:szCs w:val="28"/>
        </w:rPr>
        <w:t>Чернушское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14:paraId="3C2FF81D" w14:textId="77777777" w:rsidR="002550F0" w:rsidRDefault="002550F0" w:rsidP="002550F0">
      <w:pPr>
        <w:jc w:val="center"/>
        <w:rPr>
          <w:b/>
          <w:sz w:val="28"/>
          <w:szCs w:val="28"/>
        </w:rPr>
      </w:pPr>
    </w:p>
    <w:p w14:paraId="174E552B" w14:textId="77777777" w:rsidR="002550F0" w:rsidRDefault="002550F0" w:rsidP="002550F0">
      <w:pPr>
        <w:jc w:val="both"/>
        <w:rPr>
          <w:b/>
          <w:sz w:val="28"/>
          <w:szCs w:val="28"/>
        </w:rPr>
      </w:pPr>
    </w:p>
    <w:p w14:paraId="332603ED" w14:textId="0FB31CD6" w:rsidR="002550F0" w:rsidRDefault="002550F0" w:rsidP="002550F0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На основании Федерального закона от 06.10.2003 № 131 – ФЗ «Об общих принципах организации местного самоуправления в Российской Федерации», Экспертного заключения от </w:t>
      </w:r>
      <w:r w:rsidR="00B97993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B97993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E21040">
        <w:rPr>
          <w:sz w:val="28"/>
          <w:szCs w:val="28"/>
        </w:rPr>
        <w:t>2 №</w:t>
      </w:r>
      <w:r w:rsidR="00B97993">
        <w:rPr>
          <w:sz w:val="28"/>
          <w:szCs w:val="28"/>
        </w:rPr>
        <w:t>3382</w:t>
      </w:r>
      <w:r>
        <w:rPr>
          <w:sz w:val="28"/>
          <w:szCs w:val="28"/>
        </w:rPr>
        <w:t>-47-07-</w:t>
      </w:r>
      <w:proofErr w:type="gramStart"/>
      <w:r>
        <w:rPr>
          <w:sz w:val="28"/>
          <w:szCs w:val="28"/>
        </w:rPr>
        <w:t>03,  в</w:t>
      </w:r>
      <w:proofErr w:type="gramEnd"/>
      <w:r>
        <w:rPr>
          <w:sz w:val="28"/>
          <w:szCs w:val="28"/>
        </w:rPr>
        <w:t xml:space="preserve"> соответствии с Бюджетным кодексом Российской Федерации,  Уставом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</w:t>
      </w:r>
      <w:proofErr w:type="spellStart"/>
      <w:r>
        <w:rPr>
          <w:sz w:val="28"/>
          <w:szCs w:val="28"/>
        </w:rPr>
        <w:t>Чернушская</w:t>
      </w:r>
      <w:proofErr w:type="spellEnd"/>
      <w:r>
        <w:rPr>
          <w:sz w:val="28"/>
          <w:szCs w:val="28"/>
        </w:rPr>
        <w:t xml:space="preserve"> сельская  Дума РЕШИЛА:</w:t>
      </w:r>
    </w:p>
    <w:p w14:paraId="54716281" w14:textId="77777777" w:rsidR="002550F0" w:rsidRDefault="002550F0" w:rsidP="002550F0">
      <w:pPr>
        <w:spacing w:line="360" w:lineRule="auto"/>
        <w:ind w:firstLine="708"/>
        <w:jc w:val="both"/>
        <w:rPr>
          <w:color w:val="2D2D2D"/>
          <w:sz w:val="28"/>
          <w:szCs w:val="28"/>
        </w:rPr>
      </w:pPr>
    </w:p>
    <w:p w14:paraId="1CDCCCAD" w14:textId="02C336F4" w:rsidR="002550F0" w:rsidRDefault="002550F0" w:rsidP="002550F0">
      <w:pPr>
        <w:ind w:firstLine="708"/>
        <w:jc w:val="both"/>
        <w:rPr>
          <w:color w:val="2D2D2D"/>
          <w:sz w:val="28"/>
          <w:szCs w:val="28"/>
        </w:rPr>
      </w:pPr>
      <w:r w:rsidRPr="003338F7">
        <w:rPr>
          <w:b/>
          <w:bCs/>
          <w:color w:val="2D2D2D"/>
          <w:sz w:val="28"/>
          <w:szCs w:val="28"/>
        </w:rPr>
        <w:t>1</w:t>
      </w:r>
      <w:r>
        <w:rPr>
          <w:color w:val="2D2D2D"/>
          <w:sz w:val="28"/>
          <w:szCs w:val="28"/>
        </w:rPr>
        <w:t xml:space="preserve">. Внести изменения в Положение «О </w:t>
      </w:r>
      <w:proofErr w:type="gramStart"/>
      <w:r>
        <w:rPr>
          <w:color w:val="2D2D2D"/>
          <w:sz w:val="28"/>
          <w:szCs w:val="28"/>
        </w:rPr>
        <w:t>бюджетном  процессе</w:t>
      </w:r>
      <w:proofErr w:type="gramEnd"/>
      <w:r>
        <w:rPr>
          <w:color w:val="2D2D2D"/>
          <w:sz w:val="28"/>
          <w:szCs w:val="28"/>
        </w:rPr>
        <w:t xml:space="preserve"> в муниципальном образовании </w:t>
      </w:r>
      <w:proofErr w:type="spellStart"/>
      <w:r>
        <w:rPr>
          <w:color w:val="2D2D2D"/>
          <w:sz w:val="28"/>
          <w:szCs w:val="28"/>
        </w:rPr>
        <w:t>Чернушское</w:t>
      </w:r>
      <w:proofErr w:type="spellEnd"/>
      <w:r>
        <w:rPr>
          <w:color w:val="2D2D2D"/>
          <w:sz w:val="28"/>
          <w:szCs w:val="28"/>
        </w:rPr>
        <w:t xml:space="preserve"> сельское поселение» утвержденное решением </w:t>
      </w:r>
      <w:proofErr w:type="spellStart"/>
      <w:r>
        <w:rPr>
          <w:color w:val="2D2D2D"/>
          <w:sz w:val="28"/>
          <w:szCs w:val="28"/>
        </w:rPr>
        <w:t>Чернушской</w:t>
      </w:r>
      <w:proofErr w:type="spellEnd"/>
      <w:r>
        <w:rPr>
          <w:color w:val="2D2D2D"/>
          <w:sz w:val="28"/>
          <w:szCs w:val="28"/>
        </w:rPr>
        <w:t xml:space="preserve"> сельской Думы </w:t>
      </w:r>
      <w:proofErr w:type="spellStart"/>
      <w:r>
        <w:rPr>
          <w:color w:val="2D2D2D"/>
          <w:sz w:val="28"/>
          <w:szCs w:val="28"/>
        </w:rPr>
        <w:t>Кильмезского</w:t>
      </w:r>
      <w:proofErr w:type="spellEnd"/>
      <w:r>
        <w:rPr>
          <w:color w:val="2D2D2D"/>
          <w:sz w:val="28"/>
          <w:szCs w:val="28"/>
        </w:rPr>
        <w:t xml:space="preserve"> района Кировской области от  </w:t>
      </w:r>
      <w:r w:rsidR="00B97993">
        <w:rPr>
          <w:color w:val="2D2D2D"/>
          <w:sz w:val="28"/>
          <w:szCs w:val="28"/>
        </w:rPr>
        <w:t>15</w:t>
      </w:r>
      <w:r>
        <w:rPr>
          <w:color w:val="2D2D2D"/>
          <w:sz w:val="28"/>
          <w:szCs w:val="28"/>
        </w:rPr>
        <w:t>.0</w:t>
      </w:r>
      <w:r w:rsidR="00B97993">
        <w:rPr>
          <w:color w:val="2D2D2D"/>
          <w:sz w:val="28"/>
          <w:szCs w:val="28"/>
        </w:rPr>
        <w:t>6</w:t>
      </w:r>
      <w:r>
        <w:rPr>
          <w:color w:val="2D2D2D"/>
          <w:sz w:val="28"/>
          <w:szCs w:val="28"/>
        </w:rPr>
        <w:t>.20</w:t>
      </w:r>
      <w:r w:rsidR="00B97993">
        <w:rPr>
          <w:color w:val="2D2D2D"/>
          <w:sz w:val="28"/>
          <w:szCs w:val="28"/>
        </w:rPr>
        <w:t>22</w:t>
      </w:r>
      <w:r>
        <w:rPr>
          <w:color w:val="2D2D2D"/>
          <w:sz w:val="28"/>
          <w:szCs w:val="28"/>
        </w:rPr>
        <w:t xml:space="preserve"> № </w:t>
      </w:r>
      <w:r w:rsidR="00B97993">
        <w:rPr>
          <w:color w:val="2D2D2D"/>
          <w:sz w:val="28"/>
          <w:szCs w:val="28"/>
        </w:rPr>
        <w:t>3</w:t>
      </w:r>
      <w:r>
        <w:rPr>
          <w:color w:val="2D2D2D"/>
          <w:sz w:val="28"/>
          <w:szCs w:val="28"/>
        </w:rPr>
        <w:t>/</w:t>
      </w:r>
      <w:r w:rsidR="00B97993">
        <w:rPr>
          <w:color w:val="2D2D2D"/>
          <w:sz w:val="28"/>
          <w:szCs w:val="28"/>
        </w:rPr>
        <w:t>2</w:t>
      </w:r>
      <w:r>
        <w:rPr>
          <w:color w:val="2D2D2D"/>
          <w:sz w:val="28"/>
          <w:szCs w:val="28"/>
        </w:rPr>
        <w:t xml:space="preserve"> «Об утверждении Положения «О бюджетном  процессе в муниципальном образовании </w:t>
      </w:r>
      <w:proofErr w:type="spellStart"/>
      <w:r>
        <w:rPr>
          <w:color w:val="2D2D2D"/>
          <w:sz w:val="28"/>
          <w:szCs w:val="28"/>
        </w:rPr>
        <w:t>Чернушское</w:t>
      </w:r>
      <w:proofErr w:type="spellEnd"/>
      <w:r>
        <w:rPr>
          <w:color w:val="2D2D2D"/>
          <w:sz w:val="28"/>
          <w:szCs w:val="28"/>
        </w:rPr>
        <w:t xml:space="preserve"> сельское поселение»:</w:t>
      </w:r>
    </w:p>
    <w:p w14:paraId="5DA4CC35" w14:textId="77777777" w:rsidR="002550F0" w:rsidRDefault="002550F0" w:rsidP="002550F0">
      <w:pPr>
        <w:rPr>
          <w:sz w:val="28"/>
          <w:szCs w:val="28"/>
        </w:rPr>
      </w:pPr>
    </w:p>
    <w:p w14:paraId="163AF269" w14:textId="610AC936" w:rsidR="002550F0" w:rsidRDefault="002550F0" w:rsidP="002550F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1.1. </w:t>
      </w:r>
      <w:r w:rsidR="00B97993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аст</w:t>
      </w:r>
      <w:r w:rsidR="00B97993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1 статьи </w:t>
      </w:r>
      <w:proofErr w:type="gramStart"/>
      <w:r w:rsidR="00B97993">
        <w:rPr>
          <w:b/>
          <w:sz w:val="28"/>
          <w:szCs w:val="28"/>
        </w:rPr>
        <w:t>5</w:t>
      </w:r>
      <w:r w:rsidR="00E210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Положения</w:t>
      </w:r>
      <w:proofErr w:type="gramEnd"/>
      <w:r w:rsidR="00B97993">
        <w:rPr>
          <w:b/>
          <w:sz w:val="28"/>
          <w:szCs w:val="28"/>
        </w:rPr>
        <w:t xml:space="preserve"> изложить в новой редакции</w:t>
      </w:r>
      <w:r>
        <w:rPr>
          <w:b/>
          <w:sz w:val="28"/>
          <w:szCs w:val="28"/>
        </w:rPr>
        <w:t>:</w:t>
      </w:r>
    </w:p>
    <w:p w14:paraId="6E7261DC" w14:textId="77777777" w:rsidR="002550F0" w:rsidRDefault="002550F0" w:rsidP="002550F0">
      <w:pPr>
        <w:jc w:val="both"/>
        <w:rPr>
          <w:sz w:val="28"/>
          <w:szCs w:val="28"/>
        </w:rPr>
      </w:pPr>
    </w:p>
    <w:p w14:paraId="313706BF" w14:textId="519D7960" w:rsidR="001141FF" w:rsidRPr="00AE1574" w:rsidRDefault="00E21040" w:rsidP="001141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1574">
        <w:rPr>
          <w:sz w:val="28"/>
          <w:szCs w:val="28"/>
        </w:rPr>
        <w:t>«</w:t>
      </w:r>
      <w:r w:rsidR="001141FF" w:rsidRPr="00AE1574">
        <w:rPr>
          <w:sz w:val="28"/>
          <w:szCs w:val="28"/>
        </w:rPr>
        <w:t>1. Бюджет сельского поселения 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самоуправления.».</w:t>
      </w:r>
    </w:p>
    <w:p w14:paraId="54A9CDB0" w14:textId="77777777" w:rsidR="002550F0" w:rsidRDefault="002550F0" w:rsidP="002550F0">
      <w:pPr>
        <w:jc w:val="both"/>
        <w:rPr>
          <w:color w:val="000000"/>
          <w:sz w:val="28"/>
          <w:szCs w:val="28"/>
        </w:rPr>
      </w:pPr>
    </w:p>
    <w:p w14:paraId="2C3D8B0C" w14:textId="77777777" w:rsidR="00326B63" w:rsidRDefault="002550F0" w:rsidP="00E21040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1.2. </w:t>
      </w:r>
      <w:r w:rsidR="001141FF">
        <w:rPr>
          <w:b/>
          <w:color w:val="000000"/>
          <w:sz w:val="28"/>
          <w:szCs w:val="28"/>
        </w:rPr>
        <w:t>В п</w:t>
      </w:r>
      <w:r w:rsidR="001F3E9E">
        <w:rPr>
          <w:b/>
          <w:sz w:val="28"/>
          <w:szCs w:val="28"/>
        </w:rPr>
        <w:t>ункт</w:t>
      </w:r>
      <w:r w:rsidR="001141FF">
        <w:rPr>
          <w:b/>
          <w:sz w:val="28"/>
          <w:szCs w:val="28"/>
        </w:rPr>
        <w:t>е</w:t>
      </w:r>
      <w:r w:rsidR="001F3E9E">
        <w:rPr>
          <w:b/>
          <w:sz w:val="28"/>
          <w:szCs w:val="28"/>
        </w:rPr>
        <w:t xml:space="preserve"> </w:t>
      </w:r>
      <w:r w:rsidR="00E21040">
        <w:rPr>
          <w:b/>
          <w:sz w:val="28"/>
          <w:szCs w:val="28"/>
        </w:rPr>
        <w:t>1</w:t>
      </w:r>
      <w:r w:rsidR="001141FF">
        <w:rPr>
          <w:b/>
          <w:sz w:val="28"/>
          <w:szCs w:val="28"/>
        </w:rPr>
        <w:t>.1</w:t>
      </w:r>
      <w:r w:rsidR="00E21040">
        <w:rPr>
          <w:b/>
          <w:sz w:val="28"/>
          <w:szCs w:val="28"/>
        </w:rPr>
        <w:t xml:space="preserve"> ч</w:t>
      </w:r>
      <w:r w:rsidR="001F3E9E">
        <w:rPr>
          <w:b/>
          <w:sz w:val="28"/>
          <w:szCs w:val="28"/>
        </w:rPr>
        <w:t xml:space="preserve">асти </w:t>
      </w:r>
      <w:r w:rsidR="001141FF">
        <w:rPr>
          <w:b/>
          <w:sz w:val="28"/>
          <w:szCs w:val="28"/>
        </w:rPr>
        <w:t>1</w:t>
      </w:r>
      <w:r w:rsidR="001F3E9E">
        <w:rPr>
          <w:b/>
          <w:sz w:val="28"/>
          <w:szCs w:val="28"/>
        </w:rPr>
        <w:t xml:space="preserve"> статьи </w:t>
      </w:r>
      <w:r w:rsidR="001141FF">
        <w:rPr>
          <w:b/>
          <w:sz w:val="28"/>
          <w:szCs w:val="28"/>
        </w:rPr>
        <w:t>7</w:t>
      </w:r>
      <w:r w:rsidR="00E21040">
        <w:rPr>
          <w:b/>
          <w:sz w:val="28"/>
          <w:szCs w:val="28"/>
        </w:rPr>
        <w:t xml:space="preserve"> Положения</w:t>
      </w:r>
    </w:p>
    <w:p w14:paraId="123AFD19" w14:textId="65E74ECD" w:rsidR="00E21040" w:rsidRDefault="00326B63" w:rsidP="00E210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слова «региональных и местных налогов» заменить </w:t>
      </w:r>
      <w:r w:rsidR="00CC1498">
        <w:rPr>
          <w:color w:val="000000"/>
          <w:sz w:val="28"/>
          <w:szCs w:val="28"/>
        </w:rPr>
        <w:t>словами</w:t>
      </w:r>
      <w:r>
        <w:rPr>
          <w:color w:val="000000"/>
          <w:sz w:val="28"/>
          <w:szCs w:val="28"/>
        </w:rPr>
        <w:t xml:space="preserve"> «региональных налогов, местных налогов».</w:t>
      </w:r>
    </w:p>
    <w:p w14:paraId="7C0C70E9" w14:textId="77777777" w:rsidR="00E21040" w:rsidRPr="001F3E9E" w:rsidRDefault="00E21040" w:rsidP="002550F0">
      <w:pPr>
        <w:jc w:val="both"/>
        <w:rPr>
          <w:color w:val="000000"/>
          <w:sz w:val="28"/>
          <w:szCs w:val="28"/>
        </w:rPr>
      </w:pPr>
    </w:p>
    <w:p w14:paraId="045489C4" w14:textId="346082C3" w:rsidR="003A5DFC" w:rsidRDefault="002550F0" w:rsidP="003A5DF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ED1CE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1.3.</w:t>
      </w:r>
      <w:r w:rsidR="001F3E9E">
        <w:rPr>
          <w:b/>
          <w:sz w:val="28"/>
          <w:szCs w:val="28"/>
        </w:rPr>
        <w:t xml:space="preserve">  Част</w:t>
      </w:r>
      <w:r w:rsidR="00326B63">
        <w:rPr>
          <w:b/>
          <w:sz w:val="28"/>
          <w:szCs w:val="28"/>
        </w:rPr>
        <w:t>ь</w:t>
      </w:r>
      <w:r w:rsidR="001F3E9E">
        <w:rPr>
          <w:b/>
          <w:sz w:val="28"/>
          <w:szCs w:val="28"/>
        </w:rPr>
        <w:t xml:space="preserve"> 2 статьи </w:t>
      </w:r>
      <w:r w:rsidR="00326B63">
        <w:rPr>
          <w:b/>
          <w:sz w:val="28"/>
          <w:szCs w:val="28"/>
        </w:rPr>
        <w:t>7</w:t>
      </w:r>
      <w:r w:rsidR="001F3E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Положения </w:t>
      </w:r>
      <w:r w:rsidR="00326B63">
        <w:rPr>
          <w:b/>
          <w:sz w:val="28"/>
          <w:szCs w:val="28"/>
        </w:rPr>
        <w:t xml:space="preserve">изложить в новой </w:t>
      </w:r>
      <w:proofErr w:type="gramStart"/>
      <w:r w:rsidR="00326B63">
        <w:rPr>
          <w:b/>
          <w:sz w:val="28"/>
          <w:szCs w:val="28"/>
        </w:rPr>
        <w:t>редакции</w:t>
      </w:r>
      <w:r w:rsidR="0090459A">
        <w:rPr>
          <w:b/>
          <w:sz w:val="28"/>
          <w:szCs w:val="28"/>
        </w:rPr>
        <w:t xml:space="preserve"> :</w:t>
      </w:r>
      <w:proofErr w:type="gramEnd"/>
    </w:p>
    <w:p w14:paraId="71A3629D" w14:textId="30E1325D" w:rsidR="008F2153" w:rsidRDefault="00326B63" w:rsidP="00C66EB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Доходы бюджета сельского поселения прогнозируются на основе прогноза социально -экономического развития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, действующего на день внесения проекта решения о бюджете в сельскую Думу 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</w:t>
      </w:r>
      <w:r w:rsidR="008F2153">
        <w:rPr>
          <w:sz w:val="28"/>
          <w:szCs w:val="28"/>
        </w:rPr>
        <w:t xml:space="preserve">законодательства Российской Федерации , законов субъектов Российской </w:t>
      </w:r>
      <w:r w:rsidR="008F2153">
        <w:rPr>
          <w:sz w:val="28"/>
          <w:szCs w:val="28"/>
        </w:rPr>
        <w:lastRenderedPageBreak/>
        <w:t xml:space="preserve">Федерации и </w:t>
      </w:r>
      <w:r>
        <w:rPr>
          <w:sz w:val="28"/>
          <w:szCs w:val="28"/>
        </w:rPr>
        <w:t xml:space="preserve">муниципальных правовых актов </w:t>
      </w:r>
      <w:r w:rsidR="008F2153">
        <w:rPr>
          <w:sz w:val="28"/>
          <w:szCs w:val="28"/>
        </w:rPr>
        <w:t>сельской Думы , устанавливающих неналоговые доходы бюджетов бюджетной системы Российской Федерации.</w:t>
      </w:r>
    </w:p>
    <w:p w14:paraId="4A55F785" w14:textId="29E05DBF" w:rsidR="008F2153" w:rsidRDefault="008F2153" w:rsidP="00C66EB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Положения федеральных законов, законов субъектов Российской Федерации, муниципальных правовых актов представительн</w:t>
      </w:r>
      <w:r w:rsidR="00274940">
        <w:rPr>
          <w:sz w:val="28"/>
          <w:szCs w:val="28"/>
        </w:rPr>
        <w:t>ого</w:t>
      </w:r>
      <w:r>
        <w:rPr>
          <w:sz w:val="28"/>
          <w:szCs w:val="28"/>
        </w:rPr>
        <w:t xml:space="preserve"> орган</w:t>
      </w:r>
      <w:r w:rsidR="00274940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</w:t>
      </w:r>
      <w:r w:rsidR="00274940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образовани</w:t>
      </w:r>
      <w:r w:rsidR="00274940">
        <w:rPr>
          <w:sz w:val="28"/>
          <w:szCs w:val="28"/>
        </w:rPr>
        <w:t>я</w:t>
      </w:r>
      <w:r>
        <w:rPr>
          <w:sz w:val="28"/>
          <w:szCs w:val="28"/>
        </w:rPr>
        <w:t xml:space="preserve"> , приводящих к изменению общего объема доходов соответствующего бюджета </w:t>
      </w:r>
      <w:r w:rsidR="00274940">
        <w:rPr>
          <w:sz w:val="28"/>
          <w:szCs w:val="28"/>
        </w:rPr>
        <w:t>и принятых после внесения проекта решения о бюджете на рассмотрение в представительный (законодательный)  орган , учитываются в  очередном финансовом году при внесении изменений в бюджет на текущий финансовый год и плановый период в части показателей текущего финансового года.».</w:t>
      </w:r>
    </w:p>
    <w:p w14:paraId="40C7E70D" w14:textId="51D349DD" w:rsidR="00C66EB1" w:rsidRPr="00432B24" w:rsidRDefault="00ED1CE9" w:rsidP="00C66EB1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68A0">
        <w:rPr>
          <w:sz w:val="28"/>
          <w:szCs w:val="28"/>
        </w:rPr>
        <w:t xml:space="preserve"> </w:t>
      </w:r>
      <w:r w:rsidR="002268A0" w:rsidRPr="00432B24">
        <w:rPr>
          <w:b/>
          <w:sz w:val="28"/>
          <w:szCs w:val="28"/>
        </w:rPr>
        <w:t xml:space="preserve">1.4. </w:t>
      </w:r>
      <w:r w:rsidR="00C217D3" w:rsidRPr="00432B24">
        <w:rPr>
          <w:b/>
          <w:sz w:val="28"/>
          <w:szCs w:val="28"/>
        </w:rPr>
        <w:t>С</w:t>
      </w:r>
      <w:r w:rsidR="002268A0" w:rsidRPr="00432B24">
        <w:rPr>
          <w:b/>
          <w:sz w:val="28"/>
          <w:szCs w:val="28"/>
        </w:rPr>
        <w:t>тать</w:t>
      </w:r>
      <w:r w:rsidR="00C217D3" w:rsidRPr="00432B24">
        <w:rPr>
          <w:b/>
          <w:sz w:val="28"/>
          <w:szCs w:val="28"/>
        </w:rPr>
        <w:t>ю</w:t>
      </w:r>
      <w:r w:rsidR="002268A0" w:rsidRPr="00432B24">
        <w:rPr>
          <w:b/>
          <w:sz w:val="28"/>
          <w:szCs w:val="28"/>
        </w:rPr>
        <w:t xml:space="preserve"> </w:t>
      </w:r>
      <w:proofErr w:type="gramStart"/>
      <w:r w:rsidR="000A0FCB">
        <w:rPr>
          <w:b/>
          <w:sz w:val="28"/>
          <w:szCs w:val="28"/>
        </w:rPr>
        <w:t xml:space="preserve">8 </w:t>
      </w:r>
      <w:r w:rsidR="002268A0" w:rsidRPr="00432B24">
        <w:rPr>
          <w:b/>
          <w:sz w:val="28"/>
          <w:szCs w:val="28"/>
        </w:rPr>
        <w:t xml:space="preserve"> Положения</w:t>
      </w:r>
      <w:proofErr w:type="gramEnd"/>
      <w:r w:rsidR="000A0FCB">
        <w:rPr>
          <w:b/>
          <w:sz w:val="28"/>
          <w:szCs w:val="28"/>
        </w:rPr>
        <w:t xml:space="preserve">  </w:t>
      </w:r>
      <w:r w:rsidR="00CC1498">
        <w:rPr>
          <w:b/>
          <w:sz w:val="28"/>
          <w:szCs w:val="28"/>
        </w:rPr>
        <w:t xml:space="preserve"> </w:t>
      </w:r>
      <w:r w:rsidR="004779FA">
        <w:rPr>
          <w:b/>
          <w:sz w:val="28"/>
          <w:szCs w:val="28"/>
        </w:rPr>
        <w:t>исключить.</w:t>
      </w:r>
    </w:p>
    <w:p w14:paraId="122ECB93" w14:textId="2EEC816A" w:rsidR="009C5B68" w:rsidRPr="00ED1CE9" w:rsidRDefault="00ED1CE9" w:rsidP="009C5B6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DD3A3D">
        <w:rPr>
          <w:rFonts w:eastAsiaTheme="minorHAnsi"/>
          <w:sz w:val="28"/>
          <w:szCs w:val="28"/>
          <w:lang w:eastAsia="en-US"/>
        </w:rPr>
        <w:t xml:space="preserve"> </w:t>
      </w:r>
      <w:r w:rsidR="000B75F1">
        <w:rPr>
          <w:rFonts w:eastAsiaTheme="minorHAnsi"/>
          <w:sz w:val="28"/>
          <w:szCs w:val="28"/>
          <w:lang w:eastAsia="en-US"/>
        </w:rPr>
        <w:t xml:space="preserve"> </w:t>
      </w:r>
      <w:r w:rsidR="009C5B68" w:rsidRPr="00ED1CE9">
        <w:rPr>
          <w:rFonts w:eastAsiaTheme="minorHAnsi"/>
          <w:b/>
          <w:sz w:val="28"/>
          <w:szCs w:val="28"/>
          <w:lang w:eastAsia="en-US"/>
        </w:rPr>
        <w:t xml:space="preserve">1.5. </w:t>
      </w:r>
      <w:r w:rsidR="00CC1498">
        <w:rPr>
          <w:rFonts w:eastAsiaTheme="minorHAnsi"/>
          <w:b/>
          <w:sz w:val="28"/>
          <w:szCs w:val="28"/>
          <w:lang w:eastAsia="en-US"/>
        </w:rPr>
        <w:t>В</w:t>
      </w:r>
      <w:r w:rsidR="009C5B68" w:rsidRPr="00ED1CE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C1498">
        <w:rPr>
          <w:rFonts w:eastAsiaTheme="minorHAnsi"/>
          <w:b/>
          <w:sz w:val="28"/>
          <w:szCs w:val="28"/>
          <w:lang w:eastAsia="en-US"/>
        </w:rPr>
        <w:t>ч</w:t>
      </w:r>
      <w:r w:rsidR="009C5B68" w:rsidRPr="00ED1CE9">
        <w:rPr>
          <w:rFonts w:eastAsiaTheme="minorHAnsi"/>
          <w:b/>
          <w:sz w:val="28"/>
          <w:szCs w:val="28"/>
          <w:lang w:eastAsia="en-US"/>
        </w:rPr>
        <w:t>аст</w:t>
      </w:r>
      <w:r w:rsidR="00CC1498">
        <w:rPr>
          <w:rFonts w:eastAsiaTheme="minorHAnsi"/>
          <w:b/>
          <w:sz w:val="28"/>
          <w:szCs w:val="28"/>
          <w:lang w:eastAsia="en-US"/>
        </w:rPr>
        <w:t>и</w:t>
      </w:r>
      <w:r w:rsidR="009C5B68" w:rsidRPr="00ED1CE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C1498">
        <w:rPr>
          <w:rFonts w:eastAsiaTheme="minorHAnsi"/>
          <w:b/>
          <w:sz w:val="28"/>
          <w:szCs w:val="28"/>
          <w:lang w:eastAsia="en-US"/>
        </w:rPr>
        <w:t>3</w:t>
      </w:r>
      <w:r w:rsidR="009C5B68" w:rsidRPr="00ED1CE9">
        <w:rPr>
          <w:rFonts w:eastAsiaTheme="minorHAnsi"/>
          <w:b/>
          <w:sz w:val="28"/>
          <w:szCs w:val="28"/>
          <w:lang w:eastAsia="en-US"/>
        </w:rPr>
        <w:t xml:space="preserve"> статьи </w:t>
      </w:r>
      <w:r w:rsidR="00CC1498">
        <w:rPr>
          <w:rFonts w:eastAsiaTheme="minorHAnsi"/>
          <w:b/>
          <w:sz w:val="28"/>
          <w:szCs w:val="28"/>
          <w:lang w:eastAsia="en-US"/>
        </w:rPr>
        <w:t>12</w:t>
      </w:r>
      <w:r w:rsidR="009C5B68" w:rsidRPr="00ED1CE9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="009C5B68" w:rsidRPr="00ED1CE9">
        <w:rPr>
          <w:rFonts w:eastAsiaTheme="minorHAnsi"/>
          <w:b/>
          <w:sz w:val="28"/>
          <w:szCs w:val="28"/>
          <w:lang w:eastAsia="en-US"/>
        </w:rPr>
        <w:t>Положения  :</w:t>
      </w:r>
      <w:proofErr w:type="gramEnd"/>
    </w:p>
    <w:p w14:paraId="28447CE1" w14:textId="7DF1941C" w:rsidR="009C5B68" w:rsidRPr="008A20EA" w:rsidRDefault="00903C9B" w:rsidP="009C5B6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1.5.1. </w:t>
      </w:r>
      <w:r w:rsidR="008A20EA">
        <w:rPr>
          <w:rFonts w:eastAsiaTheme="minorHAnsi"/>
          <w:bCs/>
          <w:sz w:val="28"/>
          <w:szCs w:val="28"/>
          <w:lang w:eastAsia="en-US"/>
        </w:rPr>
        <w:t>с</w:t>
      </w:r>
      <w:r w:rsidR="00CC1498">
        <w:rPr>
          <w:rFonts w:eastAsiaTheme="minorHAnsi"/>
          <w:bCs/>
          <w:sz w:val="28"/>
          <w:szCs w:val="28"/>
          <w:lang w:eastAsia="en-US"/>
        </w:rPr>
        <w:t xml:space="preserve">лова </w:t>
      </w:r>
      <w:r w:rsidR="00CC1498" w:rsidRPr="008A20EA">
        <w:rPr>
          <w:rFonts w:eastAsiaTheme="minorHAnsi"/>
          <w:bCs/>
          <w:sz w:val="28"/>
          <w:szCs w:val="28"/>
          <w:lang w:eastAsia="en-US"/>
        </w:rPr>
        <w:t>«</w:t>
      </w:r>
      <w:r w:rsidR="00CC1498" w:rsidRPr="008A20EA">
        <w:rPr>
          <w:sz w:val="28"/>
          <w:szCs w:val="28"/>
        </w:rPr>
        <w:t xml:space="preserve">в размере прогнозируемого объема доходов, поступающих в местный бюджет в соответствии с действующим законодательством» заменить словами «в размере не менее прогнозируемого объема доходов бюджета сельского </w:t>
      </w:r>
      <w:proofErr w:type="gramStart"/>
      <w:r w:rsidR="00CC1498" w:rsidRPr="008A20EA">
        <w:rPr>
          <w:sz w:val="28"/>
          <w:szCs w:val="28"/>
        </w:rPr>
        <w:t>поселения ,</w:t>
      </w:r>
      <w:proofErr w:type="gramEnd"/>
      <w:r w:rsidR="00CC1498" w:rsidRPr="008A20EA">
        <w:rPr>
          <w:sz w:val="28"/>
          <w:szCs w:val="28"/>
        </w:rPr>
        <w:t xml:space="preserve"> установленных решением представительного органа сельского поселения , указанным в абзаце первом пункта 5 статьи 179.4 Бюджетного кодекса».</w:t>
      </w:r>
    </w:p>
    <w:p w14:paraId="6677793C" w14:textId="77777777" w:rsidR="009C5B68" w:rsidRDefault="009C5B68" w:rsidP="009C5B6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1072E72A" w14:textId="4EF71FE1" w:rsidR="009C5B68" w:rsidRPr="00903C9B" w:rsidRDefault="00903C9B" w:rsidP="009C5B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03C9B">
        <w:rPr>
          <w:rFonts w:eastAsiaTheme="minorHAnsi"/>
          <w:sz w:val="28"/>
          <w:szCs w:val="28"/>
          <w:lang w:eastAsia="en-US"/>
        </w:rPr>
        <w:t>1.5.2.</w:t>
      </w:r>
      <w:r w:rsidR="009C5B68" w:rsidRPr="00903C9B">
        <w:rPr>
          <w:rFonts w:eastAsiaTheme="minorHAnsi"/>
          <w:sz w:val="28"/>
          <w:szCs w:val="28"/>
          <w:lang w:eastAsia="en-US"/>
        </w:rPr>
        <w:t xml:space="preserve"> дополнить </w:t>
      </w:r>
      <w:proofErr w:type="gramStart"/>
      <w:r w:rsidR="008A20EA" w:rsidRPr="00903C9B">
        <w:rPr>
          <w:rFonts w:eastAsiaTheme="minorHAnsi"/>
          <w:sz w:val="28"/>
          <w:szCs w:val="28"/>
          <w:lang w:eastAsia="en-US"/>
        </w:rPr>
        <w:t>абзацем</w:t>
      </w:r>
      <w:r w:rsidR="009C5B68" w:rsidRPr="00903C9B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</w:p>
    <w:p w14:paraId="231AED1B" w14:textId="73526B82" w:rsidR="009C5B68" w:rsidRDefault="008A20EA" w:rsidP="009C5B6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«от доходов бюджета сельского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поселения  от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транспортного налога (если законом субъекта Российской Федерации установлены единые нормативы отчислений от транспортного налога в местные бюджеты)</w:t>
      </w:r>
      <w:r w:rsidR="00AE1574">
        <w:rPr>
          <w:rFonts w:eastAsiaTheme="minorHAnsi"/>
          <w:bCs/>
          <w:sz w:val="28"/>
          <w:szCs w:val="28"/>
          <w:lang w:eastAsia="en-US"/>
        </w:rPr>
        <w:t>;»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14:paraId="0AEBD54F" w14:textId="77777777" w:rsidR="008A20EA" w:rsidRDefault="008A20EA" w:rsidP="009C5B6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362A7A90" w14:textId="140A4B65" w:rsidR="009C5B68" w:rsidRDefault="009C5B68" w:rsidP="009C5B6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16ACC566" w14:textId="7E9A303C" w:rsidR="009C5B68" w:rsidRPr="00ED1CE9" w:rsidRDefault="009C5B68" w:rsidP="009C5B6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ED1CE9">
        <w:rPr>
          <w:rFonts w:eastAsiaTheme="minorHAnsi"/>
          <w:b/>
          <w:bCs/>
          <w:sz w:val="28"/>
          <w:szCs w:val="28"/>
          <w:lang w:eastAsia="en-US"/>
        </w:rPr>
        <w:t>1.</w:t>
      </w:r>
      <w:r w:rsidR="00903C9B">
        <w:rPr>
          <w:rFonts w:eastAsiaTheme="minorHAnsi"/>
          <w:b/>
          <w:bCs/>
          <w:sz w:val="28"/>
          <w:szCs w:val="28"/>
          <w:lang w:eastAsia="en-US"/>
        </w:rPr>
        <w:t>6</w:t>
      </w:r>
      <w:r w:rsidRPr="00ED1CE9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903C9B">
        <w:rPr>
          <w:rFonts w:eastAsiaTheme="minorHAnsi"/>
          <w:b/>
          <w:bCs/>
          <w:sz w:val="28"/>
          <w:szCs w:val="28"/>
          <w:lang w:eastAsia="en-US"/>
        </w:rPr>
        <w:t>Пункт 4 ч</w:t>
      </w:r>
      <w:r w:rsidRPr="00ED1CE9">
        <w:rPr>
          <w:rFonts w:eastAsiaTheme="minorHAnsi"/>
          <w:b/>
          <w:sz w:val="28"/>
          <w:szCs w:val="28"/>
          <w:lang w:eastAsia="en-US"/>
        </w:rPr>
        <w:t>аст</w:t>
      </w:r>
      <w:r w:rsidR="00903C9B">
        <w:rPr>
          <w:rFonts w:eastAsiaTheme="minorHAnsi"/>
          <w:b/>
          <w:sz w:val="28"/>
          <w:szCs w:val="28"/>
          <w:lang w:eastAsia="en-US"/>
        </w:rPr>
        <w:t>и</w:t>
      </w:r>
      <w:r w:rsidRPr="00ED1CE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03C9B">
        <w:rPr>
          <w:rFonts w:eastAsiaTheme="minorHAnsi"/>
          <w:b/>
          <w:sz w:val="28"/>
          <w:szCs w:val="28"/>
          <w:lang w:eastAsia="en-US"/>
        </w:rPr>
        <w:t>1</w:t>
      </w:r>
      <w:r w:rsidRPr="00ED1CE9">
        <w:rPr>
          <w:rFonts w:eastAsiaTheme="minorHAnsi"/>
          <w:b/>
          <w:sz w:val="28"/>
          <w:szCs w:val="28"/>
          <w:lang w:eastAsia="en-US"/>
        </w:rPr>
        <w:t xml:space="preserve"> статьи </w:t>
      </w:r>
      <w:r w:rsidR="00903C9B">
        <w:rPr>
          <w:rFonts w:eastAsiaTheme="minorHAnsi"/>
          <w:b/>
          <w:sz w:val="28"/>
          <w:szCs w:val="28"/>
          <w:lang w:eastAsia="en-US"/>
        </w:rPr>
        <w:t>19</w:t>
      </w:r>
      <w:r w:rsidRPr="00ED1CE9">
        <w:rPr>
          <w:rFonts w:eastAsiaTheme="minorHAnsi"/>
          <w:b/>
          <w:sz w:val="28"/>
          <w:szCs w:val="28"/>
          <w:lang w:eastAsia="en-US"/>
        </w:rPr>
        <w:t xml:space="preserve"> Положения изложить в новой редакции</w:t>
      </w:r>
      <w:r w:rsidR="00ED1CE9">
        <w:rPr>
          <w:rFonts w:eastAsiaTheme="minorHAnsi"/>
          <w:b/>
          <w:sz w:val="28"/>
          <w:szCs w:val="28"/>
          <w:lang w:eastAsia="en-US"/>
        </w:rPr>
        <w:t>:</w:t>
      </w:r>
    </w:p>
    <w:p w14:paraId="74AE2AD7" w14:textId="03961174" w:rsidR="009C5B68" w:rsidRDefault="009C5B68" w:rsidP="00903C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0"/>
      <w:bookmarkEnd w:id="1"/>
      <w:r>
        <w:rPr>
          <w:rFonts w:eastAsiaTheme="minorHAnsi"/>
          <w:sz w:val="28"/>
          <w:szCs w:val="28"/>
          <w:lang w:eastAsia="en-US"/>
        </w:rPr>
        <w:t>«</w:t>
      </w:r>
      <w:r w:rsidR="00903C9B">
        <w:rPr>
          <w:rFonts w:eastAsiaTheme="minorHAnsi"/>
          <w:sz w:val="28"/>
          <w:szCs w:val="28"/>
          <w:lang w:eastAsia="en-US"/>
        </w:rPr>
        <w:t>4.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доходов;».</w:t>
      </w:r>
    </w:p>
    <w:p w14:paraId="2F28532D" w14:textId="390BBC7D" w:rsidR="00903C9B" w:rsidRDefault="00903C9B" w:rsidP="00903C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124AEAC5" w14:textId="7A4E9B8B" w:rsidR="00903C9B" w:rsidRDefault="00903C9B" w:rsidP="00903C9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03C9B">
        <w:rPr>
          <w:rFonts w:eastAsiaTheme="minorHAnsi"/>
          <w:b/>
          <w:bCs/>
          <w:sz w:val="28"/>
          <w:szCs w:val="28"/>
          <w:lang w:eastAsia="en-US"/>
        </w:rPr>
        <w:t xml:space="preserve">1.7. Пункт 7 части 2 статьи 19 </w:t>
      </w:r>
      <w:proofErr w:type="gramStart"/>
      <w:r w:rsidRPr="00903C9B">
        <w:rPr>
          <w:rFonts w:eastAsiaTheme="minorHAnsi"/>
          <w:b/>
          <w:bCs/>
          <w:sz w:val="28"/>
          <w:szCs w:val="28"/>
          <w:lang w:eastAsia="en-US"/>
        </w:rPr>
        <w:t>Положения  дополнить</w:t>
      </w:r>
      <w:proofErr w:type="gramEnd"/>
      <w:r w:rsidRPr="00903C9B">
        <w:rPr>
          <w:rFonts w:eastAsiaTheme="minorHAnsi"/>
          <w:b/>
          <w:bCs/>
          <w:sz w:val="28"/>
          <w:szCs w:val="28"/>
          <w:lang w:eastAsia="en-US"/>
        </w:rPr>
        <w:t xml:space="preserve"> словами</w:t>
      </w:r>
      <w:r>
        <w:rPr>
          <w:rFonts w:eastAsiaTheme="minorHAnsi"/>
          <w:b/>
          <w:bCs/>
          <w:sz w:val="28"/>
          <w:szCs w:val="28"/>
          <w:lang w:eastAsia="en-US"/>
        </w:rPr>
        <w:t>:</w:t>
      </w:r>
    </w:p>
    <w:p w14:paraId="34B21158" w14:textId="6E7E87C7" w:rsidR="00903C9B" w:rsidRDefault="00903C9B" w:rsidP="00903C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03C9B">
        <w:rPr>
          <w:rFonts w:eastAsiaTheme="minorHAnsi"/>
          <w:sz w:val="28"/>
          <w:szCs w:val="28"/>
          <w:lang w:eastAsia="en-US"/>
        </w:rPr>
        <w:t>« ,</w:t>
      </w:r>
      <w:proofErr w:type="gramEnd"/>
      <w:r w:rsidRPr="00903C9B">
        <w:rPr>
          <w:rFonts w:eastAsiaTheme="minorHAnsi"/>
          <w:sz w:val="28"/>
          <w:szCs w:val="28"/>
          <w:lang w:eastAsia="en-US"/>
        </w:rPr>
        <w:t xml:space="preserve"> за исключением случаев , предусмотренных законодательством Российской Федерации</w:t>
      </w:r>
      <w:r>
        <w:rPr>
          <w:rFonts w:eastAsiaTheme="minorHAnsi"/>
          <w:sz w:val="28"/>
          <w:szCs w:val="28"/>
          <w:lang w:eastAsia="en-US"/>
        </w:rPr>
        <w:t>.</w:t>
      </w:r>
      <w:r w:rsidRPr="00903C9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072BDEEC" w14:textId="3913C081" w:rsidR="008A17BD" w:rsidRDefault="008A17BD" w:rsidP="00903C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45CCD441" w14:textId="0993BB29" w:rsidR="008A17BD" w:rsidRPr="008A17BD" w:rsidRDefault="008A17BD" w:rsidP="00903C9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bookmarkStart w:id="2" w:name="_Hlk127881266"/>
      <w:r w:rsidRPr="008A17BD">
        <w:rPr>
          <w:rFonts w:eastAsiaTheme="minorHAnsi"/>
          <w:b/>
          <w:bCs/>
          <w:sz w:val="28"/>
          <w:szCs w:val="28"/>
          <w:lang w:eastAsia="en-US"/>
        </w:rPr>
        <w:t>1.8. Статью 20 изложить в новой редакции:</w:t>
      </w:r>
    </w:p>
    <w:bookmarkEnd w:id="2"/>
    <w:p w14:paraId="612064EB" w14:textId="77777777" w:rsidR="005D40EF" w:rsidRPr="00AE1574" w:rsidRDefault="005D40EF" w:rsidP="005D40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1574">
        <w:rPr>
          <w:rFonts w:eastAsiaTheme="minorHAnsi"/>
          <w:sz w:val="28"/>
          <w:szCs w:val="28"/>
          <w:lang w:eastAsia="en-US"/>
        </w:rPr>
        <w:t>1. Главный распорядитель бюджетных средств обладает следующими бюджетными полномочиями:</w:t>
      </w:r>
    </w:p>
    <w:p w14:paraId="32CC62E3" w14:textId="77777777" w:rsidR="005D40EF" w:rsidRPr="00B9035A" w:rsidRDefault="005D40EF" w:rsidP="005D40E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35A">
        <w:rPr>
          <w:rFonts w:eastAsiaTheme="minorHAnsi"/>
          <w:sz w:val="28"/>
          <w:szCs w:val="28"/>
          <w:lang w:eastAsia="en-US"/>
        </w:rPr>
        <w:lastRenderedPageBreak/>
        <w:t>1)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14:paraId="65FA7E4C" w14:textId="77777777" w:rsidR="005D40EF" w:rsidRPr="00B9035A" w:rsidRDefault="005D40EF" w:rsidP="005D40E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35A">
        <w:rPr>
          <w:rFonts w:eastAsiaTheme="minorHAnsi"/>
          <w:sz w:val="28"/>
          <w:szCs w:val="28"/>
          <w:lang w:eastAsia="en-US"/>
        </w:rPr>
        <w:t>2) формирует перечень подведомственных ему распорядителей и получателей бюджетных средств;</w:t>
      </w:r>
    </w:p>
    <w:p w14:paraId="55CC0FA9" w14:textId="77777777" w:rsidR="005D40EF" w:rsidRPr="00B9035A" w:rsidRDefault="005D40EF" w:rsidP="005D40E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35A">
        <w:rPr>
          <w:rFonts w:eastAsiaTheme="minorHAnsi"/>
          <w:sz w:val="28"/>
          <w:szCs w:val="28"/>
          <w:lang w:eastAsia="en-US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14:paraId="1081AF5F" w14:textId="77777777" w:rsidR="005D40EF" w:rsidRPr="00B9035A" w:rsidRDefault="005D40EF" w:rsidP="005D40E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35A">
        <w:rPr>
          <w:rFonts w:eastAsiaTheme="minorHAnsi"/>
          <w:sz w:val="28"/>
          <w:szCs w:val="28"/>
          <w:lang w:eastAsia="en-US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14:paraId="5A319558" w14:textId="77777777" w:rsidR="005D40EF" w:rsidRPr="00B9035A" w:rsidRDefault="005D40EF" w:rsidP="005D40E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35A">
        <w:rPr>
          <w:rFonts w:eastAsiaTheme="minorHAnsi"/>
          <w:sz w:val="28"/>
          <w:szCs w:val="28"/>
          <w:lang w:eastAsia="en-US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14:paraId="3B3B35E6" w14:textId="77777777" w:rsidR="005D40EF" w:rsidRPr="00B9035A" w:rsidRDefault="005D40EF" w:rsidP="005D40E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35A">
        <w:rPr>
          <w:rFonts w:eastAsiaTheme="minorHAnsi"/>
          <w:sz w:val="28"/>
          <w:szCs w:val="28"/>
          <w:lang w:eastAsia="en-US"/>
        </w:rPr>
        <w:t>6) вносит предложения по формированию и изменению лимитов бюджетных обязательств;</w:t>
      </w:r>
    </w:p>
    <w:p w14:paraId="698F85BB" w14:textId="77777777" w:rsidR="005D40EF" w:rsidRPr="00B9035A" w:rsidRDefault="005D40EF" w:rsidP="005D40E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35A">
        <w:rPr>
          <w:rFonts w:eastAsiaTheme="minorHAnsi"/>
          <w:sz w:val="28"/>
          <w:szCs w:val="28"/>
          <w:lang w:eastAsia="en-US"/>
        </w:rPr>
        <w:t>7) вносит предложения по формированию и изменению сводной бюджетной росписи;</w:t>
      </w:r>
    </w:p>
    <w:p w14:paraId="420A3438" w14:textId="77777777" w:rsidR="005D40EF" w:rsidRPr="00B9035A" w:rsidRDefault="005D40EF" w:rsidP="005D40E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35A">
        <w:rPr>
          <w:rFonts w:eastAsiaTheme="minorHAnsi"/>
          <w:sz w:val="28"/>
          <w:szCs w:val="28"/>
          <w:lang w:eastAsia="en-US"/>
        </w:rPr>
        <w:t xml:space="preserve">8) определяет </w:t>
      </w:r>
      <w:hyperlink r:id="rId5" w:history="1">
        <w:r w:rsidRPr="00B9035A">
          <w:rPr>
            <w:rFonts w:eastAsiaTheme="minorHAnsi"/>
            <w:color w:val="0000FF"/>
            <w:sz w:val="28"/>
            <w:szCs w:val="28"/>
            <w:lang w:eastAsia="en-US"/>
          </w:rPr>
          <w:t>порядок</w:t>
        </w:r>
      </w:hyperlink>
      <w:r w:rsidRPr="00B9035A">
        <w:rPr>
          <w:rFonts w:eastAsiaTheme="minorHAnsi"/>
          <w:sz w:val="28"/>
          <w:szCs w:val="28"/>
          <w:lang w:eastAsia="en-US"/>
        </w:rPr>
        <w:t xml:space="preserve"> утверждения бюджетных смет подведомственных получателей бюджетных средств, являющихся казенными учреждениями;</w:t>
      </w:r>
    </w:p>
    <w:p w14:paraId="48380D4E" w14:textId="77777777" w:rsidR="005D40EF" w:rsidRPr="00B9035A" w:rsidRDefault="005D40EF" w:rsidP="005D40E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35A">
        <w:rPr>
          <w:rFonts w:eastAsiaTheme="minorHAnsi"/>
          <w:sz w:val="28"/>
          <w:szCs w:val="28"/>
          <w:lang w:eastAsia="en-US"/>
        </w:rPr>
        <w:t>9) формирует и утверждает государственные (муниципальные) задания;</w:t>
      </w:r>
    </w:p>
    <w:p w14:paraId="60EC7D52" w14:textId="4BBB078D" w:rsidR="005D40EF" w:rsidRPr="00B9035A" w:rsidRDefault="005D40EF" w:rsidP="005D40E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35A">
        <w:rPr>
          <w:rFonts w:eastAsiaTheme="minorHAnsi"/>
          <w:sz w:val="28"/>
          <w:szCs w:val="28"/>
          <w:lang w:eastAsia="en-US"/>
        </w:rPr>
        <w:t>10)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Кодексом, условий, целей и порядка, установленных при их предоставлении;</w:t>
      </w:r>
    </w:p>
    <w:p w14:paraId="7FA45A2F" w14:textId="7240A448" w:rsidR="005D40EF" w:rsidRPr="00B9035A" w:rsidRDefault="005D40EF" w:rsidP="005D40E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35A">
        <w:rPr>
          <w:rFonts w:eastAsiaTheme="minorHAnsi"/>
          <w:sz w:val="28"/>
          <w:szCs w:val="28"/>
          <w:lang w:eastAsia="en-US"/>
        </w:rPr>
        <w:t>11) формирует бюджетную отчетность главного распорядителя бюджетных средств;</w:t>
      </w:r>
    </w:p>
    <w:p w14:paraId="5F24AB84" w14:textId="44BDBF19" w:rsidR="005D40EF" w:rsidRPr="00B9035A" w:rsidRDefault="005D40EF" w:rsidP="005D40E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35A">
        <w:rPr>
          <w:rFonts w:eastAsiaTheme="minorHAnsi"/>
          <w:sz w:val="28"/>
          <w:szCs w:val="28"/>
          <w:lang w:eastAsia="en-US"/>
        </w:rPr>
        <w:t>11.1) отвечает соответственно от имени Российской Федерации, субъекта Российской Федерации, муниципального образования по денежным обязательствам подведомственных ему получателей бюджетных средств;</w:t>
      </w:r>
    </w:p>
    <w:p w14:paraId="2D394C47" w14:textId="45B10FFA" w:rsidR="005D40EF" w:rsidRPr="00B9035A" w:rsidRDefault="005D40EF" w:rsidP="005D40E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35A">
        <w:rPr>
          <w:rFonts w:eastAsiaTheme="minorHAnsi"/>
          <w:sz w:val="28"/>
          <w:szCs w:val="28"/>
          <w:lang w:eastAsia="en-US"/>
        </w:rPr>
        <w:t>12) осуществляет иные бюджетные полномочия,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14:paraId="6D8BA49D" w14:textId="77777777" w:rsidR="005D40EF" w:rsidRPr="00B9035A" w:rsidRDefault="005D40EF" w:rsidP="005D40E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35A">
        <w:rPr>
          <w:rFonts w:eastAsiaTheme="minorHAnsi"/>
          <w:sz w:val="28"/>
          <w:szCs w:val="28"/>
          <w:lang w:eastAsia="en-US"/>
        </w:rPr>
        <w:lastRenderedPageBreak/>
        <w:t>2. Распорядитель бюджетных средств обладает следующими бюджетными полномочиями:</w:t>
      </w:r>
    </w:p>
    <w:p w14:paraId="213711A6" w14:textId="77777777" w:rsidR="005D40EF" w:rsidRPr="00B9035A" w:rsidRDefault="005D40EF" w:rsidP="005D40E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35A">
        <w:rPr>
          <w:rFonts w:eastAsiaTheme="minorHAnsi"/>
          <w:sz w:val="28"/>
          <w:szCs w:val="28"/>
          <w:lang w:eastAsia="en-US"/>
        </w:rPr>
        <w:t>1) осуществляет планирование соответствующих расходов бюджета;</w:t>
      </w:r>
    </w:p>
    <w:p w14:paraId="58ACD576" w14:textId="77777777" w:rsidR="005D40EF" w:rsidRPr="00B9035A" w:rsidRDefault="005D40EF" w:rsidP="005D40E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35A">
        <w:rPr>
          <w:rFonts w:eastAsiaTheme="minorHAnsi"/>
          <w:sz w:val="28"/>
          <w:szCs w:val="28"/>
          <w:lang w:eastAsia="en-US"/>
        </w:rPr>
        <w:t>2) 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бюджета;</w:t>
      </w:r>
    </w:p>
    <w:p w14:paraId="7985E6A2" w14:textId="77777777" w:rsidR="005D40EF" w:rsidRPr="00B9035A" w:rsidRDefault="005D40EF" w:rsidP="005D40E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35A">
        <w:rPr>
          <w:rFonts w:eastAsiaTheme="minorHAnsi"/>
          <w:sz w:val="28"/>
          <w:szCs w:val="28"/>
          <w:lang w:eastAsia="en-US"/>
        </w:rPr>
        <w:t>3) 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14:paraId="20EDBBBB" w14:textId="71778E67" w:rsidR="005D40EF" w:rsidRPr="00B9035A" w:rsidRDefault="005D40EF" w:rsidP="005D40E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35A">
        <w:rPr>
          <w:rFonts w:eastAsiaTheme="minorHAnsi"/>
          <w:sz w:val="28"/>
          <w:szCs w:val="28"/>
          <w:lang w:eastAsia="en-US"/>
        </w:rPr>
        <w:t>3.1)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Кодексом, условий, целей и порядка, установленных при их предоставлении;</w:t>
      </w:r>
    </w:p>
    <w:p w14:paraId="69593BB1" w14:textId="77777777" w:rsidR="005D40EF" w:rsidRPr="00B9035A" w:rsidRDefault="005D40EF" w:rsidP="005D40E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35A">
        <w:rPr>
          <w:rFonts w:eastAsiaTheme="minorHAnsi"/>
          <w:sz w:val="28"/>
          <w:szCs w:val="28"/>
          <w:lang w:eastAsia="en-US"/>
        </w:rPr>
        <w:t>4) 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14:paraId="6EE7D69B" w14:textId="23C7A873" w:rsidR="005D40EF" w:rsidRPr="00B9035A" w:rsidRDefault="005D40EF" w:rsidP="005D40E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35A">
        <w:rPr>
          <w:rFonts w:eastAsiaTheme="minorHAnsi"/>
          <w:sz w:val="28"/>
          <w:szCs w:val="28"/>
          <w:lang w:eastAsia="en-US"/>
        </w:rPr>
        <w:t>3. Главный распорядитель средств бюджета муниципального образования выступает в суде соответственно от имени, муниципального образования в качестве представителя ответчика по искам к муниципальному образованию:</w:t>
      </w:r>
    </w:p>
    <w:p w14:paraId="3F6EC563" w14:textId="5E31B16B" w:rsidR="005D40EF" w:rsidRPr="00B9035A" w:rsidRDefault="005D40EF" w:rsidP="005D40E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35A">
        <w:rPr>
          <w:rFonts w:eastAsiaTheme="minorHAnsi"/>
          <w:sz w:val="28"/>
          <w:szCs w:val="28"/>
          <w:lang w:eastAsia="en-US"/>
        </w:rPr>
        <w:t>1) о возмещении вреда, причиненного физическому лицу или юридическому лицу в результате незаконных действий (бездействия),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14:paraId="17974993" w14:textId="77777777" w:rsidR="005D40EF" w:rsidRPr="00B9035A" w:rsidRDefault="005D40EF" w:rsidP="005D40E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35A">
        <w:rPr>
          <w:rFonts w:eastAsiaTheme="minorHAnsi"/>
          <w:sz w:val="28"/>
          <w:szCs w:val="28"/>
          <w:lang w:eastAsia="en-US"/>
        </w:rPr>
        <w:t>1.1) о взыскании денежных средств, в том числе судебных расходов, с казенного учреждения - должника, лицевой счет (счет) которому не открыт в органе Федерального казначейства, 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 Российской Федерации (в учреждении Центрального банка Российской Федерации или в кредитной организации);</w:t>
      </w:r>
    </w:p>
    <w:p w14:paraId="4C4EE9D3" w14:textId="77777777" w:rsidR="005D40EF" w:rsidRPr="00B9035A" w:rsidRDefault="005D40EF" w:rsidP="005D40E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35A">
        <w:rPr>
          <w:rFonts w:eastAsiaTheme="minorHAnsi"/>
          <w:sz w:val="28"/>
          <w:szCs w:val="28"/>
          <w:lang w:eastAsia="en-US"/>
        </w:rPr>
        <w:t xml:space="preserve">2) предъявляемым при недостаточности лимитов бюджетных обязательств, доведенных подведомственному ему получателю бюджетных </w:t>
      </w:r>
      <w:r w:rsidRPr="00B9035A">
        <w:rPr>
          <w:rFonts w:eastAsiaTheme="minorHAnsi"/>
          <w:sz w:val="28"/>
          <w:szCs w:val="28"/>
          <w:lang w:eastAsia="en-US"/>
        </w:rPr>
        <w:lastRenderedPageBreak/>
        <w:t>средств, являющемуся казенным учреждением, для исполнения его денежных обязательств;</w:t>
      </w:r>
    </w:p>
    <w:p w14:paraId="1625870E" w14:textId="72F15EA1" w:rsidR="005D40EF" w:rsidRPr="00B9035A" w:rsidRDefault="005D40EF" w:rsidP="005D40E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35A">
        <w:rPr>
          <w:rFonts w:eastAsiaTheme="minorHAnsi"/>
          <w:sz w:val="28"/>
          <w:szCs w:val="28"/>
          <w:lang w:eastAsia="en-US"/>
        </w:rPr>
        <w:t>3) по иным искам к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образования.</w:t>
      </w:r>
    </w:p>
    <w:p w14:paraId="7EEB5C65" w14:textId="65D8040B" w:rsidR="005D40EF" w:rsidRPr="00B9035A" w:rsidRDefault="00590236" w:rsidP="005D40E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35A">
        <w:rPr>
          <w:rFonts w:eastAsiaTheme="minorHAnsi"/>
          <w:sz w:val="28"/>
          <w:szCs w:val="28"/>
          <w:lang w:eastAsia="en-US"/>
        </w:rPr>
        <w:t xml:space="preserve"> </w:t>
      </w:r>
      <w:r w:rsidR="005D40EF" w:rsidRPr="00B9035A">
        <w:rPr>
          <w:rFonts w:eastAsiaTheme="minorHAnsi"/>
          <w:sz w:val="28"/>
          <w:szCs w:val="28"/>
          <w:lang w:eastAsia="en-US"/>
        </w:rPr>
        <w:t>3.</w:t>
      </w:r>
      <w:r w:rsidR="00B9035A">
        <w:rPr>
          <w:rFonts w:eastAsiaTheme="minorHAnsi"/>
          <w:sz w:val="28"/>
          <w:szCs w:val="28"/>
          <w:lang w:eastAsia="en-US"/>
        </w:rPr>
        <w:t>1</w:t>
      </w:r>
      <w:r w:rsidR="005D40EF" w:rsidRPr="00B9035A">
        <w:rPr>
          <w:rFonts w:eastAsiaTheme="minorHAnsi"/>
          <w:sz w:val="28"/>
          <w:szCs w:val="28"/>
          <w:lang w:eastAsia="en-US"/>
        </w:rPr>
        <w:t xml:space="preserve">. 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с </w:t>
      </w:r>
      <w:hyperlink r:id="rId6" w:history="1">
        <w:r w:rsidR="005D40EF" w:rsidRPr="00B9035A">
          <w:rPr>
            <w:rFonts w:eastAsiaTheme="minorHAnsi"/>
            <w:color w:val="0000FF"/>
            <w:sz w:val="28"/>
            <w:szCs w:val="28"/>
            <w:lang w:eastAsia="en-US"/>
          </w:rPr>
          <w:t>пунктом 3.1 статьи 1081</w:t>
        </w:r>
      </w:hyperlink>
      <w:r w:rsidR="005D40EF" w:rsidRPr="00B9035A">
        <w:rPr>
          <w:rFonts w:eastAsiaTheme="minorHAnsi"/>
          <w:sz w:val="28"/>
          <w:szCs w:val="28"/>
          <w:lang w:eastAsia="en-US"/>
        </w:rPr>
        <w:t xml:space="preserve"> Гражданского кодекса Российской Федерации к лицам, чьи действия (бездействие) повлекли возмещение вреда за счет соответственно казны муниципального образования.</w:t>
      </w:r>
    </w:p>
    <w:p w14:paraId="1CD8BBDD" w14:textId="77777777" w:rsidR="00A15F49" w:rsidRDefault="00A15F49" w:rsidP="005D40E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</w:p>
    <w:p w14:paraId="5C286C16" w14:textId="70390AC2" w:rsidR="00A15F49" w:rsidRDefault="00A15F49" w:rsidP="00A15F4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A17BD">
        <w:rPr>
          <w:rFonts w:eastAsiaTheme="minorHAnsi"/>
          <w:b/>
          <w:bCs/>
          <w:sz w:val="28"/>
          <w:szCs w:val="28"/>
          <w:lang w:eastAsia="en-US"/>
        </w:rPr>
        <w:t>1.</w:t>
      </w:r>
      <w:r>
        <w:rPr>
          <w:rFonts w:eastAsiaTheme="minorHAnsi"/>
          <w:b/>
          <w:bCs/>
          <w:sz w:val="28"/>
          <w:szCs w:val="28"/>
          <w:lang w:eastAsia="en-US"/>
        </w:rPr>
        <w:t>9</w:t>
      </w:r>
      <w:r w:rsidRPr="008A17BD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FB01F7">
        <w:rPr>
          <w:rFonts w:eastAsiaTheme="minorHAnsi"/>
          <w:b/>
          <w:bCs/>
          <w:sz w:val="28"/>
          <w:szCs w:val="28"/>
          <w:lang w:eastAsia="en-US"/>
        </w:rPr>
        <w:t>В с</w:t>
      </w:r>
      <w:r w:rsidRPr="008A17BD">
        <w:rPr>
          <w:rFonts w:eastAsiaTheme="minorHAnsi"/>
          <w:b/>
          <w:bCs/>
          <w:sz w:val="28"/>
          <w:szCs w:val="28"/>
          <w:lang w:eastAsia="en-US"/>
        </w:rPr>
        <w:t>тать</w:t>
      </w:r>
      <w:r w:rsidR="00FB01F7">
        <w:rPr>
          <w:rFonts w:eastAsiaTheme="minorHAnsi"/>
          <w:b/>
          <w:bCs/>
          <w:sz w:val="28"/>
          <w:szCs w:val="28"/>
          <w:lang w:eastAsia="en-US"/>
        </w:rPr>
        <w:t>е</w:t>
      </w:r>
      <w:r w:rsidRPr="008A17BD">
        <w:rPr>
          <w:rFonts w:eastAsiaTheme="minorHAnsi"/>
          <w:b/>
          <w:bCs/>
          <w:sz w:val="28"/>
          <w:szCs w:val="28"/>
          <w:lang w:eastAsia="en-US"/>
        </w:rPr>
        <w:t xml:space="preserve"> 2</w:t>
      </w:r>
      <w:r>
        <w:rPr>
          <w:rFonts w:eastAsiaTheme="minorHAnsi"/>
          <w:b/>
          <w:bCs/>
          <w:sz w:val="28"/>
          <w:szCs w:val="28"/>
          <w:lang w:eastAsia="en-US"/>
        </w:rPr>
        <w:t>1</w:t>
      </w:r>
      <w:r w:rsidR="00B9035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gramStart"/>
      <w:r w:rsidR="00B9035A">
        <w:rPr>
          <w:rFonts w:eastAsiaTheme="minorHAnsi"/>
          <w:b/>
          <w:bCs/>
          <w:sz w:val="28"/>
          <w:szCs w:val="28"/>
          <w:lang w:eastAsia="en-US"/>
        </w:rPr>
        <w:t xml:space="preserve">Положения </w:t>
      </w:r>
      <w:r w:rsidRPr="008A17BD">
        <w:rPr>
          <w:rFonts w:eastAsiaTheme="minorHAnsi"/>
          <w:b/>
          <w:bCs/>
          <w:sz w:val="28"/>
          <w:szCs w:val="28"/>
          <w:lang w:eastAsia="en-US"/>
        </w:rPr>
        <w:t>:</w:t>
      </w:r>
      <w:proofErr w:type="gramEnd"/>
    </w:p>
    <w:p w14:paraId="575EA0D2" w14:textId="77777777" w:rsidR="00B9035A" w:rsidRPr="008A17BD" w:rsidRDefault="00B9035A" w:rsidP="00A15F4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53FFCB53" w14:textId="576CDC69" w:rsidR="00FB01F7" w:rsidRDefault="00FB01F7" w:rsidP="003F44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35A">
        <w:rPr>
          <w:rFonts w:eastAsiaTheme="minorHAnsi"/>
          <w:sz w:val="28"/>
          <w:szCs w:val="28"/>
          <w:lang w:eastAsia="en-US"/>
        </w:rPr>
        <w:t>1.9.1. часть 1 изложить в новой редакции:</w:t>
      </w:r>
    </w:p>
    <w:p w14:paraId="06508A61" w14:textId="77777777" w:rsidR="00B9035A" w:rsidRPr="00B9035A" w:rsidRDefault="00B9035A" w:rsidP="003F44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7C3FBB4F" w14:textId="3F63BC3B" w:rsidR="003F4411" w:rsidRPr="003F4411" w:rsidRDefault="00B9035A" w:rsidP="003F44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3F4411" w:rsidRPr="003F4411">
        <w:rPr>
          <w:rFonts w:eastAsiaTheme="minorHAnsi"/>
          <w:sz w:val="28"/>
          <w:szCs w:val="28"/>
          <w:lang w:eastAsia="en-US"/>
        </w:rPr>
        <w:t>1. Главный администратор источников финансирования дефицита бюджета обладает следующими бюджетными полномочиями:</w:t>
      </w:r>
    </w:p>
    <w:p w14:paraId="3401BE8F" w14:textId="77777777" w:rsidR="003F4411" w:rsidRPr="003F4411" w:rsidRDefault="003F4411" w:rsidP="003F441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F4411">
        <w:rPr>
          <w:rFonts w:eastAsiaTheme="minorHAnsi"/>
          <w:sz w:val="28"/>
          <w:szCs w:val="28"/>
          <w:lang w:eastAsia="en-US"/>
        </w:rPr>
        <w:t>формирует перечни подведомственных ему администраторов источников финансирования дефицита бюджета;</w:t>
      </w:r>
    </w:p>
    <w:p w14:paraId="515DBC8E" w14:textId="77777777" w:rsidR="003F4411" w:rsidRDefault="003F4411" w:rsidP="003F44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 Федерации о таможенном регулировании);</w:t>
      </w:r>
    </w:p>
    <w:p w14:paraId="64B91EA5" w14:textId="77777777" w:rsidR="003F4411" w:rsidRDefault="003F4411" w:rsidP="003F441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14:paraId="2CD97C08" w14:textId="77777777" w:rsidR="003F4411" w:rsidRDefault="003F4411" w:rsidP="003F441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14:paraId="4BF63BA0" w14:textId="77777777" w:rsidR="003F4411" w:rsidRDefault="003F4411" w:rsidP="003F441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формирует бюджетную отчетность главного администратора источников финансирования дефицита бюджета;</w:t>
      </w:r>
    </w:p>
    <w:p w14:paraId="405A4297" w14:textId="77777777" w:rsidR="003F4411" w:rsidRDefault="003F4411" w:rsidP="003F441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утверждает методику прогнозирования поступлений по источникам финансирования дефицита бюджета в соответствии с общими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требованиями</w:t>
        </w:r>
      </w:hyperlink>
      <w:r>
        <w:rPr>
          <w:rFonts w:eastAsiaTheme="minorHAnsi"/>
          <w:sz w:val="28"/>
          <w:szCs w:val="28"/>
          <w:lang w:eastAsia="en-US"/>
        </w:rPr>
        <w:t xml:space="preserve"> к такой методике, установленными Правительством Российской Федерации;</w:t>
      </w:r>
    </w:p>
    <w:p w14:paraId="220C6A5B" w14:textId="206C6811" w:rsidR="003F4411" w:rsidRDefault="003F4411" w:rsidP="003F441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составляет обоснования бюджетных ассигнований.</w:t>
      </w:r>
    </w:p>
    <w:p w14:paraId="67890234" w14:textId="7631825F" w:rsidR="00B9035A" w:rsidRDefault="00FB01F7" w:rsidP="00B9035A">
      <w:pPr>
        <w:autoSpaceDE w:val="0"/>
        <w:autoSpaceDN w:val="0"/>
        <w:adjustRightInd w:val="0"/>
        <w:spacing w:before="280"/>
        <w:ind w:firstLine="540"/>
        <w:rPr>
          <w:rFonts w:eastAsiaTheme="minorHAnsi"/>
          <w:sz w:val="28"/>
          <w:szCs w:val="28"/>
          <w:lang w:eastAsia="en-US"/>
        </w:rPr>
      </w:pPr>
      <w:r w:rsidRPr="00B9035A">
        <w:rPr>
          <w:rFonts w:eastAsiaTheme="minorHAnsi"/>
          <w:sz w:val="28"/>
          <w:szCs w:val="28"/>
          <w:lang w:eastAsia="en-US"/>
        </w:rPr>
        <w:t>1.9.2. пункт 1 части 2 дополнить словами:</w:t>
      </w:r>
    </w:p>
    <w:p w14:paraId="3669113D" w14:textId="77777777" w:rsidR="00B9035A" w:rsidRDefault="00B9035A" w:rsidP="00B9035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548AC380" w14:textId="5597AA32" w:rsidR="00FB01F7" w:rsidRPr="00777C70" w:rsidRDefault="00FB01F7" w:rsidP="00B9035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777C70">
        <w:rPr>
          <w:rFonts w:eastAsiaTheme="minorHAnsi"/>
          <w:sz w:val="28"/>
          <w:szCs w:val="28"/>
          <w:lang w:eastAsia="en-US"/>
        </w:rPr>
        <w:t>«</w:t>
      </w:r>
      <w:r w:rsidR="00777C70" w:rsidRPr="00777C70">
        <w:rPr>
          <w:rFonts w:eastAsiaTheme="minorHAnsi"/>
          <w:sz w:val="28"/>
          <w:szCs w:val="28"/>
          <w:lang w:eastAsia="en-US"/>
        </w:rPr>
        <w:t xml:space="preserve"> (</w:t>
      </w:r>
      <w:proofErr w:type="gramEnd"/>
      <w:r w:rsidRPr="00777C70">
        <w:rPr>
          <w:rFonts w:eastAsiaTheme="minorHAnsi"/>
          <w:sz w:val="28"/>
          <w:szCs w:val="28"/>
          <w:lang w:eastAsia="en-US"/>
        </w:rPr>
        <w:t>за исключением операций по управлению остатками средств на едином счете бюджета, операций, связанных с единым налоговым платежом</w:t>
      </w:r>
      <w:r w:rsidR="00777C70" w:rsidRPr="00777C70">
        <w:rPr>
          <w:rFonts w:eastAsiaTheme="minorHAnsi"/>
          <w:sz w:val="28"/>
          <w:szCs w:val="28"/>
          <w:lang w:eastAsia="en-US"/>
        </w:rPr>
        <w:t>).».</w:t>
      </w:r>
    </w:p>
    <w:p w14:paraId="59650CE8" w14:textId="4AA6109D" w:rsidR="00A15F49" w:rsidRDefault="005E1C27" w:rsidP="005E1C27">
      <w:pPr>
        <w:autoSpaceDE w:val="0"/>
        <w:autoSpaceDN w:val="0"/>
        <w:adjustRightInd w:val="0"/>
        <w:spacing w:before="2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E1C27">
        <w:rPr>
          <w:rFonts w:eastAsiaTheme="minorHAnsi"/>
          <w:b/>
          <w:bCs/>
          <w:sz w:val="28"/>
          <w:szCs w:val="28"/>
          <w:lang w:eastAsia="en-US"/>
        </w:rPr>
        <w:t xml:space="preserve">         1.10. Часть 2 статьи 24 Положения изложить в новой </w:t>
      </w:r>
      <w:proofErr w:type="gramStart"/>
      <w:r w:rsidRPr="005E1C27">
        <w:rPr>
          <w:rFonts w:eastAsiaTheme="minorHAnsi"/>
          <w:b/>
          <w:bCs/>
          <w:sz w:val="28"/>
          <w:szCs w:val="28"/>
          <w:lang w:eastAsia="en-US"/>
        </w:rPr>
        <w:t>редакции :</w:t>
      </w:r>
      <w:proofErr w:type="gramEnd"/>
    </w:p>
    <w:p w14:paraId="2C1D4F74" w14:textId="77777777" w:rsidR="00B9035A" w:rsidRDefault="00B9035A" w:rsidP="005E1C2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17B39F5" w14:textId="77C7192A" w:rsidR="005E1C27" w:rsidRPr="005E1C27" w:rsidRDefault="005E1C27" w:rsidP="005E1C2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5E1C27">
        <w:rPr>
          <w:rFonts w:eastAsiaTheme="minorHAnsi"/>
          <w:sz w:val="28"/>
          <w:szCs w:val="28"/>
          <w:lang w:eastAsia="en-US"/>
        </w:rPr>
        <w:t>Составление проектов бюджетов основывается на:</w:t>
      </w:r>
    </w:p>
    <w:p w14:paraId="3F6B3057" w14:textId="77777777" w:rsidR="005E1C27" w:rsidRPr="005E1C27" w:rsidRDefault="005E1C27" w:rsidP="005E1C2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E1C27">
        <w:rPr>
          <w:rFonts w:eastAsiaTheme="minorHAnsi"/>
          <w:sz w:val="28"/>
          <w:szCs w:val="28"/>
          <w:lang w:eastAsia="en-US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14:paraId="0E2A4643" w14:textId="77777777" w:rsidR="005E1C27" w:rsidRPr="005E1C27" w:rsidRDefault="005E1C27" w:rsidP="005E1C2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E1C27">
        <w:rPr>
          <w:rFonts w:eastAsiaTheme="minorHAnsi"/>
          <w:sz w:val="28"/>
          <w:szCs w:val="28"/>
          <w:lang w:eastAsia="en-US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14:paraId="60506EA0" w14:textId="5ED75B95" w:rsidR="005E1C27" w:rsidRPr="005E1C27" w:rsidRDefault="005E1C27" w:rsidP="005E1C2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E1C27">
        <w:rPr>
          <w:rFonts w:eastAsiaTheme="minorHAnsi"/>
          <w:sz w:val="28"/>
          <w:szCs w:val="28"/>
          <w:lang w:eastAsia="en-US"/>
        </w:rPr>
        <w:t>основных направлениях бюджетной, налоговой и таможенно-тарифной политики Российской Федерации</w:t>
      </w:r>
      <w:r>
        <w:rPr>
          <w:rFonts w:eastAsiaTheme="minorHAnsi"/>
          <w:sz w:val="28"/>
          <w:szCs w:val="28"/>
          <w:lang w:eastAsia="en-US"/>
        </w:rPr>
        <w:t>,</w:t>
      </w:r>
      <w:r w:rsidRPr="005E1C27">
        <w:rPr>
          <w:rFonts w:eastAsiaTheme="minorHAnsi"/>
          <w:sz w:val="28"/>
          <w:szCs w:val="28"/>
          <w:lang w:eastAsia="en-US"/>
        </w:rPr>
        <w:t xml:space="preserve"> субъектов Российской Федерации, основных направлениях бюджетной и налоговой политики </w:t>
      </w:r>
      <w:proofErr w:type="spellStart"/>
      <w:r>
        <w:rPr>
          <w:rFonts w:eastAsiaTheme="minorHAnsi"/>
          <w:sz w:val="28"/>
          <w:szCs w:val="28"/>
          <w:lang w:eastAsia="en-US"/>
        </w:rPr>
        <w:t>Чернушского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5E1C27">
        <w:rPr>
          <w:rFonts w:eastAsiaTheme="minorHAnsi"/>
          <w:sz w:val="28"/>
          <w:szCs w:val="28"/>
          <w:lang w:eastAsia="en-US"/>
        </w:rPr>
        <w:t>;</w:t>
      </w:r>
    </w:p>
    <w:p w14:paraId="7300EE02" w14:textId="00B87F83" w:rsidR="005E1C27" w:rsidRPr="005E1C27" w:rsidRDefault="005E1C27" w:rsidP="005E1C2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E1C27">
        <w:rPr>
          <w:rFonts w:eastAsiaTheme="minorHAnsi"/>
          <w:sz w:val="28"/>
          <w:szCs w:val="28"/>
          <w:lang w:eastAsia="en-US"/>
        </w:rPr>
        <w:t>прогнозе социально-экономического развития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Чернушского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5E1C27">
        <w:rPr>
          <w:rFonts w:eastAsiaTheme="minorHAnsi"/>
          <w:sz w:val="28"/>
          <w:szCs w:val="28"/>
          <w:lang w:eastAsia="en-US"/>
        </w:rPr>
        <w:t>;</w:t>
      </w:r>
    </w:p>
    <w:p w14:paraId="05B7B333" w14:textId="66CC805A" w:rsidR="005E1C27" w:rsidRPr="005E1C27" w:rsidRDefault="005E1C27" w:rsidP="005E1C2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E1C27">
        <w:rPr>
          <w:rFonts w:eastAsiaTheme="minorHAnsi"/>
          <w:sz w:val="28"/>
          <w:szCs w:val="28"/>
          <w:lang w:eastAsia="en-US"/>
        </w:rPr>
        <w:t>бюджетном прогнозе (проекте бюджетного прогноза, проекте изменений бюджетного прогноза) на долгосрочный период</w:t>
      </w:r>
      <w:r>
        <w:rPr>
          <w:rFonts w:eastAsiaTheme="minorHAnsi"/>
          <w:sz w:val="28"/>
          <w:szCs w:val="28"/>
          <w:lang w:eastAsia="en-US"/>
        </w:rPr>
        <w:t xml:space="preserve"> (в </w:t>
      </w:r>
      <w:proofErr w:type="gramStart"/>
      <w:r>
        <w:rPr>
          <w:rFonts w:eastAsiaTheme="minorHAnsi"/>
          <w:sz w:val="28"/>
          <w:szCs w:val="28"/>
          <w:lang w:eastAsia="en-US"/>
        </w:rPr>
        <w:t>случае 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сельская Дума примет решение о его формировании в соответствии с требованиями Бюджетного кодекса Российской Федерации)</w:t>
      </w:r>
      <w:r w:rsidRPr="005E1C27">
        <w:rPr>
          <w:rFonts w:eastAsiaTheme="minorHAnsi"/>
          <w:sz w:val="28"/>
          <w:szCs w:val="28"/>
          <w:lang w:eastAsia="en-US"/>
        </w:rPr>
        <w:t>;</w:t>
      </w:r>
    </w:p>
    <w:p w14:paraId="73625CE7" w14:textId="4565C14F" w:rsidR="005E1C27" w:rsidRPr="005E1C27" w:rsidRDefault="005E1C27" w:rsidP="005E1C2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E1C27">
        <w:rPr>
          <w:rFonts w:eastAsiaTheme="minorHAnsi"/>
          <w:sz w:val="28"/>
          <w:szCs w:val="28"/>
          <w:lang w:eastAsia="en-US"/>
        </w:rPr>
        <w:t>муниципальных программах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Чернушского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5E1C27">
        <w:rPr>
          <w:rFonts w:eastAsiaTheme="minorHAnsi"/>
          <w:sz w:val="28"/>
          <w:szCs w:val="28"/>
          <w:lang w:eastAsia="en-US"/>
        </w:rPr>
        <w:t>, проектах изменений указанных программ.</w:t>
      </w:r>
      <w:r>
        <w:rPr>
          <w:rFonts w:eastAsiaTheme="minorHAnsi"/>
          <w:sz w:val="28"/>
          <w:szCs w:val="28"/>
          <w:lang w:eastAsia="en-US"/>
        </w:rPr>
        <w:t>».</w:t>
      </w:r>
    </w:p>
    <w:p w14:paraId="5FD822A3" w14:textId="3429B298" w:rsidR="005E1C27" w:rsidRDefault="00FB3CBD" w:rsidP="005E1C27">
      <w:pPr>
        <w:autoSpaceDE w:val="0"/>
        <w:autoSpaceDN w:val="0"/>
        <w:adjustRightInd w:val="0"/>
        <w:spacing w:before="24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1.11. </w:t>
      </w:r>
      <w:r w:rsidR="009F7C0A">
        <w:rPr>
          <w:rFonts w:eastAsiaTheme="minorHAnsi"/>
          <w:b/>
          <w:bCs/>
          <w:sz w:val="28"/>
          <w:szCs w:val="28"/>
          <w:lang w:eastAsia="en-US"/>
        </w:rPr>
        <w:t>В ч</w:t>
      </w:r>
      <w:r>
        <w:rPr>
          <w:rFonts w:eastAsiaTheme="minorHAnsi"/>
          <w:b/>
          <w:bCs/>
          <w:sz w:val="28"/>
          <w:szCs w:val="28"/>
          <w:lang w:eastAsia="en-US"/>
        </w:rPr>
        <w:t>аст</w:t>
      </w:r>
      <w:r w:rsidR="009F7C0A">
        <w:rPr>
          <w:rFonts w:eastAsiaTheme="minorHAnsi"/>
          <w:b/>
          <w:bCs/>
          <w:sz w:val="28"/>
          <w:szCs w:val="28"/>
          <w:lang w:eastAsia="en-US"/>
        </w:rPr>
        <w:t>и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1 статьи 30</w:t>
      </w:r>
      <w:r w:rsidR="00B9035A">
        <w:rPr>
          <w:rFonts w:eastAsiaTheme="minorHAnsi"/>
          <w:b/>
          <w:bCs/>
          <w:sz w:val="28"/>
          <w:szCs w:val="28"/>
          <w:lang w:eastAsia="en-US"/>
        </w:rPr>
        <w:t xml:space="preserve"> Положения</w:t>
      </w:r>
    </w:p>
    <w:p w14:paraId="27E2D7DB" w14:textId="77777777" w:rsidR="00FB3CBD" w:rsidRDefault="00FB3CBD" w:rsidP="005E1C27">
      <w:pPr>
        <w:autoSpaceDE w:val="0"/>
        <w:autoSpaceDN w:val="0"/>
        <w:adjustRightInd w:val="0"/>
        <w:spacing w:before="240"/>
        <w:jc w:val="both"/>
        <w:rPr>
          <w:rFonts w:eastAsiaTheme="minorHAnsi"/>
          <w:sz w:val="28"/>
          <w:szCs w:val="28"/>
          <w:lang w:eastAsia="en-US"/>
        </w:rPr>
      </w:pPr>
      <w:r w:rsidRPr="00FB3CBD">
        <w:rPr>
          <w:rFonts w:eastAsiaTheme="minorHAnsi"/>
          <w:sz w:val="28"/>
          <w:szCs w:val="28"/>
          <w:lang w:eastAsia="en-US"/>
        </w:rPr>
        <w:t>1.11.1. в пункте 6</w:t>
      </w:r>
      <w:r>
        <w:rPr>
          <w:rFonts w:eastAsiaTheme="minorHAnsi"/>
          <w:sz w:val="28"/>
          <w:szCs w:val="28"/>
          <w:lang w:eastAsia="en-US"/>
        </w:rPr>
        <w:t xml:space="preserve"> слова «итоги» заменить словами «предварительные итоги»;</w:t>
      </w:r>
    </w:p>
    <w:p w14:paraId="75F7D7BD" w14:textId="77777777" w:rsidR="00FB3CBD" w:rsidRDefault="00FB3CBD" w:rsidP="005E1C27">
      <w:pPr>
        <w:autoSpaceDE w:val="0"/>
        <w:autoSpaceDN w:val="0"/>
        <w:adjustRightInd w:val="0"/>
        <w:spacing w:before="2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1.11.2. дополнить пунктами следующего содержания:</w:t>
      </w:r>
    </w:p>
    <w:p w14:paraId="62798F19" w14:textId="2453D6BB" w:rsidR="00FB3CBD" w:rsidRDefault="00FB3CBD" w:rsidP="005E1C27">
      <w:pPr>
        <w:autoSpaceDE w:val="0"/>
        <w:autoSpaceDN w:val="0"/>
        <w:adjustRightInd w:val="0"/>
        <w:spacing w:before="2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«11) Методики (проекты методик) и расчеты распределения межбюджетных трансфертов;</w:t>
      </w:r>
    </w:p>
    <w:p w14:paraId="0B879A67" w14:textId="64A853FE" w:rsidR="00FB3CBD" w:rsidRDefault="00FB3CBD" w:rsidP="005E1C27">
      <w:pPr>
        <w:autoSpaceDE w:val="0"/>
        <w:autoSpaceDN w:val="0"/>
        <w:adjustRightInd w:val="0"/>
        <w:spacing w:before="2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12) предложенные законодательными (</w:t>
      </w:r>
      <w:proofErr w:type="gramStart"/>
      <w:r>
        <w:rPr>
          <w:rFonts w:eastAsiaTheme="minorHAnsi"/>
          <w:sz w:val="28"/>
          <w:szCs w:val="28"/>
          <w:lang w:eastAsia="en-US"/>
        </w:rPr>
        <w:t>представительными )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органами, органами судебной системы , органами внешнего финансового контроля проекты бюджетных смет указанных органов, представляемые в случае возникновения разногласий с финансовым органом в отношений указанных бюджетных смет.».</w:t>
      </w:r>
    </w:p>
    <w:p w14:paraId="28AB2216" w14:textId="2AAFAD56" w:rsidR="005E2B57" w:rsidRDefault="005E2B57" w:rsidP="005E1C27">
      <w:pPr>
        <w:autoSpaceDE w:val="0"/>
        <w:autoSpaceDN w:val="0"/>
        <w:adjustRightInd w:val="0"/>
        <w:spacing w:before="2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E2B57">
        <w:rPr>
          <w:rFonts w:eastAsiaTheme="minorHAnsi"/>
          <w:b/>
          <w:bCs/>
          <w:sz w:val="28"/>
          <w:szCs w:val="28"/>
          <w:lang w:eastAsia="en-US"/>
        </w:rPr>
        <w:t xml:space="preserve">1.12. В третьем абзаце части 2 статьи 27 </w:t>
      </w:r>
      <w:proofErr w:type="gramStart"/>
      <w:r w:rsidRPr="005E2B57">
        <w:rPr>
          <w:rFonts w:eastAsiaTheme="minorHAnsi"/>
          <w:b/>
          <w:bCs/>
          <w:sz w:val="28"/>
          <w:szCs w:val="28"/>
          <w:lang w:eastAsia="en-US"/>
        </w:rPr>
        <w:t xml:space="preserve">Положения </w:t>
      </w:r>
      <w:r>
        <w:rPr>
          <w:rFonts w:eastAsiaTheme="minorHAnsi"/>
          <w:b/>
          <w:bCs/>
          <w:sz w:val="28"/>
          <w:szCs w:val="28"/>
          <w:lang w:eastAsia="en-US"/>
        </w:rPr>
        <w:t>:</w:t>
      </w:r>
      <w:proofErr w:type="gramEnd"/>
    </w:p>
    <w:p w14:paraId="30997856" w14:textId="6BD91044" w:rsidR="005E2B57" w:rsidRDefault="005E2B57" w:rsidP="005E1C27">
      <w:pPr>
        <w:autoSpaceDE w:val="0"/>
        <w:autoSpaceDN w:val="0"/>
        <w:adjustRightInd w:val="0"/>
        <w:spacing w:before="240"/>
        <w:jc w:val="both"/>
        <w:rPr>
          <w:rFonts w:eastAsiaTheme="minorHAnsi"/>
          <w:sz w:val="28"/>
          <w:szCs w:val="28"/>
          <w:lang w:eastAsia="en-US"/>
        </w:rPr>
      </w:pPr>
      <w:r w:rsidRPr="005E2B57">
        <w:rPr>
          <w:rFonts w:eastAsiaTheme="minorHAnsi"/>
          <w:sz w:val="28"/>
          <w:szCs w:val="28"/>
          <w:lang w:eastAsia="en-US"/>
        </w:rPr>
        <w:t>Слова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« не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позднее двух месяцев» заменить словами « не позднее трех месяцев».</w:t>
      </w:r>
    </w:p>
    <w:p w14:paraId="0151E449" w14:textId="3EB53507" w:rsidR="003E1F60" w:rsidRDefault="003E1F60" w:rsidP="005E1C27">
      <w:pPr>
        <w:autoSpaceDE w:val="0"/>
        <w:autoSpaceDN w:val="0"/>
        <w:adjustRightInd w:val="0"/>
        <w:spacing w:before="24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1.13. </w:t>
      </w:r>
      <w:r w:rsidR="0073217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03DB7">
        <w:rPr>
          <w:rFonts w:eastAsiaTheme="minorHAnsi"/>
          <w:b/>
          <w:bCs/>
          <w:sz w:val="28"/>
          <w:szCs w:val="28"/>
          <w:lang w:eastAsia="en-US"/>
        </w:rPr>
        <w:t>Статью 47 Положения изложить в новой редакции:</w:t>
      </w:r>
    </w:p>
    <w:p w14:paraId="580544E3" w14:textId="10E9F2CD" w:rsidR="00730E05" w:rsidRDefault="00730E05" w:rsidP="00730E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730E05">
        <w:rPr>
          <w:rFonts w:eastAsiaTheme="minorHAnsi"/>
          <w:sz w:val="28"/>
          <w:szCs w:val="28"/>
          <w:lang w:eastAsia="en-US"/>
        </w:rPr>
        <w:t xml:space="preserve">Одновременно с годовым отчетом об исполнении бюджета </w:t>
      </w:r>
      <w:r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Pr="00730E05">
        <w:rPr>
          <w:rFonts w:eastAsiaTheme="minorHAnsi"/>
          <w:sz w:val="28"/>
          <w:szCs w:val="28"/>
          <w:lang w:eastAsia="en-US"/>
        </w:rPr>
        <w:t xml:space="preserve">представляются пояснительная записка к нему, содержащая анализ исполнения </w:t>
      </w:r>
      <w:proofErr w:type="gramStart"/>
      <w:r w:rsidRPr="00730E05">
        <w:rPr>
          <w:rFonts w:eastAsiaTheme="minorHAnsi"/>
          <w:sz w:val="28"/>
          <w:szCs w:val="28"/>
          <w:lang w:eastAsia="en-US"/>
        </w:rPr>
        <w:t xml:space="preserve">бюджета </w:t>
      </w:r>
      <w:r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730E05">
        <w:rPr>
          <w:rFonts w:eastAsiaTheme="minorHAnsi"/>
          <w:sz w:val="28"/>
          <w:szCs w:val="28"/>
          <w:lang w:eastAsia="en-US"/>
        </w:rPr>
        <w:t xml:space="preserve"> бюджетной отчетности и  иных результатах использования бюджетных ассигнований, проект решения об исполнении бюджета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730E05">
        <w:rPr>
          <w:rFonts w:eastAsiaTheme="minorHAnsi"/>
          <w:sz w:val="28"/>
          <w:szCs w:val="28"/>
          <w:lang w:eastAsia="en-US"/>
        </w:rPr>
        <w:t xml:space="preserve">, иная бюджетная отчетность об исполнении бюджета </w:t>
      </w:r>
      <w:r>
        <w:rPr>
          <w:rFonts w:eastAsiaTheme="minorHAnsi"/>
          <w:sz w:val="28"/>
          <w:szCs w:val="28"/>
          <w:lang w:eastAsia="en-US"/>
        </w:rPr>
        <w:t>,</w:t>
      </w:r>
      <w:r w:rsidRPr="00730E05">
        <w:rPr>
          <w:rFonts w:eastAsiaTheme="minorHAnsi"/>
          <w:sz w:val="28"/>
          <w:szCs w:val="28"/>
          <w:lang w:eastAsia="en-US"/>
        </w:rPr>
        <w:t>иные документы, предусмотренные бюджетным законодательством Российской Федерации.</w:t>
      </w:r>
    </w:p>
    <w:p w14:paraId="4B928974" w14:textId="77777777" w:rsidR="00730E05" w:rsidRDefault="00730E05" w:rsidP="00730E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784C9C08" w14:textId="4861C417" w:rsidR="00730E05" w:rsidRPr="00730E05" w:rsidRDefault="00730E05" w:rsidP="0080640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30E05">
        <w:rPr>
          <w:rFonts w:eastAsiaTheme="minorHAnsi"/>
          <w:b/>
          <w:bCs/>
          <w:sz w:val="28"/>
          <w:szCs w:val="28"/>
          <w:lang w:eastAsia="en-US"/>
        </w:rPr>
        <w:t>1.14.</w:t>
      </w:r>
      <w:r w:rsidR="00806406">
        <w:rPr>
          <w:rFonts w:eastAsiaTheme="minorHAnsi"/>
          <w:b/>
          <w:bCs/>
          <w:sz w:val="28"/>
          <w:szCs w:val="28"/>
          <w:lang w:eastAsia="en-US"/>
        </w:rPr>
        <w:t xml:space="preserve"> Статью 51 Положения изложить в новой редакции:</w:t>
      </w:r>
    </w:p>
    <w:p w14:paraId="1284D511" w14:textId="26AD3181" w:rsidR="00903C9B" w:rsidRPr="00806406" w:rsidRDefault="00806406" w:rsidP="00903C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806406">
        <w:rPr>
          <w:rFonts w:eastAsiaTheme="minorHAnsi"/>
          <w:sz w:val="28"/>
          <w:szCs w:val="28"/>
          <w:lang w:eastAsia="en-US"/>
        </w:rPr>
        <w:t>Настоящее Положение в</w:t>
      </w:r>
      <w:r w:rsidR="00826353">
        <w:rPr>
          <w:rFonts w:eastAsiaTheme="minorHAnsi"/>
          <w:sz w:val="28"/>
          <w:szCs w:val="28"/>
          <w:lang w:eastAsia="en-US"/>
        </w:rPr>
        <w:t xml:space="preserve">водится в действие </w:t>
      </w:r>
      <w:r>
        <w:rPr>
          <w:rFonts w:eastAsiaTheme="minorHAnsi"/>
          <w:sz w:val="28"/>
          <w:szCs w:val="28"/>
          <w:lang w:eastAsia="en-US"/>
        </w:rPr>
        <w:t>в соответствии с действующим законодательством.».</w:t>
      </w:r>
    </w:p>
    <w:p w14:paraId="56E7452B" w14:textId="77777777" w:rsidR="00903C9B" w:rsidRPr="00806406" w:rsidRDefault="00903C9B" w:rsidP="00903C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58AE62A1" w14:textId="77777777" w:rsidR="002550F0" w:rsidRDefault="002550F0" w:rsidP="002550F0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338F7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пунктом 3 статьи 7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обнародовать настоящее решение путем первого вывешивания </w:t>
      </w:r>
      <w:proofErr w:type="gramStart"/>
      <w:r>
        <w:rPr>
          <w:rFonts w:ascii="Times New Roman" w:hAnsi="Times New Roman"/>
          <w:sz w:val="28"/>
          <w:szCs w:val="28"/>
        </w:rPr>
        <w:t>его  полного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14:paraId="350AA350" w14:textId="77777777" w:rsidR="00EA2365" w:rsidRDefault="00EA2365" w:rsidP="002550F0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3A9F0743" w14:textId="77777777" w:rsidR="00222198" w:rsidRDefault="00222198" w:rsidP="00222198">
      <w:pPr>
        <w:tabs>
          <w:tab w:val="left" w:pos="6675"/>
        </w:tabs>
        <w:rPr>
          <w:sz w:val="28"/>
          <w:szCs w:val="28"/>
        </w:rPr>
      </w:pPr>
    </w:p>
    <w:p w14:paraId="6CD37880" w14:textId="4B8EA6BA" w:rsidR="00222198" w:rsidRPr="00222198" w:rsidRDefault="00222198" w:rsidP="00222198">
      <w:pPr>
        <w:tabs>
          <w:tab w:val="left" w:pos="6675"/>
        </w:tabs>
        <w:rPr>
          <w:sz w:val="28"/>
          <w:szCs w:val="28"/>
        </w:rPr>
      </w:pPr>
      <w:proofErr w:type="gramStart"/>
      <w:r w:rsidRPr="00222198">
        <w:rPr>
          <w:sz w:val="28"/>
          <w:szCs w:val="28"/>
        </w:rPr>
        <w:t xml:space="preserve">Председатель  </w:t>
      </w:r>
      <w:proofErr w:type="spellStart"/>
      <w:r w:rsidRPr="00222198">
        <w:rPr>
          <w:sz w:val="28"/>
          <w:szCs w:val="28"/>
        </w:rPr>
        <w:t>Чернушской</w:t>
      </w:r>
      <w:proofErr w:type="spellEnd"/>
      <w:proofErr w:type="gramEnd"/>
      <w:r w:rsidRPr="00222198">
        <w:rPr>
          <w:sz w:val="28"/>
          <w:szCs w:val="28"/>
        </w:rPr>
        <w:t xml:space="preserve"> сельской Думы                                О.М. </w:t>
      </w:r>
      <w:proofErr w:type="spellStart"/>
      <w:r w:rsidRPr="00222198">
        <w:rPr>
          <w:sz w:val="28"/>
          <w:szCs w:val="28"/>
        </w:rPr>
        <w:t>Стяжкина</w:t>
      </w:r>
      <w:proofErr w:type="spellEnd"/>
    </w:p>
    <w:p w14:paraId="74281252" w14:textId="77777777" w:rsidR="002550F0" w:rsidRPr="00222198" w:rsidRDefault="002550F0" w:rsidP="002550F0">
      <w:pPr>
        <w:ind w:firstLine="540"/>
        <w:rPr>
          <w:sz w:val="28"/>
          <w:szCs w:val="28"/>
        </w:rPr>
      </w:pPr>
    </w:p>
    <w:p w14:paraId="681E69DE" w14:textId="648302C2" w:rsidR="002550F0" w:rsidRDefault="002550F0" w:rsidP="002550F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14:paraId="3C6AD5C1" w14:textId="46DBA2C9" w:rsidR="009F7C0A" w:rsidRDefault="00F2695D" w:rsidP="002550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9F7C0A">
        <w:rPr>
          <w:sz w:val="28"/>
          <w:szCs w:val="28"/>
        </w:rPr>
        <w:t xml:space="preserve"> г</w:t>
      </w:r>
      <w:r w:rsidR="002550F0">
        <w:rPr>
          <w:sz w:val="28"/>
          <w:szCs w:val="28"/>
        </w:rPr>
        <w:t>лав</w:t>
      </w:r>
      <w:r w:rsidR="009F7C0A">
        <w:rPr>
          <w:sz w:val="28"/>
          <w:szCs w:val="28"/>
        </w:rPr>
        <w:t>ы</w:t>
      </w:r>
      <w:r w:rsidR="002550F0">
        <w:rPr>
          <w:sz w:val="28"/>
          <w:szCs w:val="28"/>
        </w:rPr>
        <w:t xml:space="preserve"> </w:t>
      </w:r>
      <w:proofErr w:type="spellStart"/>
      <w:r w:rsidR="002550F0">
        <w:rPr>
          <w:sz w:val="28"/>
          <w:szCs w:val="28"/>
        </w:rPr>
        <w:t>Чернушского</w:t>
      </w:r>
      <w:proofErr w:type="spellEnd"/>
    </w:p>
    <w:p w14:paraId="71D054F1" w14:textId="1D3BC9C3" w:rsidR="002550F0" w:rsidRDefault="002550F0" w:rsidP="002550F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</w:t>
      </w:r>
      <w:r w:rsidR="009F7C0A">
        <w:rPr>
          <w:sz w:val="28"/>
          <w:szCs w:val="28"/>
        </w:rPr>
        <w:t xml:space="preserve">                                                  </w:t>
      </w:r>
      <w:proofErr w:type="spellStart"/>
      <w:r w:rsidR="009F7C0A">
        <w:rPr>
          <w:sz w:val="28"/>
          <w:szCs w:val="28"/>
        </w:rPr>
        <w:t>Е.А.Суслопарова</w:t>
      </w:r>
      <w:proofErr w:type="spellEnd"/>
      <w:r>
        <w:rPr>
          <w:sz w:val="28"/>
          <w:szCs w:val="28"/>
        </w:rPr>
        <w:t xml:space="preserve">                       </w:t>
      </w:r>
    </w:p>
    <w:p w14:paraId="6057A5F3" w14:textId="77777777" w:rsidR="002550F0" w:rsidRDefault="002550F0" w:rsidP="002550F0">
      <w:pPr>
        <w:ind w:firstLine="540"/>
        <w:jc w:val="both"/>
        <w:rPr>
          <w:sz w:val="28"/>
          <w:szCs w:val="28"/>
        </w:rPr>
      </w:pPr>
    </w:p>
    <w:p w14:paraId="1D86339F" w14:textId="77777777" w:rsidR="002550F0" w:rsidRDefault="002550F0" w:rsidP="002550F0">
      <w:pPr>
        <w:ind w:firstLine="540"/>
        <w:jc w:val="both"/>
        <w:rPr>
          <w:sz w:val="28"/>
          <w:szCs w:val="28"/>
        </w:rPr>
      </w:pPr>
    </w:p>
    <w:p w14:paraId="40771428" w14:textId="77777777" w:rsidR="002550F0" w:rsidRDefault="002550F0" w:rsidP="002550F0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3" w:name="dst3575"/>
      <w:bookmarkEnd w:id="3"/>
    </w:p>
    <w:p w14:paraId="334D219E" w14:textId="77777777" w:rsidR="002550F0" w:rsidRDefault="002550F0" w:rsidP="002550F0"/>
    <w:p w14:paraId="310F7122" w14:textId="77777777" w:rsidR="00785CA3" w:rsidRDefault="00785CA3"/>
    <w:sectPr w:rsidR="0078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00"/>
    <w:rsid w:val="000A0FCB"/>
    <w:rsid w:val="000A1088"/>
    <w:rsid w:val="000B4363"/>
    <w:rsid w:val="000B75F1"/>
    <w:rsid w:val="000F3D6C"/>
    <w:rsid w:val="00103DB7"/>
    <w:rsid w:val="001141FF"/>
    <w:rsid w:val="001378E6"/>
    <w:rsid w:val="00171867"/>
    <w:rsid w:val="0017668B"/>
    <w:rsid w:val="0019711B"/>
    <w:rsid w:val="001F3E9E"/>
    <w:rsid w:val="00222198"/>
    <w:rsid w:val="002268A0"/>
    <w:rsid w:val="002550F0"/>
    <w:rsid w:val="00274940"/>
    <w:rsid w:val="002E2249"/>
    <w:rsid w:val="00326B63"/>
    <w:rsid w:val="003338F7"/>
    <w:rsid w:val="00373BB8"/>
    <w:rsid w:val="003A5DFC"/>
    <w:rsid w:val="003C468A"/>
    <w:rsid w:val="003C72C0"/>
    <w:rsid w:val="003E1F60"/>
    <w:rsid w:val="003F4411"/>
    <w:rsid w:val="003F5303"/>
    <w:rsid w:val="00432B24"/>
    <w:rsid w:val="00455CDD"/>
    <w:rsid w:val="004779FA"/>
    <w:rsid w:val="004F073C"/>
    <w:rsid w:val="00590236"/>
    <w:rsid w:val="005D40EF"/>
    <w:rsid w:val="005E1C27"/>
    <w:rsid w:val="005E2B57"/>
    <w:rsid w:val="00617792"/>
    <w:rsid w:val="00636134"/>
    <w:rsid w:val="00636E6F"/>
    <w:rsid w:val="006A7F88"/>
    <w:rsid w:val="006C0C15"/>
    <w:rsid w:val="006D2F7F"/>
    <w:rsid w:val="00730E05"/>
    <w:rsid w:val="0073217C"/>
    <w:rsid w:val="007636A0"/>
    <w:rsid w:val="00763C8E"/>
    <w:rsid w:val="00777C70"/>
    <w:rsid w:val="00785CA3"/>
    <w:rsid w:val="007A5C27"/>
    <w:rsid w:val="00806406"/>
    <w:rsid w:val="00826353"/>
    <w:rsid w:val="00851C95"/>
    <w:rsid w:val="008A17BD"/>
    <w:rsid w:val="008A20EA"/>
    <w:rsid w:val="008E4A39"/>
    <w:rsid w:val="008E5D5A"/>
    <w:rsid w:val="008F2153"/>
    <w:rsid w:val="00903C9B"/>
    <w:rsid w:val="0090459A"/>
    <w:rsid w:val="00913BBA"/>
    <w:rsid w:val="00931395"/>
    <w:rsid w:val="009C5B68"/>
    <w:rsid w:val="009F7C0A"/>
    <w:rsid w:val="00A15F49"/>
    <w:rsid w:val="00A84997"/>
    <w:rsid w:val="00AE1574"/>
    <w:rsid w:val="00B70B80"/>
    <w:rsid w:val="00B74385"/>
    <w:rsid w:val="00B9035A"/>
    <w:rsid w:val="00B94C12"/>
    <w:rsid w:val="00B97993"/>
    <w:rsid w:val="00C217D3"/>
    <w:rsid w:val="00C66EB1"/>
    <w:rsid w:val="00CC1498"/>
    <w:rsid w:val="00DD3A3D"/>
    <w:rsid w:val="00DF3A4A"/>
    <w:rsid w:val="00E21040"/>
    <w:rsid w:val="00E25893"/>
    <w:rsid w:val="00E4607B"/>
    <w:rsid w:val="00EA2365"/>
    <w:rsid w:val="00ED1CE9"/>
    <w:rsid w:val="00F04200"/>
    <w:rsid w:val="00F17D23"/>
    <w:rsid w:val="00F2695D"/>
    <w:rsid w:val="00FB01F7"/>
    <w:rsid w:val="00FB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EFA6"/>
  <w15:docId w15:val="{8E8CE16B-D7BF-4F52-8AFE-904BF4F8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2550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14">
    <w:name w:val="p14"/>
    <w:basedOn w:val="a"/>
    <w:rsid w:val="002550F0"/>
    <w:pPr>
      <w:spacing w:before="100" w:beforeAutospacing="1" w:after="100" w:afterAutospacing="1"/>
    </w:pPr>
  </w:style>
  <w:style w:type="paragraph" w:customStyle="1" w:styleId="ConsNormal">
    <w:name w:val="ConsNormal"/>
    <w:rsid w:val="002550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basedOn w:val="a0"/>
    <w:rsid w:val="002550F0"/>
  </w:style>
  <w:style w:type="character" w:styleId="a4">
    <w:name w:val="Hyperlink"/>
    <w:basedOn w:val="a0"/>
    <w:uiPriority w:val="99"/>
    <w:semiHidden/>
    <w:unhideWhenUsed/>
    <w:rsid w:val="002550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77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7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6157FE908A7AA4287A4B2996023EEE28BC66213CC464A14ADBEC60ADA17BF82DB357CA39652530B227B62F8FA1F5B773F7C6C11498F9EEY2R7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04FC44E00A3ACD932142D91BA09EB51C03A243212FBEF728828187887BEB62D7C7254BEFD74D6A1CE58446B896EFDD19B66037B1y6t6K" TargetMode="External"/><Relationship Id="rId5" Type="http://schemas.openxmlformats.org/officeDocument/2006/relationships/hyperlink" Target="consultantplus://offline/ref=8104FC44E00A3ACD932142D91BA09EB51E01A7452422BEF728828187887BEB62D7C7254BEFD6423B48AA851AFEC2FCDF1AB66235AD679620yEt6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24CFD-0C4F-43D2-A2A4-E2C3074A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ГалинаФедоровна</dc:creator>
  <cp:lastModifiedBy>ГалинаФедоровна</cp:lastModifiedBy>
  <cp:revision>31</cp:revision>
  <cp:lastPrinted>2023-03-16T08:23:00Z</cp:lastPrinted>
  <dcterms:created xsi:type="dcterms:W3CDTF">2022-04-27T07:20:00Z</dcterms:created>
  <dcterms:modified xsi:type="dcterms:W3CDTF">2023-03-16T08:27:00Z</dcterms:modified>
</cp:coreProperties>
</file>