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1" w:rsidRPr="00651412" w:rsidRDefault="00ED7C41" w:rsidP="00ED7C41">
      <w:pPr>
        <w:jc w:val="center"/>
        <w:rPr>
          <w:b/>
          <w:sz w:val="28"/>
          <w:szCs w:val="28"/>
        </w:rPr>
      </w:pPr>
      <w:r w:rsidRPr="00651412">
        <w:rPr>
          <w:b/>
          <w:sz w:val="28"/>
          <w:szCs w:val="28"/>
        </w:rPr>
        <w:t xml:space="preserve">АДМИНИСТРАЦИЯ </w:t>
      </w:r>
      <w:r w:rsidR="00651412" w:rsidRPr="00651412">
        <w:rPr>
          <w:b/>
          <w:sz w:val="28"/>
          <w:szCs w:val="28"/>
        </w:rPr>
        <w:t>ЧЕРНУШСКОГО</w:t>
      </w:r>
      <w:r w:rsidRPr="00651412">
        <w:rPr>
          <w:b/>
          <w:sz w:val="28"/>
          <w:szCs w:val="28"/>
        </w:rPr>
        <w:t xml:space="preserve"> СЕЛЬСКОГО ПОСЕЛЕНИЯ</w:t>
      </w:r>
    </w:p>
    <w:p w:rsidR="00ED7C41" w:rsidRPr="00651412" w:rsidRDefault="00ED7C41" w:rsidP="00ED7C41">
      <w:pPr>
        <w:jc w:val="center"/>
        <w:rPr>
          <w:b/>
          <w:sz w:val="28"/>
          <w:szCs w:val="28"/>
        </w:rPr>
      </w:pPr>
      <w:r w:rsidRPr="00651412">
        <w:rPr>
          <w:b/>
          <w:sz w:val="28"/>
          <w:szCs w:val="28"/>
        </w:rPr>
        <w:t>КИЛЬМЕЗСКОГО РАЙОНА</w:t>
      </w:r>
      <w:r w:rsidR="00651412" w:rsidRPr="00651412">
        <w:rPr>
          <w:b/>
          <w:sz w:val="28"/>
          <w:szCs w:val="28"/>
        </w:rPr>
        <w:t xml:space="preserve"> </w:t>
      </w:r>
      <w:r w:rsidRPr="00651412">
        <w:rPr>
          <w:b/>
          <w:sz w:val="28"/>
          <w:szCs w:val="28"/>
        </w:rPr>
        <w:t>КИРОВСКОЙ ОБЛАСТИ</w:t>
      </w:r>
    </w:p>
    <w:p w:rsidR="00ED7C41" w:rsidRPr="00651412" w:rsidRDefault="00ED7C41" w:rsidP="00ED7C41">
      <w:pPr>
        <w:jc w:val="center"/>
        <w:rPr>
          <w:sz w:val="28"/>
          <w:szCs w:val="28"/>
        </w:rPr>
      </w:pPr>
    </w:p>
    <w:p w:rsidR="00ED7C41" w:rsidRPr="00651412" w:rsidRDefault="00ED7C41" w:rsidP="00ED7C41">
      <w:pPr>
        <w:jc w:val="center"/>
        <w:rPr>
          <w:b/>
          <w:sz w:val="28"/>
          <w:szCs w:val="28"/>
        </w:rPr>
      </w:pPr>
      <w:r w:rsidRPr="00651412">
        <w:rPr>
          <w:b/>
          <w:sz w:val="28"/>
          <w:szCs w:val="28"/>
        </w:rPr>
        <w:t>ПОСТАНОВЛЕНИЕ</w:t>
      </w:r>
    </w:p>
    <w:p w:rsidR="00ED7C41" w:rsidRPr="00651412" w:rsidRDefault="00ED7C41" w:rsidP="00ED7C41">
      <w:pPr>
        <w:jc w:val="center"/>
        <w:rPr>
          <w:sz w:val="28"/>
          <w:szCs w:val="28"/>
        </w:rPr>
      </w:pPr>
    </w:p>
    <w:p w:rsidR="00ED7C41" w:rsidRPr="00200377" w:rsidRDefault="00ED7C41" w:rsidP="00ED7C41">
      <w:pPr>
        <w:jc w:val="center"/>
        <w:rPr>
          <w:sz w:val="28"/>
          <w:szCs w:val="28"/>
        </w:rPr>
      </w:pPr>
    </w:p>
    <w:p w:rsidR="00ED7C41" w:rsidRPr="00200377" w:rsidRDefault="00D33253" w:rsidP="00ED7C41">
      <w:pPr>
        <w:jc w:val="both"/>
        <w:rPr>
          <w:sz w:val="28"/>
          <w:szCs w:val="28"/>
        </w:rPr>
      </w:pPr>
      <w:r w:rsidRPr="00200377">
        <w:rPr>
          <w:sz w:val="28"/>
          <w:szCs w:val="28"/>
        </w:rPr>
        <w:t>12</w:t>
      </w:r>
      <w:r w:rsidR="00ED7C41" w:rsidRPr="00200377">
        <w:rPr>
          <w:sz w:val="28"/>
          <w:szCs w:val="28"/>
        </w:rPr>
        <w:t>.</w:t>
      </w:r>
      <w:r w:rsidR="004C2021" w:rsidRPr="00200377">
        <w:rPr>
          <w:sz w:val="28"/>
          <w:szCs w:val="28"/>
        </w:rPr>
        <w:t>01</w:t>
      </w:r>
      <w:r w:rsidR="00ED7C41" w:rsidRPr="00200377">
        <w:rPr>
          <w:sz w:val="28"/>
          <w:szCs w:val="28"/>
        </w:rPr>
        <w:t>.202</w:t>
      </w:r>
      <w:r w:rsidR="004C2021" w:rsidRPr="00200377">
        <w:rPr>
          <w:sz w:val="28"/>
          <w:szCs w:val="28"/>
        </w:rPr>
        <w:t>2</w:t>
      </w:r>
      <w:r w:rsidR="00ED7C41" w:rsidRPr="00200377">
        <w:rPr>
          <w:sz w:val="28"/>
          <w:szCs w:val="28"/>
        </w:rPr>
        <w:t xml:space="preserve"> г.                                                 </w:t>
      </w:r>
      <w:bookmarkStart w:id="0" w:name="_GoBack"/>
      <w:bookmarkEnd w:id="0"/>
      <w:r w:rsidR="00ED7C41" w:rsidRPr="00200377">
        <w:rPr>
          <w:sz w:val="28"/>
          <w:szCs w:val="28"/>
        </w:rPr>
        <w:t xml:space="preserve">                                                        № </w:t>
      </w:r>
      <w:r w:rsidR="00CE6C9C" w:rsidRPr="00200377">
        <w:rPr>
          <w:sz w:val="28"/>
          <w:szCs w:val="28"/>
        </w:rPr>
        <w:t>2</w:t>
      </w:r>
    </w:p>
    <w:p w:rsidR="00ED7C41" w:rsidRPr="00200377" w:rsidRDefault="004C2021" w:rsidP="00ED7C41">
      <w:pPr>
        <w:jc w:val="center"/>
        <w:rPr>
          <w:sz w:val="28"/>
          <w:szCs w:val="28"/>
        </w:rPr>
      </w:pPr>
      <w:proofErr w:type="spellStart"/>
      <w:r w:rsidRPr="00200377">
        <w:rPr>
          <w:sz w:val="28"/>
          <w:szCs w:val="28"/>
        </w:rPr>
        <w:t>п</w:t>
      </w:r>
      <w:r w:rsidR="00ED7C41" w:rsidRPr="00200377">
        <w:rPr>
          <w:sz w:val="28"/>
          <w:szCs w:val="28"/>
        </w:rPr>
        <w:t>.</w:t>
      </w:r>
      <w:r w:rsidRPr="00200377">
        <w:rPr>
          <w:sz w:val="28"/>
          <w:szCs w:val="28"/>
        </w:rPr>
        <w:t>Чернушка</w:t>
      </w:r>
      <w:proofErr w:type="spellEnd"/>
    </w:p>
    <w:p w:rsidR="00ED7C41" w:rsidRPr="00200377" w:rsidRDefault="00ED7C41" w:rsidP="00ED7C41">
      <w:pPr>
        <w:jc w:val="both"/>
        <w:rPr>
          <w:sz w:val="28"/>
          <w:szCs w:val="28"/>
        </w:rPr>
      </w:pPr>
    </w:p>
    <w:p w:rsidR="00ED7C41" w:rsidRPr="00200377" w:rsidRDefault="00ED7C41" w:rsidP="00ED7C41">
      <w:pPr>
        <w:jc w:val="center"/>
        <w:outlineLvl w:val="0"/>
        <w:rPr>
          <w:b/>
          <w:sz w:val="28"/>
          <w:szCs w:val="28"/>
        </w:rPr>
      </w:pPr>
      <w:r w:rsidRPr="00200377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</w:t>
      </w:r>
      <w:proofErr w:type="gramStart"/>
      <w:r w:rsidRPr="00200377">
        <w:rPr>
          <w:b/>
          <w:sz w:val="28"/>
          <w:szCs w:val="28"/>
        </w:rPr>
        <w:t>контроля  на</w:t>
      </w:r>
      <w:proofErr w:type="gramEnd"/>
      <w:r w:rsidRPr="00200377">
        <w:rPr>
          <w:b/>
          <w:sz w:val="28"/>
          <w:szCs w:val="28"/>
        </w:rPr>
        <w:t xml:space="preserve"> территории  </w:t>
      </w:r>
      <w:proofErr w:type="spellStart"/>
      <w:r w:rsidR="004C2021" w:rsidRPr="00200377">
        <w:rPr>
          <w:b/>
          <w:sz w:val="28"/>
          <w:szCs w:val="28"/>
        </w:rPr>
        <w:t>Чернушского</w:t>
      </w:r>
      <w:proofErr w:type="spellEnd"/>
      <w:r w:rsidRPr="00200377">
        <w:rPr>
          <w:b/>
          <w:sz w:val="28"/>
          <w:szCs w:val="28"/>
        </w:rPr>
        <w:t xml:space="preserve"> сельского поселения  </w:t>
      </w:r>
      <w:proofErr w:type="spellStart"/>
      <w:r w:rsidRPr="00200377">
        <w:rPr>
          <w:b/>
          <w:sz w:val="28"/>
          <w:szCs w:val="28"/>
        </w:rPr>
        <w:t>Кильмезского</w:t>
      </w:r>
      <w:proofErr w:type="spellEnd"/>
      <w:r w:rsidRPr="00200377">
        <w:rPr>
          <w:b/>
          <w:sz w:val="28"/>
          <w:szCs w:val="28"/>
        </w:rPr>
        <w:t xml:space="preserve"> района  </w:t>
      </w:r>
    </w:p>
    <w:p w:rsidR="00ED7C41" w:rsidRPr="00200377" w:rsidRDefault="00ED7C41" w:rsidP="00ED7C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7C41" w:rsidRPr="00200377" w:rsidRDefault="00ED7C41" w:rsidP="00ED7C41">
      <w:pPr>
        <w:ind w:firstLine="567"/>
        <w:jc w:val="center"/>
        <w:rPr>
          <w:b/>
          <w:sz w:val="28"/>
          <w:szCs w:val="28"/>
        </w:rPr>
      </w:pPr>
    </w:p>
    <w:p w:rsidR="00ED7C41" w:rsidRPr="00200377" w:rsidRDefault="00ED7C41" w:rsidP="00ED7C41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200377">
        <w:rPr>
          <w:sz w:val="28"/>
          <w:szCs w:val="28"/>
        </w:rPr>
        <w:t xml:space="preserve">Руководствуясь </w:t>
      </w:r>
      <w:r w:rsidRPr="00200377">
        <w:rPr>
          <w:rStyle w:val="a5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200377">
        <w:rPr>
          <w:sz w:val="28"/>
          <w:szCs w:val="28"/>
          <w:shd w:val="clear" w:color="auto" w:fill="FFFFFF"/>
        </w:rPr>
        <w:t> </w:t>
      </w:r>
      <w:r w:rsidRPr="00200377"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200377">
        <w:rPr>
          <w:sz w:val="28"/>
          <w:szCs w:val="28"/>
          <w:shd w:val="clear" w:color="auto" w:fill="FFFFFF"/>
        </w:rPr>
        <w:t> РФ от 25 июня 2021 г. N </w:t>
      </w:r>
      <w:r w:rsidRPr="00200377">
        <w:rPr>
          <w:rStyle w:val="a5"/>
          <w:i w:val="0"/>
          <w:iCs w:val="0"/>
          <w:sz w:val="28"/>
          <w:szCs w:val="28"/>
          <w:shd w:val="clear" w:color="auto" w:fill="FFFFFF"/>
        </w:rPr>
        <w:t>990</w:t>
      </w:r>
      <w:r w:rsidRPr="00200377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Pr="00200377">
        <w:rPr>
          <w:sz w:val="28"/>
          <w:szCs w:val="28"/>
          <w:shd w:val="clear" w:color="auto" w:fill="FFFFFF"/>
        </w:rPr>
        <w:t>"</w:t>
      </w:r>
      <w:r w:rsidRPr="00200377">
        <w:rPr>
          <w:sz w:val="28"/>
          <w:szCs w:val="28"/>
        </w:rPr>
        <w:t>,  администрация</w:t>
      </w:r>
      <w:proofErr w:type="gramEnd"/>
      <w:r w:rsidRPr="00200377">
        <w:rPr>
          <w:sz w:val="28"/>
          <w:szCs w:val="28"/>
        </w:rPr>
        <w:t xml:space="preserve"> </w:t>
      </w:r>
      <w:proofErr w:type="spellStart"/>
      <w:r w:rsidR="004C2021" w:rsidRPr="00200377">
        <w:rPr>
          <w:sz w:val="28"/>
          <w:szCs w:val="28"/>
        </w:rPr>
        <w:t>Чернушского</w:t>
      </w:r>
      <w:proofErr w:type="spellEnd"/>
      <w:r w:rsidRPr="00200377">
        <w:rPr>
          <w:sz w:val="28"/>
          <w:szCs w:val="28"/>
        </w:rPr>
        <w:t xml:space="preserve"> сельского поселения </w:t>
      </w:r>
      <w:proofErr w:type="spellStart"/>
      <w:r w:rsidRPr="00200377">
        <w:rPr>
          <w:sz w:val="28"/>
          <w:szCs w:val="28"/>
        </w:rPr>
        <w:t>Кильмезского</w:t>
      </w:r>
      <w:proofErr w:type="spellEnd"/>
      <w:r w:rsidRPr="00200377">
        <w:rPr>
          <w:sz w:val="28"/>
          <w:szCs w:val="28"/>
        </w:rPr>
        <w:t xml:space="preserve"> района </w:t>
      </w:r>
    </w:p>
    <w:p w:rsidR="00ED7C41" w:rsidRPr="00200377" w:rsidRDefault="00ED7C41" w:rsidP="00ED7C41">
      <w:pPr>
        <w:jc w:val="both"/>
        <w:rPr>
          <w:sz w:val="28"/>
          <w:szCs w:val="28"/>
        </w:rPr>
      </w:pPr>
      <w:r w:rsidRPr="00200377">
        <w:rPr>
          <w:sz w:val="28"/>
          <w:szCs w:val="28"/>
        </w:rPr>
        <w:t>ПОСТАНОВЛЯЕТ:</w:t>
      </w:r>
    </w:p>
    <w:p w:rsidR="00ED7C41" w:rsidRPr="00200377" w:rsidRDefault="00ED7C41" w:rsidP="00ED7C41">
      <w:pPr>
        <w:ind w:firstLine="567"/>
        <w:jc w:val="both"/>
        <w:outlineLvl w:val="0"/>
        <w:rPr>
          <w:b/>
          <w:sz w:val="28"/>
          <w:szCs w:val="28"/>
        </w:rPr>
      </w:pPr>
      <w:r w:rsidRPr="00200377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жилищного </w:t>
      </w:r>
      <w:proofErr w:type="gramStart"/>
      <w:r w:rsidRPr="00200377">
        <w:rPr>
          <w:sz w:val="28"/>
          <w:szCs w:val="28"/>
        </w:rPr>
        <w:t>контроля  на</w:t>
      </w:r>
      <w:proofErr w:type="gramEnd"/>
      <w:r w:rsidRPr="00200377">
        <w:rPr>
          <w:sz w:val="28"/>
          <w:szCs w:val="28"/>
        </w:rPr>
        <w:t xml:space="preserve"> территории </w:t>
      </w:r>
      <w:proofErr w:type="spellStart"/>
      <w:r w:rsidR="004C2021" w:rsidRPr="00200377">
        <w:rPr>
          <w:sz w:val="28"/>
          <w:szCs w:val="28"/>
        </w:rPr>
        <w:t>Чернушского</w:t>
      </w:r>
      <w:proofErr w:type="spellEnd"/>
      <w:r w:rsidRPr="00200377">
        <w:rPr>
          <w:sz w:val="28"/>
          <w:szCs w:val="28"/>
        </w:rPr>
        <w:t xml:space="preserve"> сельского поселения </w:t>
      </w:r>
      <w:proofErr w:type="spellStart"/>
      <w:r w:rsidRPr="00200377">
        <w:rPr>
          <w:sz w:val="28"/>
          <w:szCs w:val="28"/>
        </w:rPr>
        <w:t>Кильмезского</w:t>
      </w:r>
      <w:proofErr w:type="spellEnd"/>
      <w:r w:rsidRPr="00200377">
        <w:rPr>
          <w:sz w:val="28"/>
          <w:szCs w:val="28"/>
        </w:rPr>
        <w:t xml:space="preserve"> района.</w:t>
      </w:r>
    </w:p>
    <w:p w:rsidR="00ED7C41" w:rsidRPr="00200377" w:rsidRDefault="00ED7C41" w:rsidP="00ED7C41">
      <w:pPr>
        <w:ind w:firstLine="567"/>
        <w:jc w:val="both"/>
        <w:rPr>
          <w:sz w:val="28"/>
          <w:szCs w:val="28"/>
        </w:rPr>
      </w:pPr>
      <w:r w:rsidRPr="00200377">
        <w:rPr>
          <w:sz w:val="28"/>
          <w:szCs w:val="28"/>
        </w:rPr>
        <w:t>2.</w:t>
      </w:r>
      <w:r w:rsidRPr="00200377">
        <w:rPr>
          <w:color w:val="FF0000"/>
          <w:sz w:val="28"/>
          <w:szCs w:val="28"/>
        </w:rPr>
        <w:t xml:space="preserve"> </w:t>
      </w:r>
      <w:r w:rsidRPr="00200377">
        <w:rPr>
          <w:sz w:val="28"/>
          <w:szCs w:val="28"/>
        </w:rPr>
        <w:t xml:space="preserve">Опубликовать настоящее </w:t>
      </w:r>
      <w:proofErr w:type="gramStart"/>
      <w:r w:rsidRPr="00200377">
        <w:rPr>
          <w:sz w:val="28"/>
          <w:szCs w:val="28"/>
        </w:rPr>
        <w:t>постановление  на</w:t>
      </w:r>
      <w:proofErr w:type="gramEnd"/>
      <w:r w:rsidRPr="00200377">
        <w:rPr>
          <w:sz w:val="28"/>
          <w:szCs w:val="28"/>
        </w:rPr>
        <w:t xml:space="preserve"> информационном стенде в администрации </w:t>
      </w:r>
      <w:proofErr w:type="spellStart"/>
      <w:r w:rsidR="004C2021" w:rsidRPr="00200377">
        <w:rPr>
          <w:sz w:val="28"/>
          <w:szCs w:val="28"/>
        </w:rPr>
        <w:t>Чернушского</w:t>
      </w:r>
      <w:proofErr w:type="spellEnd"/>
      <w:r w:rsidRPr="00200377">
        <w:rPr>
          <w:sz w:val="28"/>
          <w:szCs w:val="28"/>
        </w:rPr>
        <w:t xml:space="preserve"> сельского поселения и  на официальном сайте администрации </w:t>
      </w:r>
      <w:proofErr w:type="spellStart"/>
      <w:r w:rsidR="004C2021" w:rsidRPr="00200377">
        <w:rPr>
          <w:sz w:val="28"/>
          <w:szCs w:val="28"/>
        </w:rPr>
        <w:t>Чернушского</w:t>
      </w:r>
      <w:proofErr w:type="spellEnd"/>
      <w:r w:rsidRPr="00200377">
        <w:rPr>
          <w:sz w:val="28"/>
          <w:szCs w:val="28"/>
        </w:rPr>
        <w:t xml:space="preserve"> сельского поселения </w:t>
      </w:r>
      <w:proofErr w:type="spellStart"/>
      <w:r w:rsidRPr="00200377">
        <w:rPr>
          <w:sz w:val="28"/>
          <w:szCs w:val="28"/>
        </w:rPr>
        <w:t>Кильмезского</w:t>
      </w:r>
      <w:proofErr w:type="spellEnd"/>
      <w:r w:rsidRPr="00200377">
        <w:rPr>
          <w:sz w:val="28"/>
          <w:szCs w:val="28"/>
        </w:rPr>
        <w:t xml:space="preserve"> района  в сети Интернет.</w:t>
      </w:r>
    </w:p>
    <w:p w:rsidR="00ED7C41" w:rsidRPr="00200377" w:rsidRDefault="00ED7C41" w:rsidP="00ED7C4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200377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ED7C41" w:rsidRPr="00200377" w:rsidRDefault="00ED7C41" w:rsidP="00ED7C41">
      <w:pPr>
        <w:ind w:firstLine="567"/>
        <w:jc w:val="both"/>
        <w:rPr>
          <w:sz w:val="28"/>
          <w:szCs w:val="28"/>
        </w:rPr>
      </w:pPr>
      <w:r w:rsidRPr="00200377">
        <w:rPr>
          <w:sz w:val="28"/>
          <w:szCs w:val="28"/>
        </w:rPr>
        <w:t xml:space="preserve">       </w:t>
      </w:r>
    </w:p>
    <w:p w:rsidR="00ED7C41" w:rsidRPr="00200377" w:rsidRDefault="00ED7C41" w:rsidP="00ED7C41">
      <w:pPr>
        <w:ind w:firstLine="567"/>
        <w:jc w:val="both"/>
        <w:rPr>
          <w:sz w:val="28"/>
          <w:szCs w:val="28"/>
        </w:rPr>
      </w:pPr>
    </w:p>
    <w:p w:rsidR="00ED7C41" w:rsidRPr="00200377" w:rsidRDefault="004C2021" w:rsidP="00ED7C41">
      <w:pPr>
        <w:jc w:val="both"/>
        <w:rPr>
          <w:sz w:val="28"/>
          <w:szCs w:val="28"/>
        </w:rPr>
      </w:pPr>
      <w:r w:rsidRPr="00200377">
        <w:rPr>
          <w:sz w:val="28"/>
          <w:szCs w:val="28"/>
        </w:rPr>
        <w:t xml:space="preserve">Глава </w:t>
      </w:r>
      <w:proofErr w:type="spellStart"/>
      <w:r w:rsidRPr="00200377">
        <w:rPr>
          <w:sz w:val="28"/>
          <w:szCs w:val="28"/>
        </w:rPr>
        <w:t>Чернушского</w:t>
      </w:r>
      <w:proofErr w:type="spellEnd"/>
      <w:r w:rsidR="00ED7C41" w:rsidRPr="00200377">
        <w:rPr>
          <w:sz w:val="28"/>
          <w:szCs w:val="28"/>
        </w:rPr>
        <w:t xml:space="preserve"> сельского поселения                                    </w:t>
      </w:r>
      <w:r w:rsidRPr="00200377">
        <w:rPr>
          <w:sz w:val="28"/>
          <w:szCs w:val="28"/>
        </w:rPr>
        <w:t>Г.Ф. Грозных</w:t>
      </w:r>
    </w:p>
    <w:p w:rsidR="00ED7C41" w:rsidRPr="00200377" w:rsidRDefault="00ED7C41" w:rsidP="00ED7C41">
      <w:pPr>
        <w:ind w:left="5940"/>
        <w:jc w:val="right"/>
        <w:rPr>
          <w:sz w:val="28"/>
          <w:szCs w:val="28"/>
        </w:rPr>
      </w:pPr>
    </w:p>
    <w:p w:rsidR="00ED7C41" w:rsidRPr="00200377" w:rsidRDefault="00ED7C41" w:rsidP="00ED7C41">
      <w:pPr>
        <w:ind w:left="5940"/>
        <w:jc w:val="right"/>
        <w:rPr>
          <w:sz w:val="28"/>
          <w:szCs w:val="28"/>
        </w:rPr>
      </w:pPr>
    </w:p>
    <w:p w:rsidR="00ED7C41" w:rsidRPr="00200377" w:rsidRDefault="00ED7C41" w:rsidP="00ED7C41">
      <w:pPr>
        <w:ind w:left="5940"/>
        <w:jc w:val="right"/>
        <w:rPr>
          <w:sz w:val="28"/>
          <w:szCs w:val="28"/>
        </w:rPr>
      </w:pPr>
    </w:p>
    <w:p w:rsidR="00ED7C41" w:rsidRPr="00200377" w:rsidRDefault="00ED7C41" w:rsidP="00ED7C41">
      <w:pPr>
        <w:ind w:left="5940"/>
        <w:jc w:val="right"/>
        <w:rPr>
          <w:sz w:val="28"/>
          <w:szCs w:val="28"/>
        </w:rPr>
      </w:pPr>
    </w:p>
    <w:p w:rsidR="00ED7C41" w:rsidRPr="00200377" w:rsidRDefault="00ED7C41" w:rsidP="00ED7C41">
      <w:pPr>
        <w:ind w:left="5940"/>
        <w:jc w:val="right"/>
        <w:rPr>
          <w:sz w:val="28"/>
          <w:szCs w:val="28"/>
        </w:rPr>
      </w:pPr>
    </w:p>
    <w:p w:rsidR="00ED7C41" w:rsidRPr="00200377" w:rsidRDefault="00ED7C41" w:rsidP="00ED7C41">
      <w:pPr>
        <w:ind w:left="5940"/>
        <w:jc w:val="right"/>
        <w:rPr>
          <w:sz w:val="28"/>
          <w:szCs w:val="28"/>
        </w:rPr>
      </w:pPr>
    </w:p>
    <w:p w:rsidR="00ED7C41" w:rsidRPr="00200377" w:rsidRDefault="00ED7C41" w:rsidP="00ED7C41">
      <w:pPr>
        <w:ind w:left="5940"/>
        <w:jc w:val="right"/>
        <w:rPr>
          <w:sz w:val="28"/>
          <w:szCs w:val="28"/>
        </w:rPr>
      </w:pPr>
    </w:p>
    <w:p w:rsidR="00ED7C41" w:rsidRPr="00200377" w:rsidRDefault="00ED7C41" w:rsidP="00ED7C41">
      <w:pPr>
        <w:ind w:left="5940"/>
        <w:jc w:val="right"/>
        <w:rPr>
          <w:sz w:val="28"/>
          <w:szCs w:val="28"/>
        </w:rPr>
      </w:pPr>
    </w:p>
    <w:p w:rsidR="00ED7C41" w:rsidRPr="00384B5D" w:rsidRDefault="00ED7C41" w:rsidP="00ED7C41">
      <w:pPr>
        <w:ind w:left="5940"/>
        <w:jc w:val="right"/>
        <w:rPr>
          <w:sz w:val="24"/>
          <w:szCs w:val="24"/>
        </w:rPr>
      </w:pPr>
      <w:r w:rsidRPr="00384B5D">
        <w:rPr>
          <w:sz w:val="24"/>
          <w:szCs w:val="24"/>
        </w:rPr>
        <w:br w:type="page"/>
      </w:r>
    </w:p>
    <w:p w:rsidR="00ED7C41" w:rsidRPr="00384B5D" w:rsidRDefault="00ED7C41" w:rsidP="00ED7C41">
      <w:pPr>
        <w:ind w:left="5940"/>
        <w:jc w:val="right"/>
        <w:rPr>
          <w:sz w:val="24"/>
          <w:szCs w:val="24"/>
        </w:rPr>
      </w:pPr>
      <w:r w:rsidRPr="00384B5D">
        <w:rPr>
          <w:sz w:val="24"/>
          <w:szCs w:val="24"/>
        </w:rPr>
        <w:lastRenderedPageBreak/>
        <w:t>УТВЕРЖДЕНА</w:t>
      </w:r>
    </w:p>
    <w:p w:rsidR="00ED7C41" w:rsidRPr="00384B5D" w:rsidRDefault="00ED7C41" w:rsidP="00ED7C41">
      <w:pPr>
        <w:ind w:left="5940"/>
        <w:jc w:val="right"/>
        <w:rPr>
          <w:sz w:val="24"/>
          <w:szCs w:val="24"/>
        </w:rPr>
      </w:pPr>
      <w:r w:rsidRPr="00384B5D">
        <w:rPr>
          <w:sz w:val="24"/>
          <w:szCs w:val="24"/>
        </w:rPr>
        <w:t xml:space="preserve">Постановлением </w:t>
      </w:r>
      <w:proofErr w:type="gramStart"/>
      <w:r w:rsidRPr="00384B5D">
        <w:rPr>
          <w:sz w:val="24"/>
          <w:szCs w:val="24"/>
        </w:rPr>
        <w:t xml:space="preserve">Администрации  </w:t>
      </w:r>
      <w:proofErr w:type="spellStart"/>
      <w:r w:rsidR="004C2021">
        <w:rPr>
          <w:sz w:val="24"/>
          <w:szCs w:val="24"/>
        </w:rPr>
        <w:t>Чернушского</w:t>
      </w:r>
      <w:proofErr w:type="spellEnd"/>
      <w:proofErr w:type="gramEnd"/>
      <w:r w:rsidRPr="00384B5D">
        <w:rPr>
          <w:sz w:val="24"/>
          <w:szCs w:val="24"/>
        </w:rPr>
        <w:t xml:space="preserve"> сельского поселения </w:t>
      </w:r>
    </w:p>
    <w:p w:rsidR="00ED7C41" w:rsidRPr="00384B5D" w:rsidRDefault="00ED7C41" w:rsidP="00ED7C41">
      <w:pPr>
        <w:jc w:val="right"/>
        <w:rPr>
          <w:sz w:val="24"/>
          <w:szCs w:val="24"/>
        </w:rPr>
      </w:pPr>
      <w:r w:rsidRPr="00384B5D">
        <w:rPr>
          <w:sz w:val="24"/>
          <w:szCs w:val="24"/>
        </w:rPr>
        <w:t xml:space="preserve">от </w:t>
      </w:r>
      <w:r w:rsidR="00CE6C9C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4C2021">
        <w:rPr>
          <w:sz w:val="24"/>
          <w:szCs w:val="24"/>
        </w:rPr>
        <w:t>0</w:t>
      </w:r>
      <w:r w:rsidR="00CE6C9C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4C2021">
        <w:rPr>
          <w:sz w:val="24"/>
          <w:szCs w:val="24"/>
        </w:rPr>
        <w:t>2</w:t>
      </w:r>
      <w:r w:rsidRPr="00384B5D">
        <w:rPr>
          <w:sz w:val="24"/>
          <w:szCs w:val="24"/>
        </w:rPr>
        <w:t>г.  №</w:t>
      </w:r>
      <w:r w:rsidR="00CE6C9C">
        <w:rPr>
          <w:sz w:val="24"/>
          <w:szCs w:val="24"/>
        </w:rPr>
        <w:t>1</w:t>
      </w:r>
      <w:r w:rsidRPr="00384B5D">
        <w:rPr>
          <w:sz w:val="24"/>
          <w:szCs w:val="24"/>
        </w:rPr>
        <w:t xml:space="preserve"> </w:t>
      </w:r>
    </w:p>
    <w:p w:rsidR="00ED7C41" w:rsidRPr="00384B5D" w:rsidRDefault="00ED7C41" w:rsidP="00ED7C41">
      <w:pPr>
        <w:ind w:left="5940"/>
        <w:jc w:val="right"/>
        <w:rPr>
          <w:sz w:val="24"/>
          <w:szCs w:val="24"/>
        </w:rPr>
      </w:pPr>
    </w:p>
    <w:p w:rsidR="00ED7C41" w:rsidRPr="00384B5D" w:rsidRDefault="00ED7C41" w:rsidP="00ED7C41">
      <w:pPr>
        <w:jc w:val="center"/>
        <w:outlineLvl w:val="0"/>
        <w:rPr>
          <w:b/>
          <w:sz w:val="24"/>
          <w:szCs w:val="24"/>
        </w:rPr>
      </w:pPr>
      <w:r w:rsidRPr="00384B5D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</w:t>
      </w:r>
      <w:proofErr w:type="gramStart"/>
      <w:r w:rsidRPr="00384B5D">
        <w:rPr>
          <w:b/>
          <w:sz w:val="24"/>
          <w:szCs w:val="24"/>
        </w:rPr>
        <w:t>контроля  на</w:t>
      </w:r>
      <w:proofErr w:type="gramEnd"/>
      <w:r w:rsidRPr="00384B5D">
        <w:rPr>
          <w:b/>
          <w:sz w:val="24"/>
          <w:szCs w:val="24"/>
        </w:rPr>
        <w:t xml:space="preserve"> территории  </w:t>
      </w:r>
      <w:proofErr w:type="spellStart"/>
      <w:r w:rsidR="004C2021">
        <w:rPr>
          <w:b/>
          <w:sz w:val="24"/>
          <w:szCs w:val="24"/>
        </w:rPr>
        <w:t>Чернуш</w:t>
      </w:r>
      <w:r w:rsidRPr="00384B5D">
        <w:rPr>
          <w:b/>
          <w:sz w:val="24"/>
          <w:szCs w:val="24"/>
        </w:rPr>
        <w:t>ского</w:t>
      </w:r>
      <w:proofErr w:type="spellEnd"/>
      <w:r w:rsidRPr="00384B5D">
        <w:rPr>
          <w:b/>
          <w:sz w:val="24"/>
          <w:szCs w:val="24"/>
        </w:rPr>
        <w:t xml:space="preserve"> сельского поселения </w:t>
      </w:r>
      <w:proofErr w:type="spellStart"/>
      <w:r w:rsidRPr="00384B5D">
        <w:rPr>
          <w:b/>
          <w:sz w:val="24"/>
          <w:szCs w:val="24"/>
        </w:rPr>
        <w:t>Кильмезского</w:t>
      </w:r>
      <w:proofErr w:type="spellEnd"/>
      <w:r w:rsidRPr="00384B5D">
        <w:rPr>
          <w:b/>
          <w:sz w:val="24"/>
          <w:szCs w:val="24"/>
        </w:rPr>
        <w:t xml:space="preserve"> района</w:t>
      </w:r>
    </w:p>
    <w:p w:rsidR="00ED7C41" w:rsidRPr="00384B5D" w:rsidRDefault="00ED7C41" w:rsidP="00ED7C41">
      <w:pPr>
        <w:jc w:val="center"/>
        <w:outlineLvl w:val="0"/>
        <w:rPr>
          <w:b/>
          <w:sz w:val="24"/>
          <w:szCs w:val="24"/>
        </w:rPr>
      </w:pPr>
    </w:p>
    <w:p w:rsidR="00ED7C41" w:rsidRPr="00384B5D" w:rsidRDefault="00ED7C41" w:rsidP="00ED7C41">
      <w:pPr>
        <w:ind w:firstLine="567"/>
        <w:jc w:val="both"/>
        <w:outlineLvl w:val="0"/>
        <w:rPr>
          <w:sz w:val="24"/>
          <w:szCs w:val="24"/>
        </w:rPr>
      </w:pPr>
      <w:r w:rsidRPr="00384B5D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proofErr w:type="spellStart"/>
      <w:r w:rsidR="004C2021">
        <w:rPr>
          <w:sz w:val="24"/>
          <w:szCs w:val="24"/>
        </w:rPr>
        <w:t>Чернушского</w:t>
      </w:r>
      <w:proofErr w:type="spellEnd"/>
      <w:r w:rsidRPr="00384B5D">
        <w:rPr>
          <w:sz w:val="24"/>
          <w:szCs w:val="24"/>
        </w:rPr>
        <w:t xml:space="preserve"> сельского поселения </w:t>
      </w:r>
      <w:proofErr w:type="spellStart"/>
      <w:r w:rsidRPr="00384B5D">
        <w:rPr>
          <w:sz w:val="24"/>
          <w:szCs w:val="24"/>
        </w:rPr>
        <w:t>Кильмезского</w:t>
      </w:r>
      <w:proofErr w:type="spellEnd"/>
      <w:r w:rsidRPr="00384B5D">
        <w:rPr>
          <w:sz w:val="24"/>
          <w:szCs w:val="24"/>
        </w:rPr>
        <w:t xml:space="preserve"> района Кировской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D7C41" w:rsidRPr="00384B5D" w:rsidRDefault="00ED7C41" w:rsidP="00ED7C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4B5D"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4C2021">
        <w:rPr>
          <w:sz w:val="24"/>
          <w:szCs w:val="24"/>
        </w:rPr>
        <w:t>Чернушского</w:t>
      </w:r>
      <w:proofErr w:type="spellEnd"/>
      <w:r w:rsidRPr="00384B5D">
        <w:rPr>
          <w:sz w:val="24"/>
          <w:szCs w:val="24"/>
        </w:rPr>
        <w:t xml:space="preserve"> сельского поселения </w:t>
      </w:r>
      <w:proofErr w:type="spellStart"/>
      <w:r w:rsidRPr="00384B5D">
        <w:rPr>
          <w:sz w:val="24"/>
          <w:szCs w:val="24"/>
        </w:rPr>
        <w:t>Кильмезского</w:t>
      </w:r>
      <w:proofErr w:type="spellEnd"/>
      <w:r w:rsidRPr="00384B5D">
        <w:rPr>
          <w:sz w:val="24"/>
          <w:szCs w:val="24"/>
        </w:rPr>
        <w:t xml:space="preserve"> района Кировской области (далее по тексту – администрация).</w:t>
      </w:r>
    </w:p>
    <w:p w:rsidR="00ED7C41" w:rsidRPr="00384B5D" w:rsidRDefault="00ED7C41" w:rsidP="00ED7C41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D7C41" w:rsidRPr="00384B5D" w:rsidRDefault="00ED7C41" w:rsidP="00ED7C41">
      <w:pPr>
        <w:jc w:val="center"/>
        <w:rPr>
          <w:b/>
          <w:sz w:val="24"/>
          <w:szCs w:val="24"/>
        </w:rPr>
      </w:pPr>
      <w:r w:rsidRPr="00384B5D"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D7C41" w:rsidRPr="00384B5D" w:rsidRDefault="00ED7C41" w:rsidP="00ED7C41">
      <w:pPr>
        <w:ind w:left="567"/>
        <w:jc w:val="center"/>
        <w:rPr>
          <w:sz w:val="24"/>
          <w:szCs w:val="24"/>
        </w:rPr>
      </w:pPr>
    </w:p>
    <w:p w:rsidR="00ED7C41" w:rsidRPr="00384B5D" w:rsidRDefault="00ED7C41" w:rsidP="00ED7C41">
      <w:pPr>
        <w:ind w:firstLine="567"/>
        <w:jc w:val="both"/>
        <w:rPr>
          <w:sz w:val="24"/>
          <w:szCs w:val="24"/>
        </w:rPr>
      </w:pPr>
      <w:r w:rsidRPr="00384B5D">
        <w:rPr>
          <w:sz w:val="24"/>
          <w:szCs w:val="24"/>
        </w:rPr>
        <w:t>1.1. Вид муниципального контроля: муниципальный жилищный контроль.</w:t>
      </w:r>
    </w:p>
    <w:p w:rsidR="00ED7C41" w:rsidRPr="00384B5D" w:rsidRDefault="00ED7C41" w:rsidP="00ED7C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B5D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ED7C41" w:rsidRPr="00384B5D" w:rsidRDefault="00ED7C41" w:rsidP="00ED7C4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B5D">
        <w:rPr>
          <w:rFonts w:ascii="Times New Roman" w:hAnsi="Times New Roman"/>
          <w:sz w:val="24"/>
          <w:szCs w:val="24"/>
        </w:rPr>
        <w:t xml:space="preserve"> соблюдение </w:t>
      </w:r>
      <w:r w:rsidRPr="00384B5D">
        <w:rPr>
          <w:rFonts w:ascii="Times New Roman" w:hAnsi="Times New Roman"/>
          <w:sz w:val="24"/>
          <w:szCs w:val="24"/>
          <w:lang w:val="ru-RU"/>
        </w:rPr>
        <w:t>гражданами и организациями  (далее – контролируемые лица) обязательных требований</w:t>
      </w:r>
      <w:r w:rsidRPr="00384B5D">
        <w:rPr>
          <w:rFonts w:ascii="Times New Roman" w:hAnsi="Times New Roman"/>
          <w:sz w:val="24"/>
          <w:szCs w:val="24"/>
        </w:rPr>
        <w:t xml:space="preserve"> установленных жилищным законодательством, </w:t>
      </w:r>
      <w:r w:rsidRPr="00384B5D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384B5D">
        <w:rPr>
          <w:rFonts w:ascii="Times New Roman" w:hAnsi="Times New Roman"/>
          <w:bCs/>
          <w:sz w:val="24"/>
          <w:szCs w:val="24"/>
          <w:lang w:val="ru-RU"/>
        </w:rPr>
        <w:t xml:space="preserve"> (далее – обязательных требований), а именно</w:t>
      </w:r>
      <w:r w:rsidRPr="00384B5D">
        <w:rPr>
          <w:rFonts w:ascii="Times New Roman" w:hAnsi="Times New Roman"/>
          <w:bCs/>
          <w:sz w:val="24"/>
          <w:szCs w:val="24"/>
        </w:rPr>
        <w:t>:</w:t>
      </w:r>
    </w:p>
    <w:p w:rsidR="00ED7C41" w:rsidRPr="00384B5D" w:rsidRDefault="00ED7C41" w:rsidP="00ED7C4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84B5D">
        <w:rPr>
          <w:bCs/>
          <w:sz w:val="24"/>
          <w:szCs w:val="24"/>
        </w:rPr>
        <w:t>1) требований к:</w:t>
      </w:r>
    </w:p>
    <w:p w:rsidR="00ED7C41" w:rsidRPr="00384B5D" w:rsidRDefault="00ED7C41" w:rsidP="00ED7C4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84B5D">
        <w:rPr>
          <w:bCs/>
          <w:sz w:val="24"/>
          <w:szCs w:val="24"/>
        </w:rPr>
        <w:t>использованию и сохранности жилищного фонда;</w:t>
      </w:r>
    </w:p>
    <w:p w:rsidR="00ED7C41" w:rsidRPr="00384B5D" w:rsidRDefault="00ED7C41" w:rsidP="00ED7C4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84B5D">
        <w:rPr>
          <w:bCs/>
          <w:sz w:val="24"/>
          <w:szCs w:val="24"/>
        </w:rPr>
        <w:t>жилым помещениям, их использованию и содержанию;</w:t>
      </w:r>
    </w:p>
    <w:p w:rsidR="00ED7C41" w:rsidRPr="00384B5D" w:rsidRDefault="00ED7C41" w:rsidP="00ED7C4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84B5D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ED7C41" w:rsidRPr="00384B5D" w:rsidRDefault="00ED7C41" w:rsidP="00ED7C4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84B5D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ED7C41" w:rsidRPr="00384B5D" w:rsidRDefault="00ED7C41" w:rsidP="00ED7C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4B5D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ED7C41" w:rsidRPr="00384B5D" w:rsidRDefault="00ED7C41" w:rsidP="00ED7C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4B5D">
        <w:rPr>
          <w:bCs/>
          <w:sz w:val="24"/>
          <w:szCs w:val="24"/>
        </w:rPr>
        <w:t>формированию фондов капитального ремонта;</w:t>
      </w:r>
    </w:p>
    <w:p w:rsidR="00ED7C41" w:rsidRPr="00384B5D" w:rsidRDefault="00ED7C41" w:rsidP="00ED7C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4B5D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D7C41" w:rsidRPr="00384B5D" w:rsidRDefault="00ED7C41" w:rsidP="00ED7C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4B5D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ED7C41" w:rsidRPr="00384B5D" w:rsidRDefault="00ED7C41" w:rsidP="00ED7C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4B5D">
        <w:rPr>
          <w:bCs/>
          <w:sz w:val="24"/>
          <w:szCs w:val="24"/>
        </w:rPr>
        <w:lastRenderedPageBreak/>
        <w:t xml:space="preserve">порядку размещения </w:t>
      </w:r>
      <w:proofErr w:type="spellStart"/>
      <w:r w:rsidRPr="00384B5D">
        <w:rPr>
          <w:bCs/>
          <w:sz w:val="24"/>
          <w:szCs w:val="24"/>
        </w:rPr>
        <w:t>ресурсоснабжающими</w:t>
      </w:r>
      <w:proofErr w:type="spellEnd"/>
      <w:r w:rsidRPr="00384B5D">
        <w:rPr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</w:t>
      </w:r>
      <w:proofErr w:type="gramStart"/>
      <w:r w:rsidRPr="00384B5D">
        <w:rPr>
          <w:bCs/>
          <w:sz w:val="24"/>
          <w:szCs w:val="24"/>
        </w:rPr>
        <w:t>в  государственной</w:t>
      </w:r>
      <w:proofErr w:type="gramEnd"/>
      <w:r w:rsidRPr="00384B5D">
        <w:rPr>
          <w:bCs/>
          <w:sz w:val="24"/>
          <w:szCs w:val="24"/>
        </w:rPr>
        <w:t xml:space="preserve"> </w:t>
      </w:r>
      <w:r w:rsidRPr="00384B5D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384B5D">
        <w:rPr>
          <w:bCs/>
          <w:sz w:val="24"/>
          <w:szCs w:val="24"/>
        </w:rPr>
        <w:t>;</w:t>
      </w:r>
    </w:p>
    <w:p w:rsidR="00ED7C41" w:rsidRPr="00384B5D" w:rsidRDefault="00ED7C41" w:rsidP="00ED7C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4B5D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ED7C41" w:rsidRPr="00384B5D" w:rsidRDefault="00ED7C41" w:rsidP="00ED7C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4B5D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ED7C41" w:rsidRPr="00384B5D" w:rsidRDefault="00ED7C41" w:rsidP="00ED7C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4B5D">
        <w:rPr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D7C41" w:rsidRPr="00384B5D" w:rsidRDefault="00ED7C41" w:rsidP="00ED7C4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84B5D">
        <w:rPr>
          <w:bCs/>
          <w:sz w:val="24"/>
          <w:szCs w:val="24"/>
        </w:rPr>
        <w:t>3)  правил:</w:t>
      </w:r>
    </w:p>
    <w:p w:rsidR="00ED7C41" w:rsidRPr="00384B5D" w:rsidRDefault="00ED7C41" w:rsidP="00ED7C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4B5D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D7C41" w:rsidRPr="00384B5D" w:rsidRDefault="00ED7C41" w:rsidP="00ED7C4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84B5D">
        <w:rPr>
          <w:bCs/>
          <w:sz w:val="24"/>
          <w:szCs w:val="24"/>
        </w:rPr>
        <w:t>содержания общего имущества в многоквартирном доме;</w:t>
      </w:r>
    </w:p>
    <w:p w:rsidR="00ED7C41" w:rsidRPr="00384B5D" w:rsidRDefault="00ED7C41" w:rsidP="00ED7C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4B5D">
        <w:rPr>
          <w:bCs/>
          <w:sz w:val="24"/>
          <w:szCs w:val="24"/>
        </w:rPr>
        <w:t>изменения размера платы за содержание жилого помещения;</w:t>
      </w:r>
    </w:p>
    <w:p w:rsidR="00ED7C41" w:rsidRPr="00384B5D" w:rsidRDefault="00ED7C41" w:rsidP="00ED7C4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84B5D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ED7C41" w:rsidRPr="00384B5D" w:rsidRDefault="00ED7C41" w:rsidP="00ED7C4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384B5D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D7C41" w:rsidRPr="00384B5D" w:rsidRDefault="00ED7C41" w:rsidP="00ED7C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C41" w:rsidRPr="00384B5D" w:rsidRDefault="00ED7C41" w:rsidP="00ED7C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B5D">
        <w:rPr>
          <w:rFonts w:ascii="Times New Roman" w:hAnsi="Times New Roman" w:cs="Times New Roman"/>
          <w:sz w:val="24"/>
          <w:szCs w:val="24"/>
        </w:rPr>
        <w:t>Администрацией за 2021 года проведено 0 проверок соблюдения действующего законодательства Российской Федерации в указанной сфере.</w:t>
      </w:r>
    </w:p>
    <w:p w:rsidR="00ED7C41" w:rsidRPr="00384B5D" w:rsidRDefault="00ED7C41" w:rsidP="00ED7C41">
      <w:pPr>
        <w:ind w:firstLine="567"/>
        <w:jc w:val="both"/>
        <w:rPr>
          <w:sz w:val="24"/>
          <w:szCs w:val="24"/>
        </w:rPr>
      </w:pPr>
      <w:r w:rsidRPr="00384B5D">
        <w:rPr>
          <w:sz w:val="24"/>
          <w:szCs w:val="24"/>
        </w:rPr>
        <w:t>В рамках профилактики</w:t>
      </w:r>
      <w:r w:rsidRPr="00384B5D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384B5D">
        <w:rPr>
          <w:sz w:val="24"/>
          <w:szCs w:val="24"/>
        </w:rPr>
        <w:t xml:space="preserve"> </w:t>
      </w:r>
      <w:proofErr w:type="gramStart"/>
      <w:r w:rsidRPr="00384B5D">
        <w:rPr>
          <w:sz w:val="24"/>
          <w:szCs w:val="24"/>
        </w:rPr>
        <w:t>администрацией  в</w:t>
      </w:r>
      <w:proofErr w:type="gramEnd"/>
      <w:r w:rsidRPr="00384B5D">
        <w:rPr>
          <w:sz w:val="24"/>
          <w:szCs w:val="24"/>
        </w:rPr>
        <w:t xml:space="preserve"> 2021 году осуществляются следующие мероприятия:</w:t>
      </w:r>
    </w:p>
    <w:p w:rsidR="00ED7C41" w:rsidRPr="00384B5D" w:rsidRDefault="00ED7C41" w:rsidP="00ED7C4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84B5D">
        <w:rPr>
          <w:sz w:val="24"/>
          <w:szCs w:val="24"/>
        </w:rPr>
        <w:t>размещение на официальном сайте администрации   в сети «</w:t>
      </w:r>
      <w:proofErr w:type="gramStart"/>
      <w:r w:rsidRPr="00384B5D">
        <w:rPr>
          <w:sz w:val="24"/>
          <w:szCs w:val="24"/>
        </w:rPr>
        <w:t>Интернет»  перечней</w:t>
      </w:r>
      <w:proofErr w:type="gramEnd"/>
      <w:r w:rsidRPr="00384B5D">
        <w:rPr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ED7C41" w:rsidRPr="00384B5D" w:rsidRDefault="00ED7C41" w:rsidP="00ED7C4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84B5D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</w:t>
      </w:r>
      <w:proofErr w:type="gramStart"/>
      <w:r w:rsidRPr="00384B5D">
        <w:rPr>
          <w:sz w:val="24"/>
          <w:szCs w:val="24"/>
        </w:rPr>
        <w:t>работы  среди</w:t>
      </w:r>
      <w:proofErr w:type="gramEnd"/>
      <w:r w:rsidRPr="00384B5D">
        <w:rPr>
          <w:sz w:val="24"/>
          <w:szCs w:val="24"/>
        </w:rPr>
        <w:t xml:space="preserve"> населения; </w:t>
      </w:r>
    </w:p>
    <w:p w:rsidR="00ED7C41" w:rsidRPr="00384B5D" w:rsidRDefault="00ED7C41" w:rsidP="00ED7C4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84B5D">
        <w:rPr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Pr="00384B5D">
        <w:rPr>
          <w:sz w:val="24"/>
          <w:szCs w:val="24"/>
        </w:rPr>
        <w:t>администрации  соответствующих</w:t>
      </w:r>
      <w:proofErr w:type="gramEnd"/>
      <w:r w:rsidRPr="00384B5D">
        <w:rPr>
          <w:sz w:val="24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D7C41" w:rsidRPr="00384B5D" w:rsidRDefault="00ED7C41" w:rsidP="00ED7C4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84B5D"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D7C41" w:rsidRPr="00384B5D" w:rsidRDefault="00ED7C41" w:rsidP="00ED7C4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84B5D">
        <w:rPr>
          <w:sz w:val="24"/>
          <w:szCs w:val="24"/>
        </w:rPr>
        <w:t>За 2021 год администрацией выдано 0 предостережений о недопустимости нарушения обязательных требований.</w:t>
      </w:r>
    </w:p>
    <w:p w:rsidR="00ED7C41" w:rsidRPr="00384B5D" w:rsidRDefault="00ED7C41" w:rsidP="00ED7C41">
      <w:pPr>
        <w:ind w:firstLine="567"/>
        <w:jc w:val="both"/>
        <w:rPr>
          <w:sz w:val="24"/>
          <w:szCs w:val="24"/>
        </w:rPr>
      </w:pPr>
    </w:p>
    <w:p w:rsidR="00ED7C41" w:rsidRPr="00384B5D" w:rsidRDefault="00ED7C41" w:rsidP="00ED7C41">
      <w:pPr>
        <w:jc w:val="center"/>
        <w:rPr>
          <w:b/>
          <w:sz w:val="24"/>
          <w:szCs w:val="24"/>
        </w:rPr>
      </w:pPr>
      <w:r w:rsidRPr="00384B5D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ED7C41" w:rsidRPr="00384B5D" w:rsidRDefault="00ED7C41" w:rsidP="00ED7C41">
      <w:pPr>
        <w:ind w:firstLine="567"/>
        <w:jc w:val="both"/>
        <w:rPr>
          <w:sz w:val="24"/>
          <w:szCs w:val="24"/>
        </w:rPr>
      </w:pPr>
    </w:p>
    <w:p w:rsidR="00ED7C41" w:rsidRPr="00384B5D" w:rsidRDefault="00ED7C41" w:rsidP="00ED7C41">
      <w:pPr>
        <w:ind w:firstLine="567"/>
        <w:jc w:val="both"/>
        <w:rPr>
          <w:sz w:val="24"/>
          <w:szCs w:val="24"/>
        </w:rPr>
      </w:pPr>
      <w:r w:rsidRPr="00384B5D">
        <w:rPr>
          <w:sz w:val="24"/>
          <w:szCs w:val="24"/>
        </w:rPr>
        <w:t>2.1. Целями профилактической работы являются:</w:t>
      </w:r>
    </w:p>
    <w:p w:rsidR="00ED7C41" w:rsidRPr="00384B5D" w:rsidRDefault="00ED7C41" w:rsidP="00ED7C41">
      <w:pPr>
        <w:ind w:firstLine="567"/>
        <w:jc w:val="both"/>
        <w:rPr>
          <w:sz w:val="24"/>
          <w:szCs w:val="24"/>
        </w:rPr>
      </w:pPr>
      <w:r w:rsidRPr="00384B5D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D7C41" w:rsidRPr="00384B5D" w:rsidRDefault="00ED7C41" w:rsidP="00ED7C41">
      <w:pPr>
        <w:ind w:firstLine="567"/>
        <w:jc w:val="both"/>
        <w:rPr>
          <w:sz w:val="24"/>
          <w:szCs w:val="24"/>
        </w:rPr>
      </w:pPr>
      <w:r w:rsidRPr="00384B5D">
        <w:rPr>
          <w:sz w:val="24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D7C41" w:rsidRPr="00384B5D" w:rsidRDefault="00ED7C41" w:rsidP="00ED7C41">
      <w:pPr>
        <w:ind w:firstLine="567"/>
        <w:jc w:val="both"/>
        <w:rPr>
          <w:sz w:val="24"/>
          <w:szCs w:val="24"/>
        </w:rPr>
      </w:pPr>
      <w:r w:rsidRPr="00384B5D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D7C41" w:rsidRPr="00384B5D" w:rsidRDefault="00ED7C41" w:rsidP="00ED7C41">
      <w:pPr>
        <w:ind w:firstLine="567"/>
        <w:jc w:val="both"/>
        <w:rPr>
          <w:sz w:val="24"/>
          <w:szCs w:val="24"/>
        </w:rPr>
      </w:pPr>
      <w:r w:rsidRPr="00384B5D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D7C41" w:rsidRPr="00384B5D" w:rsidRDefault="00ED7C41" w:rsidP="00ED7C41">
      <w:pPr>
        <w:ind w:firstLine="567"/>
        <w:jc w:val="both"/>
        <w:rPr>
          <w:sz w:val="24"/>
          <w:szCs w:val="24"/>
        </w:rPr>
      </w:pPr>
      <w:r w:rsidRPr="00384B5D">
        <w:rPr>
          <w:sz w:val="24"/>
          <w:szCs w:val="24"/>
        </w:rPr>
        <w:t>5) снижение административной нагрузки на контролируемых лиц;</w:t>
      </w:r>
    </w:p>
    <w:p w:rsidR="00ED7C41" w:rsidRPr="00384B5D" w:rsidRDefault="00ED7C41" w:rsidP="00ED7C41">
      <w:pPr>
        <w:ind w:firstLine="567"/>
        <w:jc w:val="both"/>
        <w:rPr>
          <w:sz w:val="24"/>
          <w:szCs w:val="24"/>
        </w:rPr>
      </w:pPr>
      <w:r w:rsidRPr="00384B5D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ED7C41" w:rsidRPr="00384B5D" w:rsidRDefault="00ED7C41" w:rsidP="00ED7C41">
      <w:pPr>
        <w:ind w:firstLine="567"/>
        <w:jc w:val="both"/>
        <w:rPr>
          <w:sz w:val="24"/>
          <w:szCs w:val="24"/>
        </w:rPr>
      </w:pPr>
      <w:r w:rsidRPr="00384B5D">
        <w:rPr>
          <w:sz w:val="24"/>
          <w:szCs w:val="24"/>
        </w:rPr>
        <w:t>2.2. Задачами профилактической работы являются:</w:t>
      </w:r>
    </w:p>
    <w:p w:rsidR="00ED7C41" w:rsidRPr="00384B5D" w:rsidRDefault="00ED7C41" w:rsidP="00ED7C41">
      <w:pPr>
        <w:ind w:firstLine="567"/>
        <w:jc w:val="both"/>
        <w:rPr>
          <w:sz w:val="24"/>
          <w:szCs w:val="24"/>
        </w:rPr>
      </w:pPr>
      <w:r w:rsidRPr="00384B5D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ED7C41" w:rsidRPr="00384B5D" w:rsidRDefault="00ED7C41" w:rsidP="00ED7C41">
      <w:pPr>
        <w:ind w:firstLine="567"/>
        <w:jc w:val="both"/>
        <w:rPr>
          <w:sz w:val="24"/>
          <w:szCs w:val="24"/>
        </w:rPr>
      </w:pPr>
      <w:r w:rsidRPr="00384B5D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D7C41" w:rsidRPr="00384B5D" w:rsidRDefault="00ED7C41" w:rsidP="00ED7C41">
      <w:pPr>
        <w:ind w:firstLine="567"/>
        <w:jc w:val="both"/>
        <w:rPr>
          <w:sz w:val="24"/>
          <w:szCs w:val="24"/>
        </w:rPr>
      </w:pPr>
      <w:r w:rsidRPr="00384B5D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D7C41" w:rsidRPr="00384B5D" w:rsidRDefault="00ED7C41" w:rsidP="00ED7C41">
      <w:pPr>
        <w:ind w:firstLine="567"/>
        <w:jc w:val="both"/>
        <w:rPr>
          <w:sz w:val="24"/>
          <w:szCs w:val="24"/>
        </w:rPr>
      </w:pPr>
      <w:r w:rsidRPr="00384B5D">
        <w:rPr>
          <w:sz w:val="24"/>
          <w:szCs w:val="24"/>
        </w:rPr>
        <w:t xml:space="preserve">В положении о виде </w:t>
      </w:r>
      <w:proofErr w:type="gramStart"/>
      <w:r w:rsidRPr="00384B5D">
        <w:rPr>
          <w:sz w:val="24"/>
          <w:szCs w:val="24"/>
        </w:rPr>
        <w:t>контроля  мероприятия</w:t>
      </w:r>
      <w:proofErr w:type="gramEnd"/>
      <w:r w:rsidRPr="00384B5D">
        <w:rPr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D7C41" w:rsidRPr="00384B5D" w:rsidRDefault="00ED7C41" w:rsidP="00ED7C41">
      <w:pPr>
        <w:ind w:firstLine="567"/>
        <w:jc w:val="both"/>
        <w:rPr>
          <w:sz w:val="24"/>
          <w:szCs w:val="24"/>
        </w:rPr>
      </w:pPr>
      <w:r w:rsidRPr="00384B5D">
        <w:rPr>
          <w:sz w:val="24"/>
          <w:szCs w:val="24"/>
        </w:rPr>
        <w:t>В положении о виде контроля с</w:t>
      </w:r>
      <w:r w:rsidRPr="00384B5D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84B5D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384B5D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84B5D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384B5D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ED7C41" w:rsidRPr="00384B5D" w:rsidRDefault="00ED7C41" w:rsidP="00ED7C4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D7C41" w:rsidRPr="00384B5D" w:rsidRDefault="00ED7C41" w:rsidP="00ED7C4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84B5D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D7C41" w:rsidRPr="00384B5D" w:rsidRDefault="00ED7C41" w:rsidP="00ED7C41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ED7C41" w:rsidRPr="00384B5D" w:rsidTr="00D7755F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C41" w:rsidRPr="00384B5D" w:rsidRDefault="00ED7C41" w:rsidP="00D7755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84B5D">
              <w:rPr>
                <w:b/>
                <w:sz w:val="18"/>
                <w:szCs w:val="18"/>
              </w:rPr>
              <w:t>№  п</w:t>
            </w:r>
            <w:proofErr w:type="gramEnd"/>
            <w:r w:rsidRPr="00384B5D">
              <w:rPr>
                <w:b/>
                <w:sz w:val="18"/>
                <w:szCs w:val="18"/>
              </w:rPr>
              <w:t>/п</w:t>
            </w:r>
          </w:p>
          <w:p w:rsidR="00ED7C41" w:rsidRPr="00384B5D" w:rsidRDefault="00ED7C41" w:rsidP="00D775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C41" w:rsidRPr="00384B5D" w:rsidRDefault="00ED7C41" w:rsidP="00D7755F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384B5D">
              <w:rPr>
                <w:b/>
                <w:sz w:val="18"/>
                <w:szCs w:val="18"/>
              </w:rPr>
              <w:t>Наименование</w:t>
            </w:r>
          </w:p>
          <w:p w:rsidR="00ED7C41" w:rsidRPr="00384B5D" w:rsidRDefault="00ED7C41" w:rsidP="00D7755F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384B5D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C41" w:rsidRPr="00384B5D" w:rsidRDefault="00ED7C41" w:rsidP="00D7755F">
            <w:pPr>
              <w:jc w:val="center"/>
              <w:rPr>
                <w:b/>
                <w:sz w:val="18"/>
                <w:szCs w:val="18"/>
              </w:rPr>
            </w:pPr>
            <w:r w:rsidRPr="00384B5D">
              <w:rPr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C41" w:rsidRPr="00384B5D" w:rsidRDefault="00ED7C41" w:rsidP="00D7755F">
            <w:pPr>
              <w:jc w:val="center"/>
              <w:rPr>
                <w:b/>
                <w:sz w:val="18"/>
                <w:szCs w:val="18"/>
              </w:rPr>
            </w:pPr>
            <w:r w:rsidRPr="00384B5D">
              <w:rPr>
                <w:b/>
                <w:sz w:val="18"/>
                <w:szCs w:val="18"/>
              </w:rPr>
              <w:t>Ответственное должностное лицо</w:t>
            </w:r>
          </w:p>
        </w:tc>
      </w:tr>
      <w:tr w:rsidR="00ED7C41" w:rsidRPr="00384B5D" w:rsidTr="00D7755F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jc w:val="both"/>
            </w:pPr>
            <w:r w:rsidRPr="00384B5D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384B5D">
              <w:rPr>
                <w:rFonts w:ascii="Times New Roman" w:hAnsi="Times New Roman" w:cs="Times New Roman"/>
              </w:rPr>
              <w:t>Информирование</w:t>
            </w:r>
          </w:p>
          <w:p w:rsidR="00ED7C41" w:rsidRPr="00384B5D" w:rsidRDefault="00ED7C41" w:rsidP="00D7755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384B5D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</w:t>
            </w:r>
          </w:p>
          <w:p w:rsidR="00ED7C41" w:rsidRPr="00384B5D" w:rsidRDefault="00ED7C41" w:rsidP="00D775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D7C41" w:rsidRPr="00384B5D" w:rsidRDefault="00ED7C41" w:rsidP="00D7755F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jc w:val="both"/>
            </w:pPr>
            <w:r w:rsidRPr="00384B5D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jc w:val="both"/>
            </w:pPr>
            <w:r w:rsidRPr="00384B5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D7C41" w:rsidRPr="00384B5D" w:rsidTr="00D7755F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jc w:val="both"/>
            </w:pPr>
            <w:r w:rsidRPr="00384B5D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384B5D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ED7C41" w:rsidRPr="00384B5D" w:rsidRDefault="00ED7C41" w:rsidP="00D7755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384B5D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D7C41" w:rsidRPr="00384B5D" w:rsidRDefault="00ED7C41" w:rsidP="00D7755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384B5D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384B5D">
              <w:rPr>
                <w:rFonts w:ascii="Times New Roman" w:hAnsi="Times New Roman" w:cs="Times New Roman"/>
              </w:rPr>
              <w:t>муниципального  контроля</w:t>
            </w:r>
            <w:proofErr w:type="gramEnd"/>
            <w:r w:rsidRPr="00384B5D">
              <w:rPr>
                <w:rFonts w:ascii="Times New Roman" w:hAnsi="Times New Roman" w:cs="Times New Roman"/>
              </w:rPr>
              <w:t>, который утверждается руководителем контрольного органа</w:t>
            </w:r>
          </w:p>
          <w:p w:rsidR="00ED7C41" w:rsidRPr="00384B5D" w:rsidRDefault="00ED7C41" w:rsidP="00D7755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ED7C41" w:rsidRPr="00384B5D" w:rsidRDefault="00ED7C41" w:rsidP="00D775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384B5D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D7C41" w:rsidRPr="00384B5D" w:rsidRDefault="00ED7C41" w:rsidP="00D7755F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jc w:val="both"/>
            </w:pPr>
            <w:r w:rsidRPr="00384B5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D7C41" w:rsidRPr="00384B5D" w:rsidTr="00D7755F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84B5D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384B5D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ED7C41" w:rsidRPr="00384B5D" w:rsidRDefault="00ED7C41" w:rsidP="00D7755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384B5D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D7C41" w:rsidRPr="00384B5D" w:rsidRDefault="00ED7C41" w:rsidP="00D7755F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84B5D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84B5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D7C41" w:rsidRPr="00384B5D" w:rsidTr="00D7755F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widowControl w:val="0"/>
              <w:spacing w:line="230" w:lineRule="exact"/>
              <w:jc w:val="both"/>
            </w:pPr>
            <w:r w:rsidRPr="00384B5D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384B5D">
              <w:rPr>
                <w:rFonts w:ascii="Times New Roman" w:hAnsi="Times New Roman" w:cs="Times New Roman"/>
              </w:rPr>
              <w:t>Консультирование.</w:t>
            </w:r>
          </w:p>
          <w:p w:rsidR="00ED7C41" w:rsidRPr="00384B5D" w:rsidRDefault="00ED7C41" w:rsidP="00D7755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84B5D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widowControl w:val="0"/>
              <w:spacing w:line="230" w:lineRule="exact"/>
              <w:jc w:val="both"/>
            </w:pPr>
            <w:r w:rsidRPr="00384B5D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widowControl w:val="0"/>
              <w:jc w:val="both"/>
            </w:pPr>
            <w:r w:rsidRPr="00384B5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D7C41" w:rsidRPr="00384B5D" w:rsidTr="00D7755F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widowControl w:val="0"/>
              <w:spacing w:line="230" w:lineRule="exact"/>
              <w:jc w:val="both"/>
            </w:pPr>
            <w:r w:rsidRPr="00384B5D">
              <w:t xml:space="preserve">5 </w:t>
            </w:r>
          </w:p>
          <w:p w:rsidR="00ED7C41" w:rsidRPr="00384B5D" w:rsidRDefault="00ED7C41" w:rsidP="00D7755F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384B5D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shd w:val="clear" w:color="auto" w:fill="FFFFFF"/>
              <w:jc w:val="both"/>
            </w:pPr>
            <w:r w:rsidRPr="00384B5D">
              <w:t xml:space="preserve">Один раз в год </w:t>
            </w:r>
          </w:p>
          <w:p w:rsidR="00ED7C41" w:rsidRPr="00384B5D" w:rsidRDefault="00ED7C41" w:rsidP="00D7755F">
            <w:pPr>
              <w:shd w:val="clear" w:color="auto" w:fill="FFFFFF"/>
              <w:jc w:val="both"/>
            </w:pPr>
          </w:p>
          <w:p w:rsidR="00ED7C41" w:rsidRPr="00384B5D" w:rsidRDefault="00ED7C41" w:rsidP="00D7755F">
            <w:pPr>
              <w:shd w:val="clear" w:color="auto" w:fill="FFFFFF"/>
              <w:jc w:val="both"/>
            </w:pPr>
            <w:r w:rsidRPr="00384B5D">
              <w:t xml:space="preserve"> </w:t>
            </w:r>
          </w:p>
          <w:p w:rsidR="00ED7C41" w:rsidRPr="00384B5D" w:rsidRDefault="00ED7C41" w:rsidP="00D7755F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84B5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ED7C41" w:rsidRPr="00384B5D" w:rsidRDefault="00ED7C41" w:rsidP="00ED7C41">
      <w:pPr>
        <w:ind w:firstLine="567"/>
        <w:jc w:val="center"/>
      </w:pPr>
    </w:p>
    <w:p w:rsidR="00ED7C41" w:rsidRPr="00384B5D" w:rsidRDefault="00ED7C41" w:rsidP="00ED7C41">
      <w:pPr>
        <w:ind w:firstLine="567"/>
        <w:jc w:val="center"/>
      </w:pPr>
      <w:r w:rsidRPr="00384B5D">
        <w:rPr>
          <w:color w:val="22272F"/>
          <w:shd w:val="clear" w:color="auto" w:fill="FFFFFF"/>
        </w:rPr>
        <w:t xml:space="preserve"> </w:t>
      </w:r>
    </w:p>
    <w:p w:rsidR="00ED7C41" w:rsidRPr="00384B5D" w:rsidRDefault="00ED7C41" w:rsidP="00ED7C41">
      <w:pPr>
        <w:ind w:firstLine="567"/>
        <w:jc w:val="center"/>
      </w:pPr>
    </w:p>
    <w:p w:rsidR="00ED7C41" w:rsidRPr="00384B5D" w:rsidRDefault="00ED7C41" w:rsidP="00ED7C41">
      <w:pPr>
        <w:ind w:firstLine="567"/>
        <w:jc w:val="center"/>
        <w:rPr>
          <w:b/>
          <w:color w:val="000000"/>
          <w:shd w:val="clear" w:color="auto" w:fill="FFFFFF"/>
        </w:rPr>
      </w:pPr>
      <w:r w:rsidRPr="00384B5D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ED7C41" w:rsidRPr="00384B5D" w:rsidRDefault="00ED7C41" w:rsidP="00ED7C41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ED7C41" w:rsidRPr="00384B5D" w:rsidTr="00D7755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jc w:val="center"/>
              <w:rPr>
                <w:b/>
              </w:rPr>
            </w:pPr>
            <w:r w:rsidRPr="00384B5D">
              <w:rPr>
                <w:b/>
              </w:rPr>
              <w:t>№</w:t>
            </w:r>
          </w:p>
          <w:p w:rsidR="00ED7C41" w:rsidRPr="00384B5D" w:rsidRDefault="00ED7C41" w:rsidP="00D7755F">
            <w:pPr>
              <w:jc w:val="center"/>
              <w:rPr>
                <w:b/>
              </w:rPr>
            </w:pPr>
            <w:r w:rsidRPr="00384B5D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jc w:val="center"/>
              <w:rPr>
                <w:b/>
              </w:rPr>
            </w:pPr>
            <w:r w:rsidRPr="00384B5D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jc w:val="center"/>
              <w:rPr>
                <w:b/>
              </w:rPr>
            </w:pPr>
            <w:r w:rsidRPr="00384B5D">
              <w:rPr>
                <w:b/>
              </w:rPr>
              <w:t>Величина</w:t>
            </w:r>
          </w:p>
        </w:tc>
      </w:tr>
      <w:tr w:rsidR="00ED7C41" w:rsidRPr="00384B5D" w:rsidTr="00D7755F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ind w:firstLine="567"/>
              <w:jc w:val="center"/>
            </w:pPr>
            <w:r w:rsidRPr="00384B5D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 w:rsidRPr="00384B5D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ED7C41" w:rsidRPr="00384B5D" w:rsidRDefault="00ED7C41" w:rsidP="00D7755F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jc w:val="center"/>
            </w:pPr>
            <w:r w:rsidRPr="00384B5D">
              <w:t>100%</w:t>
            </w:r>
          </w:p>
        </w:tc>
      </w:tr>
      <w:tr w:rsidR="00ED7C41" w:rsidRPr="00384B5D" w:rsidTr="00D7755F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ind w:firstLine="567"/>
              <w:jc w:val="center"/>
            </w:pPr>
            <w:r w:rsidRPr="00384B5D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autoSpaceDE w:val="0"/>
              <w:autoSpaceDN w:val="0"/>
              <w:adjustRightInd w:val="0"/>
              <w:ind w:firstLine="119"/>
              <w:jc w:val="both"/>
            </w:pPr>
            <w:r w:rsidRPr="00384B5D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D7C41" w:rsidRPr="00384B5D" w:rsidRDefault="00ED7C41" w:rsidP="00D7755F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jc w:val="center"/>
            </w:pPr>
            <w:r w:rsidRPr="00384B5D">
              <w:t>Исполнено / Не исполнено</w:t>
            </w:r>
          </w:p>
        </w:tc>
      </w:tr>
      <w:tr w:rsidR="00ED7C41" w:rsidRPr="00384B5D" w:rsidTr="00D7755F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84B5D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 w:rsidRPr="00384B5D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jc w:val="center"/>
            </w:pPr>
            <w:r w:rsidRPr="00384B5D">
              <w:t>20% и более</w:t>
            </w:r>
          </w:p>
        </w:tc>
      </w:tr>
      <w:tr w:rsidR="00ED7C41" w:rsidRPr="00384B5D" w:rsidTr="00D7755F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widowControl w:val="0"/>
              <w:spacing w:line="230" w:lineRule="exact"/>
              <w:ind w:left="220"/>
            </w:pPr>
            <w:r w:rsidRPr="00384B5D">
              <w:rPr>
                <w:color w:val="00000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widowControl w:val="0"/>
              <w:spacing w:line="274" w:lineRule="exact"/>
              <w:jc w:val="both"/>
            </w:pPr>
            <w:r w:rsidRPr="00384B5D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D7C41" w:rsidRPr="00384B5D" w:rsidRDefault="00ED7C41" w:rsidP="00D7755F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C41" w:rsidRPr="00384B5D" w:rsidRDefault="00ED7C41" w:rsidP="00D7755F">
            <w:pPr>
              <w:widowControl w:val="0"/>
              <w:spacing w:line="277" w:lineRule="exact"/>
              <w:jc w:val="center"/>
            </w:pPr>
            <w:r w:rsidRPr="00384B5D">
              <w:t>100%</w:t>
            </w:r>
          </w:p>
        </w:tc>
      </w:tr>
    </w:tbl>
    <w:p w:rsidR="00ED7C41" w:rsidRPr="00384B5D" w:rsidRDefault="00ED7C41" w:rsidP="00ED7C41">
      <w:pPr>
        <w:ind w:firstLine="567"/>
        <w:jc w:val="center"/>
      </w:pPr>
    </w:p>
    <w:p w:rsidR="001C16E8" w:rsidRDefault="001C16E8"/>
    <w:sectPr w:rsidR="001C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53"/>
    <w:rsid w:val="00063A53"/>
    <w:rsid w:val="001C16E8"/>
    <w:rsid w:val="00200377"/>
    <w:rsid w:val="004C2021"/>
    <w:rsid w:val="00651412"/>
    <w:rsid w:val="006E50AC"/>
    <w:rsid w:val="00CE6C9C"/>
    <w:rsid w:val="00D33253"/>
    <w:rsid w:val="00E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6A0C"/>
  <w15:chartTrackingRefBased/>
  <w15:docId w15:val="{E0B8DE97-FF0B-4704-B278-74BB3DD8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D7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ED7C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5">
    <w:name w:val="Emphasis"/>
    <w:uiPriority w:val="20"/>
    <w:qFormat/>
    <w:rsid w:val="00ED7C41"/>
    <w:rPr>
      <w:i/>
      <w:iCs/>
    </w:rPr>
  </w:style>
  <w:style w:type="character" w:customStyle="1" w:styleId="ConsPlusNormal1">
    <w:name w:val="ConsPlusNormal1"/>
    <w:link w:val="ConsPlusNormal"/>
    <w:locked/>
    <w:rsid w:val="00ED7C4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D7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D7C4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ED7C41"/>
    <w:rPr>
      <w:rFonts w:ascii="Calibri" w:eastAsia="Calibri" w:hAnsi="Calibri" w:cs="Times New Roman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CE6C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6C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10</cp:revision>
  <cp:lastPrinted>2022-01-13T07:38:00Z</cp:lastPrinted>
  <dcterms:created xsi:type="dcterms:W3CDTF">2021-12-24T15:22:00Z</dcterms:created>
  <dcterms:modified xsi:type="dcterms:W3CDTF">2022-01-13T07:39:00Z</dcterms:modified>
</cp:coreProperties>
</file>