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F1C9" w14:textId="77777777" w:rsidR="008D03E7" w:rsidRDefault="008D03E7" w:rsidP="008D03E7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14:paraId="65195C32" w14:textId="77777777" w:rsidR="008D03E7" w:rsidRDefault="008D03E7" w:rsidP="008D03E7">
      <w:pPr>
        <w:spacing w:after="271" w:line="216" w:lineRule="auto"/>
        <w:ind w:left="0" w:right="509" w:firstLine="0"/>
        <w:rPr>
          <w:szCs w:val="28"/>
        </w:rPr>
      </w:pPr>
    </w:p>
    <w:p w14:paraId="18F2E280" w14:textId="77777777" w:rsidR="005C1105" w:rsidRDefault="00653D7F" w:rsidP="00653D7F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14:paraId="38E81766" w14:textId="3107FA0A" w:rsidR="005113AF" w:rsidRDefault="00D30081" w:rsidP="005113AF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</w:t>
      </w:r>
      <w:r w:rsidR="00F22750">
        <w:rPr>
          <w:szCs w:val="28"/>
        </w:rPr>
        <w:t xml:space="preserve">   </w:t>
      </w:r>
      <w:r w:rsidR="00124993">
        <w:rPr>
          <w:szCs w:val="28"/>
        </w:rPr>
        <w:t>2</w:t>
      </w:r>
      <w:r w:rsidR="00633C7C">
        <w:rPr>
          <w:szCs w:val="28"/>
        </w:rPr>
        <w:t>0</w:t>
      </w:r>
      <w:r w:rsidR="005113AF">
        <w:rPr>
          <w:szCs w:val="28"/>
        </w:rPr>
        <w:t>.0</w:t>
      </w:r>
      <w:r w:rsidR="00633C7C">
        <w:rPr>
          <w:szCs w:val="28"/>
        </w:rPr>
        <w:t>3</w:t>
      </w:r>
      <w:r w:rsidR="005113AF">
        <w:rPr>
          <w:szCs w:val="28"/>
        </w:rPr>
        <w:t>.202</w:t>
      </w:r>
      <w:r w:rsidR="00A36034">
        <w:rPr>
          <w:szCs w:val="28"/>
        </w:rPr>
        <w:t>3</w:t>
      </w:r>
      <w:r w:rsidR="005113AF">
        <w:rPr>
          <w:szCs w:val="28"/>
        </w:rPr>
        <w:t xml:space="preserve"> г                                                              </w:t>
      </w:r>
      <w:r w:rsidR="00A3041A">
        <w:rPr>
          <w:szCs w:val="28"/>
        </w:rPr>
        <w:t xml:space="preserve">            </w:t>
      </w:r>
      <w:r w:rsidR="005113AF">
        <w:rPr>
          <w:szCs w:val="28"/>
        </w:rPr>
        <w:t xml:space="preserve">  №</w:t>
      </w:r>
      <w:r w:rsidR="00A3041A">
        <w:rPr>
          <w:szCs w:val="28"/>
        </w:rPr>
        <w:t xml:space="preserve"> 10</w:t>
      </w:r>
    </w:p>
    <w:p w14:paraId="37436911" w14:textId="48AA8DB2" w:rsidR="00016376" w:rsidRPr="00A3041A" w:rsidRDefault="00197E90" w:rsidP="00A3041A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A3041A"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 w:rsidRPr="00A3041A"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 w:rsidRPr="00A3041A"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  <w:r w:rsidR="00A3041A">
        <w:rPr>
          <w:rFonts w:eastAsia="Calibri"/>
          <w:b/>
          <w:color w:val="auto"/>
          <w:szCs w:val="28"/>
          <w:lang w:eastAsia="en-US"/>
        </w:rPr>
        <w:t xml:space="preserve"> </w:t>
      </w:r>
      <w:r w:rsidRPr="00A3041A"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</w:t>
      </w:r>
      <w:r w:rsidR="004B073B" w:rsidRPr="00A3041A">
        <w:rPr>
          <w:rFonts w:eastAsia="Calibri"/>
          <w:b/>
          <w:color w:val="auto"/>
          <w:szCs w:val="28"/>
          <w:lang w:eastAsia="en-US"/>
        </w:rPr>
        <w:t xml:space="preserve">администрации </w:t>
      </w:r>
      <w:proofErr w:type="spellStart"/>
      <w:r w:rsidR="004B073B" w:rsidRPr="00A3041A"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 w:rsidR="004B073B" w:rsidRPr="00A3041A">
        <w:rPr>
          <w:rFonts w:eastAsia="Calibri"/>
          <w:b/>
          <w:color w:val="auto"/>
          <w:szCs w:val="28"/>
          <w:lang w:eastAsia="en-US"/>
        </w:rPr>
        <w:t xml:space="preserve"> сельского поселения </w:t>
      </w:r>
      <w:r w:rsidRPr="00A3041A">
        <w:rPr>
          <w:rFonts w:eastAsia="Calibri"/>
          <w:b/>
          <w:color w:val="auto"/>
          <w:szCs w:val="28"/>
          <w:lang w:eastAsia="en-US"/>
        </w:rPr>
        <w:t>на 202</w:t>
      </w:r>
      <w:r w:rsidR="00A36034" w:rsidRPr="00A3041A">
        <w:rPr>
          <w:rFonts w:eastAsia="Calibri"/>
          <w:b/>
          <w:color w:val="auto"/>
          <w:szCs w:val="28"/>
          <w:lang w:eastAsia="en-US"/>
        </w:rPr>
        <w:t>3</w:t>
      </w:r>
      <w:r w:rsidRPr="00A3041A">
        <w:rPr>
          <w:rFonts w:eastAsia="Calibri"/>
          <w:b/>
          <w:color w:val="auto"/>
          <w:szCs w:val="28"/>
          <w:lang w:eastAsia="en-US"/>
        </w:rPr>
        <w:t xml:space="preserve"> </w:t>
      </w:r>
      <w:r w:rsidR="00016376" w:rsidRPr="00A3041A">
        <w:rPr>
          <w:rFonts w:eastAsia="Calibri"/>
          <w:b/>
          <w:color w:val="auto"/>
          <w:szCs w:val="28"/>
          <w:lang w:eastAsia="en-US"/>
        </w:rPr>
        <w:t>финансовый год и плановый период 2024-2025 г.</w:t>
      </w:r>
    </w:p>
    <w:p w14:paraId="524E84DA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                           </w:t>
      </w:r>
    </w:p>
    <w:p w14:paraId="294B7B35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14:paraId="4FC27C31" w14:textId="601BDD5B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 w:rsidR="004B073B">
        <w:rPr>
          <w:rFonts w:eastAsia="Calibri"/>
          <w:color w:val="auto"/>
          <w:szCs w:val="28"/>
          <w:lang w:eastAsia="en-US"/>
        </w:rPr>
        <w:t xml:space="preserve"> ,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 xml:space="preserve"> в целях надлежащего осуществления закупок товаров, работ, услуг для муниципальных нужд</w:t>
      </w:r>
      <w:r w:rsidR="004B073B">
        <w:rPr>
          <w:rFonts w:eastAsia="Calibri"/>
          <w:color w:val="auto"/>
          <w:szCs w:val="28"/>
          <w:lang w:eastAsia="en-US"/>
        </w:rPr>
        <w:t xml:space="preserve"> и на основании решения </w:t>
      </w:r>
      <w:proofErr w:type="spellStart"/>
      <w:r w:rsidR="004B073B"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 w:rsidR="004B073B">
        <w:rPr>
          <w:rFonts w:eastAsia="Calibri"/>
          <w:color w:val="auto"/>
          <w:szCs w:val="28"/>
          <w:lang w:eastAsia="en-US"/>
        </w:rPr>
        <w:t xml:space="preserve"> сельской Думы от </w:t>
      </w:r>
      <w:r w:rsidR="00633C7C">
        <w:rPr>
          <w:rFonts w:eastAsia="Calibri"/>
          <w:color w:val="auto"/>
          <w:szCs w:val="28"/>
          <w:lang w:eastAsia="en-US"/>
        </w:rPr>
        <w:t>1</w:t>
      </w:r>
      <w:r w:rsidR="00A36034">
        <w:rPr>
          <w:rFonts w:eastAsia="Calibri"/>
          <w:color w:val="auto"/>
          <w:szCs w:val="28"/>
          <w:lang w:eastAsia="en-US"/>
        </w:rPr>
        <w:t>7</w:t>
      </w:r>
      <w:r w:rsidR="004B073B">
        <w:rPr>
          <w:rFonts w:eastAsia="Calibri"/>
          <w:color w:val="auto"/>
          <w:szCs w:val="28"/>
          <w:lang w:eastAsia="en-US"/>
        </w:rPr>
        <w:t>.0</w:t>
      </w:r>
      <w:r w:rsidR="00633C7C">
        <w:rPr>
          <w:rFonts w:eastAsia="Calibri"/>
          <w:color w:val="auto"/>
          <w:szCs w:val="28"/>
          <w:lang w:eastAsia="en-US"/>
        </w:rPr>
        <w:t>3</w:t>
      </w:r>
      <w:r w:rsidR="004B073B">
        <w:rPr>
          <w:rFonts w:eastAsia="Calibri"/>
          <w:color w:val="auto"/>
          <w:szCs w:val="28"/>
          <w:lang w:eastAsia="en-US"/>
        </w:rPr>
        <w:t>.202</w:t>
      </w:r>
      <w:r w:rsidR="00A36034">
        <w:rPr>
          <w:rFonts w:eastAsia="Calibri"/>
          <w:color w:val="auto"/>
          <w:szCs w:val="28"/>
          <w:lang w:eastAsia="en-US"/>
        </w:rPr>
        <w:t>3</w:t>
      </w:r>
      <w:r w:rsidR="004B073B">
        <w:rPr>
          <w:rFonts w:eastAsia="Calibri"/>
          <w:color w:val="auto"/>
          <w:szCs w:val="28"/>
          <w:lang w:eastAsia="en-US"/>
        </w:rPr>
        <w:t xml:space="preserve"> года № </w:t>
      </w:r>
      <w:r w:rsidR="00633C7C">
        <w:rPr>
          <w:rFonts w:eastAsia="Calibri"/>
          <w:color w:val="auto"/>
          <w:szCs w:val="28"/>
          <w:lang w:eastAsia="en-US"/>
        </w:rPr>
        <w:t>3</w:t>
      </w:r>
      <w:r w:rsidR="004B073B">
        <w:rPr>
          <w:rFonts w:eastAsia="Calibri"/>
          <w:color w:val="auto"/>
          <w:szCs w:val="28"/>
          <w:lang w:eastAsia="en-US"/>
        </w:rPr>
        <w:t>/</w:t>
      </w:r>
      <w:r w:rsidR="00633C7C">
        <w:rPr>
          <w:rFonts w:eastAsia="Calibri"/>
          <w:color w:val="auto"/>
          <w:szCs w:val="28"/>
          <w:lang w:eastAsia="en-US"/>
        </w:rPr>
        <w:t>6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4B073B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>приказываю:</w:t>
      </w:r>
    </w:p>
    <w:p w14:paraId="732338C4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14:paraId="2945B6A8" w14:textId="53633629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 w:rsidR="00A36034">
        <w:rPr>
          <w:rFonts w:eastAsia="Calibri"/>
          <w:color w:val="auto"/>
          <w:szCs w:val="28"/>
          <w:lang w:eastAsia="en-US"/>
        </w:rPr>
        <w:t>3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 w:rsidR="00653D7F"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653D7F"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 w:rsidR="00F42EBC">
        <w:rPr>
          <w:rFonts w:eastAsia="Calibri"/>
          <w:color w:val="auto"/>
          <w:szCs w:val="28"/>
          <w:lang w:eastAsia="en-US"/>
        </w:rPr>
        <w:t xml:space="preserve"> </w:t>
      </w:r>
      <w:r w:rsidR="0066311D">
        <w:rPr>
          <w:rFonts w:eastAsia="Calibri"/>
          <w:color w:val="auto"/>
          <w:szCs w:val="28"/>
          <w:lang w:eastAsia="en-US"/>
        </w:rPr>
        <w:t>2</w:t>
      </w:r>
      <w:r w:rsidR="00A466A1">
        <w:rPr>
          <w:rFonts w:eastAsia="Calibri"/>
          <w:color w:val="auto"/>
          <w:szCs w:val="28"/>
          <w:lang w:eastAsia="en-US"/>
        </w:rPr>
        <w:t>9</w:t>
      </w:r>
      <w:r w:rsidRPr="00197E90">
        <w:rPr>
          <w:rFonts w:eastAsia="Calibri"/>
          <w:color w:val="auto"/>
          <w:szCs w:val="28"/>
          <w:lang w:eastAsia="en-US"/>
        </w:rPr>
        <w:t>.</w:t>
      </w:r>
      <w:r w:rsidR="00F42EBC"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 w:rsidR="00A36034">
        <w:rPr>
          <w:rFonts w:eastAsia="Calibri"/>
          <w:color w:val="auto"/>
          <w:szCs w:val="28"/>
          <w:lang w:eastAsia="en-US"/>
        </w:rPr>
        <w:t>2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Pr="00345C95">
        <w:rPr>
          <w:rFonts w:eastAsia="Calibri"/>
          <w:color w:val="auto"/>
          <w:szCs w:val="28"/>
          <w:lang w:eastAsia="en-US"/>
        </w:rPr>
        <w:t xml:space="preserve"> </w:t>
      </w:r>
      <w:r w:rsidR="00A466A1">
        <w:rPr>
          <w:rFonts w:eastAsia="Calibri"/>
          <w:color w:val="auto"/>
          <w:szCs w:val="28"/>
          <w:lang w:eastAsia="en-US"/>
        </w:rPr>
        <w:t>54</w:t>
      </w:r>
      <w:bookmarkStart w:id="0" w:name="_GoBack"/>
      <w:bookmarkEnd w:id="0"/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14:paraId="727D23D2" w14:textId="77777777"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7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14:paraId="45D4127E" w14:textId="77777777" w:rsidR="00345C95" w:rsidRPr="00345C95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="00345C95" w:rsidRPr="00345C95">
        <w:rPr>
          <w:color w:val="auto"/>
          <w:szCs w:val="28"/>
        </w:rPr>
        <w:t xml:space="preserve">  Разместить данный план </w:t>
      </w:r>
      <w:proofErr w:type="gramStart"/>
      <w:r w:rsidR="00345C95" w:rsidRPr="00345C95">
        <w:rPr>
          <w:color w:val="auto"/>
          <w:szCs w:val="28"/>
        </w:rPr>
        <w:t>закупок  в</w:t>
      </w:r>
      <w:proofErr w:type="gramEnd"/>
      <w:r w:rsidR="00345C95" w:rsidRPr="00345C95">
        <w:rPr>
          <w:color w:val="auto"/>
          <w:szCs w:val="28"/>
        </w:rPr>
        <w:t xml:space="preserve"> Единой информационной системе</w:t>
      </w:r>
      <w:r w:rsidR="006009E9">
        <w:rPr>
          <w:color w:val="auto"/>
          <w:szCs w:val="28"/>
        </w:rPr>
        <w:t>.</w:t>
      </w:r>
    </w:p>
    <w:p w14:paraId="73D6587E" w14:textId="77777777"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 w:rsidR="006009E9"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14:paraId="010DC91F" w14:textId="77777777" w:rsidR="008D03E7" w:rsidRDefault="008D03E7" w:rsidP="00345C95">
      <w:pPr>
        <w:pStyle w:val="a6"/>
        <w:spacing w:line="254" w:lineRule="auto"/>
        <w:ind w:left="284" w:right="14" w:firstLine="0"/>
      </w:pPr>
    </w:p>
    <w:p w14:paraId="08E95ABE" w14:textId="77777777" w:rsidR="00345C95" w:rsidRDefault="00345C95" w:rsidP="00345C95">
      <w:pPr>
        <w:pStyle w:val="a6"/>
        <w:spacing w:line="254" w:lineRule="auto"/>
        <w:ind w:left="284" w:right="14" w:firstLine="0"/>
      </w:pPr>
    </w:p>
    <w:p w14:paraId="7B4AF281" w14:textId="6E7900C9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  </w:t>
      </w:r>
      <w:r w:rsidR="00633C7C">
        <w:t>ИО г</w:t>
      </w:r>
      <w:r>
        <w:t>лав</w:t>
      </w:r>
      <w:r w:rsidR="00633C7C">
        <w:t>ы</w:t>
      </w:r>
      <w:r>
        <w:t xml:space="preserve"> администрации</w:t>
      </w:r>
    </w:p>
    <w:p w14:paraId="05462F26" w14:textId="520AC62C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</w:t>
      </w:r>
      <w:r w:rsidR="00633C7C">
        <w:t>Е.А.</w:t>
      </w:r>
      <w:r w:rsidR="00A3041A">
        <w:t xml:space="preserve"> </w:t>
      </w:r>
      <w:r w:rsidR="00633C7C">
        <w:t>Суслопарова</w:t>
      </w:r>
      <w:r>
        <w:t xml:space="preserve">                              </w:t>
      </w:r>
    </w:p>
    <w:p w14:paraId="708B6C70" w14:textId="77777777" w:rsidR="005F0F41" w:rsidRPr="008D03E7" w:rsidRDefault="00A466A1" w:rsidP="008D03E7"/>
    <w:sectPr w:rsidR="005F0F41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1"/>
    <w:rsid w:val="00016376"/>
    <w:rsid w:val="00116180"/>
    <w:rsid w:val="00124993"/>
    <w:rsid w:val="00197E90"/>
    <w:rsid w:val="00345C95"/>
    <w:rsid w:val="0037163F"/>
    <w:rsid w:val="004B073B"/>
    <w:rsid w:val="005113AF"/>
    <w:rsid w:val="005708E1"/>
    <w:rsid w:val="0059583D"/>
    <w:rsid w:val="005C1105"/>
    <w:rsid w:val="005D5EF7"/>
    <w:rsid w:val="006009E9"/>
    <w:rsid w:val="00633C7C"/>
    <w:rsid w:val="00653D7F"/>
    <w:rsid w:val="006616EC"/>
    <w:rsid w:val="0066311D"/>
    <w:rsid w:val="00740F53"/>
    <w:rsid w:val="007924A8"/>
    <w:rsid w:val="008D03E7"/>
    <w:rsid w:val="009301AC"/>
    <w:rsid w:val="009D5FAD"/>
    <w:rsid w:val="00A3041A"/>
    <w:rsid w:val="00A36034"/>
    <w:rsid w:val="00A466A1"/>
    <w:rsid w:val="00B13B9B"/>
    <w:rsid w:val="00CB2B96"/>
    <w:rsid w:val="00D30081"/>
    <w:rsid w:val="00D63421"/>
    <w:rsid w:val="00E12FAA"/>
    <w:rsid w:val="00F22750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CAAE"/>
  <w15:docId w15:val="{C1E6AAFD-DCAD-4300-B7F4-DB5FB30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4D9FAC98EEE7FFD8B3575BA6F5C057F4CDD063FA6DBEE76685E3B6ADFeE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78177850D191BEF2A0E0DDFBC98EEE76FB856729E534015276468A4170FF99AA7B6B5Ce3PEI" TargetMode="Externa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ГалинаФедоровна</cp:lastModifiedBy>
  <cp:revision>23</cp:revision>
  <cp:lastPrinted>2023-03-21T13:56:00Z</cp:lastPrinted>
  <dcterms:created xsi:type="dcterms:W3CDTF">2021-03-24T08:05:00Z</dcterms:created>
  <dcterms:modified xsi:type="dcterms:W3CDTF">2023-03-21T13:56:00Z</dcterms:modified>
</cp:coreProperties>
</file>