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A5" w:rsidRDefault="00C601A5" w:rsidP="00C60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601A5" w:rsidRDefault="00C601A5" w:rsidP="00C601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Чернушская</w:t>
      </w:r>
      <w:proofErr w:type="spellEnd"/>
      <w:r>
        <w:rPr>
          <w:b/>
          <w:sz w:val="28"/>
          <w:szCs w:val="28"/>
        </w:rPr>
        <w:t xml:space="preserve"> сельская Дума </w:t>
      </w:r>
    </w:p>
    <w:p w:rsidR="00C601A5" w:rsidRDefault="00C601A5" w:rsidP="00C601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</w:p>
    <w:p w:rsidR="00C601A5" w:rsidRDefault="00C601A5" w:rsidP="00C601A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пятого  созыва</w:t>
      </w:r>
      <w:proofErr w:type="gramEnd"/>
    </w:p>
    <w:p w:rsidR="00C601A5" w:rsidRDefault="00C601A5" w:rsidP="00C601A5">
      <w:pPr>
        <w:jc w:val="center"/>
        <w:rPr>
          <w:b/>
          <w:sz w:val="28"/>
          <w:szCs w:val="28"/>
        </w:rPr>
      </w:pPr>
    </w:p>
    <w:p w:rsidR="00C601A5" w:rsidRDefault="00C601A5" w:rsidP="00C60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1A5" w:rsidRDefault="00C601A5" w:rsidP="00C601A5">
      <w:pPr>
        <w:rPr>
          <w:sz w:val="28"/>
          <w:szCs w:val="28"/>
        </w:rPr>
      </w:pPr>
    </w:p>
    <w:p w:rsidR="00C601A5" w:rsidRDefault="00C601A5" w:rsidP="00C601A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F5D">
        <w:rPr>
          <w:sz w:val="28"/>
          <w:szCs w:val="28"/>
        </w:rPr>
        <w:t>17</w:t>
      </w:r>
      <w:r>
        <w:rPr>
          <w:sz w:val="28"/>
          <w:szCs w:val="28"/>
        </w:rPr>
        <w:t>.03.2023                                                                                     № 3/2</w:t>
      </w:r>
    </w:p>
    <w:p w:rsidR="00C601A5" w:rsidRDefault="00BA1C37" w:rsidP="00C601A5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C601A5" w:rsidRDefault="00C601A5" w:rsidP="00C601A5">
      <w:pPr>
        <w:rPr>
          <w:sz w:val="28"/>
          <w:szCs w:val="28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601A5" w:rsidTr="00C601A5">
        <w:trPr>
          <w:trHeight w:val="1549"/>
        </w:trPr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601A5">
              <w:trPr>
                <w:jc w:val="center"/>
              </w:trPr>
              <w:tc>
                <w:tcPr>
                  <w:tcW w:w="907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601A5" w:rsidRDefault="00C601A5">
                  <w:pPr>
                    <w:framePr w:hSpace="180" w:wrap="around" w:vAnchor="text" w:hAnchor="margin" w:y="73"/>
                    <w:shd w:val="clear" w:color="auto" w:fill="FFFFFF"/>
                    <w:ind w:firstLine="709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:rsidR="00C601A5" w:rsidRDefault="00C601A5">
                  <w:pPr>
                    <w:framePr w:hSpace="180" w:wrap="around" w:vAnchor="text" w:hAnchor="margin" w:y="73"/>
                    <w:shd w:val="clear" w:color="auto" w:fill="FFFFFF"/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протокола № 2 заседания счётной комиссии по выборам главы муниципального образования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Чернушское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сельское поселение «О форме, тексте и количестве бюллетеней для голосования по выборам главы муниципального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 xml:space="preserve">образования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Чернушское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сельское поселение»</w:t>
                  </w:r>
                </w:p>
                <w:p w:rsidR="00C601A5" w:rsidRDefault="00C601A5">
                  <w:pPr>
                    <w:framePr w:hSpace="180" w:wrap="around" w:vAnchor="text" w:hAnchor="margin" w:y="73"/>
                    <w:shd w:val="clear" w:color="auto" w:fill="FFFFFF"/>
                    <w:ind w:firstLine="709"/>
                    <w:jc w:val="center"/>
                    <w:rPr>
                      <w:b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C601A5" w:rsidRDefault="00C601A5">
            <w:pPr>
              <w:spacing w:line="360" w:lineRule="auto"/>
              <w:ind w:firstLine="720"/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Чернушская</w:t>
            </w:r>
            <w:proofErr w:type="spellEnd"/>
            <w:r>
              <w:rPr>
                <w:sz w:val="28"/>
                <w:szCs w:val="28"/>
              </w:rPr>
              <w:t xml:space="preserve"> сельская Дума РЕШИЛА:</w:t>
            </w:r>
          </w:p>
          <w:p w:rsidR="00C601A5" w:rsidRDefault="00C601A5">
            <w:pPr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1. Утвердить протокол № 2 заседания счётной комиссии по выборам главы муниципального </w:t>
            </w:r>
            <w:proofErr w:type="gramStart"/>
            <w:r>
              <w:rPr>
                <w:sz w:val="28"/>
                <w:szCs w:val="28"/>
              </w:rPr>
              <w:t xml:space="preserve">образования 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сельское поселение</w:t>
            </w:r>
          </w:p>
          <w:p w:rsidR="00C601A5" w:rsidRDefault="00C601A5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форме, тексте и количестве бюллетеней для голосования по выборам главы муниципального образования </w:t>
            </w:r>
            <w:proofErr w:type="spellStart"/>
            <w:r w:rsidR="00BA1C37">
              <w:rPr>
                <w:sz w:val="28"/>
                <w:szCs w:val="28"/>
              </w:rPr>
              <w:t>Чернушское</w:t>
            </w:r>
            <w:proofErr w:type="spellEnd"/>
            <w:r>
              <w:rPr>
                <w:sz w:val="28"/>
                <w:szCs w:val="28"/>
              </w:rPr>
              <w:t xml:space="preserve"> сельское </w:t>
            </w:r>
          </w:p>
          <w:p w:rsidR="00C601A5" w:rsidRDefault="00C601A5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поселение». Прилагается.</w:t>
            </w:r>
          </w:p>
          <w:p w:rsidR="00C601A5" w:rsidRDefault="00C601A5" w:rsidP="007C0C5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sz w:val="27"/>
                <w:szCs w:val="27"/>
                <w:lang w:eastAsia="zh-CN"/>
              </w:rPr>
            </w:pPr>
            <w:r>
              <w:rPr>
                <w:sz w:val="28"/>
                <w:szCs w:val="28"/>
              </w:rPr>
              <w:t>Настоящее решение вступает в силу со дня его принятия</w:t>
            </w:r>
            <w:r>
              <w:t>.</w:t>
            </w:r>
          </w:p>
        </w:tc>
      </w:tr>
    </w:tbl>
    <w:p w:rsidR="00BA1C37" w:rsidRPr="00C30F99" w:rsidRDefault="00C601A5" w:rsidP="00BA1C3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3. </w:t>
      </w:r>
      <w:r w:rsidR="00BA1C37">
        <w:rPr>
          <w:sz w:val="28"/>
          <w:szCs w:val="28"/>
        </w:rPr>
        <w:t xml:space="preserve">Опубликовать настоящее решение в Информационном бюллетене органов местного самоуправления </w:t>
      </w:r>
      <w:proofErr w:type="spellStart"/>
      <w:r w:rsidR="00BA1C37">
        <w:rPr>
          <w:sz w:val="28"/>
          <w:szCs w:val="28"/>
        </w:rPr>
        <w:t>Чернушскогоского</w:t>
      </w:r>
      <w:proofErr w:type="spellEnd"/>
      <w:r w:rsidR="00BA1C37">
        <w:rPr>
          <w:sz w:val="28"/>
          <w:szCs w:val="28"/>
        </w:rPr>
        <w:t xml:space="preserve"> сельского поселения, разместить в сети Интернет на сайте </w:t>
      </w:r>
      <w:proofErr w:type="spellStart"/>
      <w:r w:rsidR="00BA1C37">
        <w:rPr>
          <w:sz w:val="28"/>
          <w:szCs w:val="28"/>
        </w:rPr>
        <w:t>Чернушского</w:t>
      </w:r>
      <w:proofErr w:type="spellEnd"/>
      <w:r w:rsidR="00BA1C37">
        <w:rPr>
          <w:sz w:val="28"/>
          <w:szCs w:val="28"/>
        </w:rPr>
        <w:t xml:space="preserve"> сельского поселения.</w:t>
      </w:r>
    </w:p>
    <w:p w:rsidR="00BA1C37" w:rsidRDefault="00BA1C37" w:rsidP="00BA1C37">
      <w:pPr>
        <w:ind w:firstLine="708"/>
        <w:rPr>
          <w:sz w:val="28"/>
          <w:szCs w:val="28"/>
        </w:rPr>
      </w:pPr>
    </w:p>
    <w:p w:rsidR="00BA1C37" w:rsidRDefault="00BA1C37" w:rsidP="00BA1C37">
      <w:pPr>
        <w:ind w:firstLine="708"/>
        <w:rPr>
          <w:sz w:val="28"/>
          <w:szCs w:val="28"/>
        </w:rPr>
      </w:pPr>
    </w:p>
    <w:p w:rsidR="00BA1C37" w:rsidRDefault="00BA1C37" w:rsidP="00BA1C37">
      <w:pPr>
        <w:tabs>
          <w:tab w:val="left" w:pos="66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Чернушской</w:t>
      </w:r>
      <w:proofErr w:type="spellEnd"/>
      <w:proofErr w:type="gramEnd"/>
      <w:r>
        <w:rPr>
          <w:sz w:val="28"/>
          <w:szCs w:val="28"/>
        </w:rPr>
        <w:t xml:space="preserve"> сельской Думы                                О.М. </w:t>
      </w:r>
      <w:proofErr w:type="spellStart"/>
      <w:r>
        <w:rPr>
          <w:sz w:val="28"/>
          <w:szCs w:val="28"/>
        </w:rPr>
        <w:t>Стяжкина</w:t>
      </w:r>
      <w:proofErr w:type="spellEnd"/>
    </w:p>
    <w:p w:rsidR="00BA1C37" w:rsidRDefault="00BA1C37" w:rsidP="00BA1C37">
      <w:pPr>
        <w:tabs>
          <w:tab w:val="left" w:pos="6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Е.А.Суслопарова</w:t>
      </w:r>
      <w:proofErr w:type="spellEnd"/>
    </w:p>
    <w:p w:rsidR="00BA1C37" w:rsidRDefault="00BA1C37" w:rsidP="00BA1C37">
      <w:pPr>
        <w:rPr>
          <w:sz w:val="28"/>
          <w:szCs w:val="28"/>
        </w:rPr>
      </w:pPr>
    </w:p>
    <w:p w:rsidR="00C601A5" w:rsidRDefault="00C601A5" w:rsidP="00BA1C37">
      <w:pPr>
        <w:ind w:firstLine="709"/>
        <w:jc w:val="both"/>
        <w:rPr>
          <w:sz w:val="28"/>
          <w:szCs w:val="28"/>
        </w:rPr>
      </w:pPr>
    </w:p>
    <w:p w:rsidR="00C601A5" w:rsidRDefault="00C601A5" w:rsidP="00C601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601A5" w:rsidRDefault="00C601A5" w:rsidP="00C601A5">
      <w:pPr>
        <w:rPr>
          <w:sz w:val="28"/>
          <w:szCs w:val="28"/>
        </w:rPr>
      </w:pPr>
    </w:p>
    <w:p w:rsidR="00C601A5" w:rsidRDefault="00C601A5" w:rsidP="00C601A5">
      <w:pPr>
        <w:tabs>
          <w:tab w:val="left" w:pos="1365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01A5" w:rsidRDefault="00C601A5" w:rsidP="00C601A5">
      <w:pPr>
        <w:tabs>
          <w:tab w:val="left" w:pos="1365"/>
          <w:tab w:val="left" w:pos="8055"/>
        </w:tabs>
        <w:rPr>
          <w:sz w:val="28"/>
          <w:szCs w:val="28"/>
        </w:rPr>
      </w:pPr>
    </w:p>
    <w:p w:rsidR="00C601A5" w:rsidRDefault="00C601A5" w:rsidP="00C601A5">
      <w:pPr>
        <w:tabs>
          <w:tab w:val="left" w:pos="1365"/>
          <w:tab w:val="left" w:pos="8055"/>
        </w:tabs>
        <w:rPr>
          <w:sz w:val="28"/>
          <w:szCs w:val="28"/>
        </w:rPr>
      </w:pPr>
    </w:p>
    <w:p w:rsidR="00C601A5" w:rsidRDefault="00C601A5" w:rsidP="00C601A5">
      <w:pPr>
        <w:tabs>
          <w:tab w:val="left" w:pos="1365"/>
          <w:tab w:val="left" w:pos="8055"/>
        </w:tabs>
        <w:rPr>
          <w:sz w:val="28"/>
          <w:szCs w:val="28"/>
        </w:rPr>
      </w:pPr>
    </w:p>
    <w:p w:rsidR="00C601A5" w:rsidRDefault="00C601A5" w:rsidP="00C601A5">
      <w:pPr>
        <w:tabs>
          <w:tab w:val="left" w:pos="1365"/>
          <w:tab w:val="left" w:pos="8055"/>
        </w:tabs>
        <w:rPr>
          <w:sz w:val="28"/>
          <w:szCs w:val="28"/>
        </w:rPr>
      </w:pPr>
    </w:p>
    <w:p w:rsidR="00C601A5" w:rsidRDefault="00C601A5" w:rsidP="00C601A5">
      <w:pPr>
        <w:tabs>
          <w:tab w:val="left" w:pos="1365"/>
          <w:tab w:val="left" w:pos="8055"/>
        </w:tabs>
        <w:rPr>
          <w:sz w:val="28"/>
          <w:szCs w:val="28"/>
        </w:rPr>
      </w:pPr>
    </w:p>
    <w:p w:rsidR="00C601A5" w:rsidRDefault="00C601A5" w:rsidP="00C601A5">
      <w:pPr>
        <w:rPr>
          <w:sz w:val="28"/>
          <w:szCs w:val="28"/>
        </w:rPr>
      </w:pPr>
    </w:p>
    <w:p w:rsidR="00C601A5" w:rsidRDefault="00C601A5" w:rsidP="00C601A5">
      <w:pPr>
        <w:jc w:val="center"/>
        <w:rPr>
          <w:b/>
          <w:sz w:val="26"/>
          <w:szCs w:val="26"/>
        </w:rPr>
      </w:pPr>
    </w:p>
    <w:p w:rsidR="00C601A5" w:rsidRDefault="00C601A5" w:rsidP="00C601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Счётная комиссия </w:t>
      </w:r>
      <w:proofErr w:type="spellStart"/>
      <w:r w:rsidR="00BA1C37">
        <w:rPr>
          <w:b/>
          <w:sz w:val="26"/>
          <w:szCs w:val="26"/>
        </w:rPr>
        <w:t>Чернушской</w:t>
      </w:r>
      <w:proofErr w:type="spellEnd"/>
      <w:r>
        <w:rPr>
          <w:b/>
          <w:sz w:val="26"/>
          <w:szCs w:val="26"/>
        </w:rPr>
        <w:t xml:space="preserve"> сельской Думы пятого созыва</w:t>
      </w:r>
    </w:p>
    <w:p w:rsidR="00C601A5" w:rsidRDefault="00C601A5" w:rsidP="00C601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ЗАСЕДАНИЯ № 2</w:t>
      </w:r>
    </w:p>
    <w:p w:rsidR="00C601A5" w:rsidRDefault="00C601A5" w:rsidP="00C601A5"/>
    <w:p w:rsidR="00C601A5" w:rsidRDefault="00C601A5" w:rsidP="00C601A5">
      <w:r>
        <w:t xml:space="preserve">от </w:t>
      </w:r>
      <w:r w:rsidR="00CF0F5D">
        <w:t>17</w:t>
      </w:r>
      <w:r>
        <w:t xml:space="preserve"> </w:t>
      </w:r>
      <w:r w:rsidR="00BA1C37">
        <w:t>марта</w:t>
      </w:r>
      <w:r>
        <w:t xml:space="preserve"> 202</w:t>
      </w:r>
      <w:r w:rsidR="00BA1C37">
        <w:t>3</w:t>
      </w:r>
      <w:r>
        <w:t xml:space="preserve"> г.</w:t>
      </w:r>
    </w:p>
    <w:p w:rsidR="00C601A5" w:rsidRDefault="00C601A5" w:rsidP="00C601A5">
      <w:r>
        <w:t xml:space="preserve"> Присутствовали депутаты:</w:t>
      </w:r>
    </w:p>
    <w:p w:rsidR="00C601A5" w:rsidRDefault="00C601A5" w:rsidP="00C601A5"/>
    <w:p w:rsidR="00F735C2" w:rsidRDefault="00F735C2" w:rsidP="00F735C2">
      <w:r>
        <w:t xml:space="preserve">1. </w:t>
      </w:r>
      <w:proofErr w:type="spellStart"/>
      <w:r>
        <w:t>Кислицына</w:t>
      </w:r>
      <w:proofErr w:type="spellEnd"/>
      <w:r>
        <w:t xml:space="preserve"> Наталья Алексеевна</w:t>
      </w:r>
    </w:p>
    <w:p w:rsidR="00F735C2" w:rsidRDefault="00F735C2" w:rsidP="00F735C2">
      <w:r>
        <w:t>2. Лялина Людмила</w:t>
      </w:r>
      <w:r w:rsidRPr="00AE5294">
        <w:t xml:space="preserve"> </w:t>
      </w:r>
      <w:r>
        <w:t>Валентиновна</w:t>
      </w:r>
    </w:p>
    <w:p w:rsidR="00F735C2" w:rsidRDefault="00F735C2" w:rsidP="00F735C2">
      <w:r>
        <w:t>3. Семенова Ольга Михайловна</w:t>
      </w:r>
    </w:p>
    <w:p w:rsidR="00F735C2" w:rsidRDefault="00F735C2" w:rsidP="00F735C2">
      <w:r>
        <w:t>4. Соловьев Анатолий Михайлович</w:t>
      </w:r>
    </w:p>
    <w:p w:rsidR="00F735C2" w:rsidRDefault="00F735C2" w:rsidP="00F735C2">
      <w:r>
        <w:t xml:space="preserve">5. </w:t>
      </w:r>
      <w:proofErr w:type="spellStart"/>
      <w:r>
        <w:t>Стяжкина</w:t>
      </w:r>
      <w:proofErr w:type="spellEnd"/>
      <w:r>
        <w:t xml:space="preserve"> Галина Валерьевна</w:t>
      </w:r>
    </w:p>
    <w:p w:rsidR="00F735C2" w:rsidRDefault="00F735C2" w:rsidP="00F735C2">
      <w:r>
        <w:t xml:space="preserve">6. </w:t>
      </w:r>
      <w:proofErr w:type="spellStart"/>
      <w:r>
        <w:t>Стяжкина</w:t>
      </w:r>
      <w:proofErr w:type="spellEnd"/>
      <w:r>
        <w:t xml:space="preserve"> Ольга Михайловна</w:t>
      </w:r>
    </w:p>
    <w:p w:rsidR="00F735C2" w:rsidRDefault="00F735C2" w:rsidP="00F735C2">
      <w:r>
        <w:t>7. Филимонова Любовь Дмитриевна</w:t>
      </w:r>
    </w:p>
    <w:p w:rsidR="00F735C2" w:rsidRPr="00AE5294" w:rsidRDefault="00F735C2" w:rsidP="00F735C2">
      <w:r>
        <w:t xml:space="preserve">8. </w:t>
      </w:r>
      <w:proofErr w:type="spellStart"/>
      <w:r>
        <w:t>Чучалина</w:t>
      </w:r>
      <w:proofErr w:type="spellEnd"/>
      <w:r>
        <w:t xml:space="preserve"> Нонна </w:t>
      </w:r>
      <w:proofErr w:type="spellStart"/>
      <w:r>
        <w:t>Едемиевна</w:t>
      </w:r>
      <w:proofErr w:type="spellEnd"/>
    </w:p>
    <w:p w:rsidR="00C601A5" w:rsidRDefault="00C601A5" w:rsidP="00C601A5">
      <w:pPr>
        <w:ind w:left="1416" w:firstLine="708"/>
      </w:pPr>
    </w:p>
    <w:p w:rsidR="00C601A5" w:rsidRDefault="00C601A5" w:rsidP="00C601A5">
      <w:pPr>
        <w:ind w:left="1416" w:firstLine="708"/>
      </w:pPr>
      <w:r>
        <w:t>Повестка дня:</w:t>
      </w:r>
    </w:p>
    <w:p w:rsidR="00C601A5" w:rsidRDefault="00C601A5" w:rsidP="00C601A5">
      <w:pPr>
        <w:numPr>
          <w:ilvl w:val="0"/>
          <w:numId w:val="2"/>
        </w:numPr>
        <w:jc w:val="both"/>
      </w:pPr>
      <w:r>
        <w:t xml:space="preserve">О форме, тексте и количестве бюллетеней для голосования по </w:t>
      </w:r>
      <w:proofErr w:type="gramStart"/>
      <w:r>
        <w:t>избранию  главы</w:t>
      </w:r>
      <w:proofErr w:type="gramEnd"/>
      <w:r>
        <w:t xml:space="preserve"> муниципального образования </w:t>
      </w:r>
      <w:proofErr w:type="spellStart"/>
      <w:r w:rsidR="00BA1C37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области.</w:t>
      </w:r>
    </w:p>
    <w:p w:rsidR="00C601A5" w:rsidRDefault="00C601A5" w:rsidP="00C601A5"/>
    <w:p w:rsidR="00C601A5" w:rsidRDefault="00C601A5" w:rsidP="00C601A5">
      <w:pPr>
        <w:spacing w:line="360" w:lineRule="auto"/>
        <w:ind w:left="357"/>
      </w:pPr>
      <w:r>
        <w:t xml:space="preserve">СЛУШАЛИ:  </w:t>
      </w:r>
    </w:p>
    <w:p w:rsidR="00C601A5" w:rsidRDefault="00BA1C37" w:rsidP="00C601A5">
      <w:pPr>
        <w:numPr>
          <w:ilvl w:val="0"/>
          <w:numId w:val="3"/>
        </w:numPr>
        <w:jc w:val="both"/>
      </w:pPr>
      <w:proofErr w:type="spellStart"/>
      <w:r>
        <w:t>Стяжкина</w:t>
      </w:r>
      <w:proofErr w:type="spellEnd"/>
      <w:r>
        <w:t xml:space="preserve"> О.М</w:t>
      </w:r>
      <w:r w:rsidR="00C601A5">
        <w:t xml:space="preserve"> он</w:t>
      </w:r>
      <w:r>
        <w:t>а</w:t>
      </w:r>
      <w:r w:rsidR="00C601A5">
        <w:t xml:space="preserve"> </w:t>
      </w:r>
      <w:proofErr w:type="gramStart"/>
      <w:r w:rsidR="00C601A5">
        <w:t>предложил</w:t>
      </w:r>
      <w:r>
        <w:t>а</w:t>
      </w:r>
      <w:r w:rsidR="00C601A5">
        <w:t xml:space="preserve">  на</w:t>
      </w:r>
      <w:proofErr w:type="gramEnd"/>
      <w:r w:rsidR="00C601A5">
        <w:t xml:space="preserve"> утверждение для голосования  на должность главы муниципального образования </w:t>
      </w:r>
      <w:proofErr w:type="spellStart"/>
      <w:r>
        <w:t>Чернушское</w:t>
      </w:r>
      <w:proofErr w:type="spellEnd"/>
      <w:r>
        <w:t xml:space="preserve"> </w:t>
      </w:r>
      <w:r w:rsidR="00C601A5">
        <w:t xml:space="preserve">сельское поселение </w:t>
      </w:r>
      <w:proofErr w:type="spellStart"/>
      <w:r w:rsidR="00C601A5">
        <w:t>Кильмезского</w:t>
      </w:r>
      <w:proofErr w:type="spellEnd"/>
      <w:r w:rsidR="00C601A5">
        <w:t xml:space="preserve"> района Кировской области.</w:t>
      </w:r>
    </w:p>
    <w:p w:rsidR="00C601A5" w:rsidRDefault="00C601A5" w:rsidP="00C601A5">
      <w:pPr>
        <w:ind w:left="357"/>
        <w:jc w:val="both"/>
      </w:pPr>
      <w:r>
        <w:t xml:space="preserve">           </w:t>
      </w:r>
      <w:r w:rsidR="00BA1C37">
        <w:t>8</w:t>
      </w:r>
      <w:r>
        <w:t xml:space="preserve"> (</w:t>
      </w:r>
      <w:proofErr w:type="gramStart"/>
      <w:r w:rsidR="00BA1C37">
        <w:t>восемь)</w:t>
      </w:r>
      <w:r>
        <w:t xml:space="preserve">  бюллетеней</w:t>
      </w:r>
      <w:proofErr w:type="gramEnd"/>
      <w:r>
        <w:t xml:space="preserve"> соответствующей формы.( прилагается)</w:t>
      </w:r>
    </w:p>
    <w:p w:rsidR="00C601A5" w:rsidRDefault="00C601A5" w:rsidP="00C601A5">
      <w:pPr>
        <w:ind w:left="36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</w:p>
    <w:p w:rsidR="00C601A5" w:rsidRDefault="00C601A5" w:rsidP="00C601A5">
      <w:pPr>
        <w:spacing w:line="360" w:lineRule="auto"/>
        <w:ind w:firstLine="708"/>
      </w:pPr>
    </w:p>
    <w:p w:rsidR="00C601A5" w:rsidRDefault="00C601A5" w:rsidP="00C601A5">
      <w:pPr>
        <w:spacing w:line="360" w:lineRule="auto"/>
        <w:ind w:left="720"/>
      </w:pPr>
      <w:r>
        <w:t>РЕШИЛИ:</w:t>
      </w:r>
    </w:p>
    <w:p w:rsidR="00C601A5" w:rsidRDefault="00C601A5" w:rsidP="00C601A5">
      <w:pPr>
        <w:ind w:firstLine="708"/>
      </w:pPr>
      <w:r>
        <w:t>Определить</w:t>
      </w:r>
      <w:r w:rsidR="00BA1C37">
        <w:t>8</w:t>
      </w:r>
      <w:r>
        <w:t xml:space="preserve"> (</w:t>
      </w:r>
      <w:proofErr w:type="gramStart"/>
      <w:r w:rsidR="00BA1C37">
        <w:t xml:space="preserve">восемь </w:t>
      </w:r>
      <w:r>
        <w:t>)</w:t>
      </w:r>
      <w:proofErr w:type="gramEnd"/>
      <w:r>
        <w:t xml:space="preserve"> бюллетеней для голосования по избранию  главы муниципального образования </w:t>
      </w:r>
      <w:proofErr w:type="spellStart"/>
      <w:r w:rsidR="00BA1C37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 Кировской области.</w:t>
      </w:r>
    </w:p>
    <w:p w:rsidR="00C601A5" w:rsidRDefault="00C601A5" w:rsidP="00C601A5">
      <w:pPr>
        <w:spacing w:line="360" w:lineRule="auto"/>
      </w:pPr>
      <w:r>
        <w:tab/>
      </w:r>
    </w:p>
    <w:p w:rsidR="00C601A5" w:rsidRDefault="00C601A5" w:rsidP="00C601A5">
      <w:r>
        <w:t>«</w:t>
      </w:r>
      <w:proofErr w:type="gramStart"/>
      <w:r>
        <w:t>ЗА»  -</w:t>
      </w:r>
      <w:proofErr w:type="gramEnd"/>
      <w:r>
        <w:t xml:space="preserve"> </w:t>
      </w:r>
      <w:r w:rsidR="00907896">
        <w:t>8</w:t>
      </w:r>
      <w:r>
        <w:t xml:space="preserve"> чел., «ПРОТИВ»  - </w:t>
      </w:r>
      <w:r w:rsidR="00907896">
        <w:t>0</w:t>
      </w:r>
      <w:r>
        <w:t xml:space="preserve">.,  «Воздержались» </w:t>
      </w:r>
      <w:r w:rsidR="00907896">
        <w:t>0</w:t>
      </w:r>
    </w:p>
    <w:p w:rsidR="00C601A5" w:rsidRDefault="00C601A5" w:rsidP="00C601A5"/>
    <w:p w:rsidR="00C601A5" w:rsidRDefault="00C601A5" w:rsidP="00C601A5">
      <w:pPr>
        <w:spacing w:line="360" w:lineRule="auto"/>
      </w:pPr>
    </w:p>
    <w:p w:rsidR="00C601A5" w:rsidRDefault="00C601A5" w:rsidP="00C601A5">
      <w:pPr>
        <w:spacing w:line="360" w:lineRule="auto"/>
      </w:pPr>
      <w:r>
        <w:t>Счётная комиссия просит утвердить протокол № 2.</w:t>
      </w:r>
    </w:p>
    <w:p w:rsidR="00C601A5" w:rsidRDefault="00C601A5" w:rsidP="00C601A5"/>
    <w:p w:rsidR="00C601A5" w:rsidRDefault="00C601A5" w:rsidP="00C601A5"/>
    <w:p w:rsidR="00C601A5" w:rsidRDefault="00C601A5" w:rsidP="00C601A5"/>
    <w:p w:rsidR="00C601A5" w:rsidRDefault="00C601A5" w:rsidP="00C601A5">
      <w:pPr>
        <w:rPr>
          <w:i/>
          <w:sz w:val="18"/>
          <w:szCs w:val="18"/>
        </w:rPr>
      </w:pPr>
      <w:r>
        <w:t xml:space="preserve">Председатель счётной комиссии </w:t>
      </w:r>
      <w:r>
        <w:tab/>
        <w:t>__________</w:t>
      </w:r>
      <w:r w:rsidR="004E0DEE">
        <w:t xml:space="preserve">            Лялина </w:t>
      </w:r>
      <w:r w:rsidR="007038B7">
        <w:t>Людмила</w:t>
      </w:r>
      <w:r w:rsidR="007038B7" w:rsidRPr="00AE5294">
        <w:t xml:space="preserve"> </w:t>
      </w:r>
      <w:r w:rsidR="007038B7">
        <w:t>Валентиновна</w:t>
      </w:r>
      <w: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E0DEE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 xml:space="preserve">                                 </w:t>
      </w:r>
    </w:p>
    <w:p w:rsidR="00C601A5" w:rsidRDefault="00C601A5" w:rsidP="00C601A5"/>
    <w:p w:rsidR="00C601A5" w:rsidRDefault="00C601A5" w:rsidP="00C601A5">
      <w:pPr>
        <w:rPr>
          <w:i/>
          <w:sz w:val="18"/>
          <w:szCs w:val="18"/>
        </w:rPr>
      </w:pPr>
      <w:r>
        <w:t>Секретарь счётной комиссии</w:t>
      </w:r>
      <w:r>
        <w:tab/>
        <w:t>__________</w:t>
      </w:r>
      <w:r>
        <w:tab/>
      </w:r>
      <w:r w:rsidR="004E0DEE">
        <w:t xml:space="preserve">        </w:t>
      </w:r>
      <w:proofErr w:type="spellStart"/>
      <w:r w:rsidR="004E0DEE">
        <w:t>Кислицына</w:t>
      </w:r>
      <w:proofErr w:type="spellEnd"/>
      <w:r w:rsidR="004E0DEE">
        <w:t xml:space="preserve"> </w:t>
      </w:r>
      <w:r w:rsidR="007038B7">
        <w:t>Наталья Алексеевна</w:t>
      </w:r>
      <w: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</w:t>
      </w:r>
    </w:p>
    <w:p w:rsidR="00C601A5" w:rsidRDefault="00C601A5" w:rsidP="00C601A5"/>
    <w:p w:rsidR="00C601A5" w:rsidRDefault="00C601A5" w:rsidP="00C601A5"/>
    <w:p w:rsidR="00C601A5" w:rsidRDefault="00C601A5" w:rsidP="00C601A5">
      <w:r>
        <w:t>Член счётной комиссии</w:t>
      </w:r>
      <w:r>
        <w:tab/>
      </w:r>
      <w:r>
        <w:tab/>
        <w:t xml:space="preserve">__________           </w:t>
      </w:r>
      <w:bookmarkStart w:id="0" w:name="_GoBack"/>
      <w:bookmarkEnd w:id="0"/>
      <w:r>
        <w:t xml:space="preserve"> </w:t>
      </w:r>
      <w:r w:rsidR="004E0DEE">
        <w:t xml:space="preserve">Филимонова </w:t>
      </w:r>
      <w:r w:rsidR="007038B7">
        <w:t>Любовь Дмитриевна</w:t>
      </w:r>
    </w:p>
    <w:p w:rsidR="00C601A5" w:rsidRDefault="00C601A5" w:rsidP="00C601A5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</w:t>
      </w:r>
    </w:p>
    <w:p w:rsidR="00C601A5" w:rsidRDefault="00C601A5" w:rsidP="00C601A5">
      <w:pPr>
        <w:rPr>
          <w:i/>
          <w:sz w:val="18"/>
          <w:szCs w:val="18"/>
        </w:rPr>
      </w:pPr>
    </w:p>
    <w:p w:rsidR="0086772A" w:rsidRDefault="0086772A"/>
    <w:sectPr w:rsidR="008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85"/>
    <w:multiLevelType w:val="hybridMultilevel"/>
    <w:tmpl w:val="626C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731DB"/>
    <w:multiLevelType w:val="hybridMultilevel"/>
    <w:tmpl w:val="626C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1B0AA6"/>
    <w:multiLevelType w:val="hybridMultilevel"/>
    <w:tmpl w:val="DF7A05E2"/>
    <w:lvl w:ilvl="0" w:tplc="F168AC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4B"/>
    <w:rsid w:val="0015304B"/>
    <w:rsid w:val="004E0DEE"/>
    <w:rsid w:val="007038B7"/>
    <w:rsid w:val="0086772A"/>
    <w:rsid w:val="00907896"/>
    <w:rsid w:val="009E7123"/>
    <w:rsid w:val="00BA1C37"/>
    <w:rsid w:val="00C601A5"/>
    <w:rsid w:val="00CF0F5D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4A998-9838-4235-95FD-48740BF7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D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10</cp:revision>
  <cp:lastPrinted>2023-03-16T08:05:00Z</cp:lastPrinted>
  <dcterms:created xsi:type="dcterms:W3CDTF">2023-02-27T06:23:00Z</dcterms:created>
  <dcterms:modified xsi:type="dcterms:W3CDTF">2023-03-16T08:06:00Z</dcterms:modified>
</cp:coreProperties>
</file>