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8843D" w14:textId="77777777" w:rsidR="008D03E7" w:rsidRDefault="008D03E7" w:rsidP="008D03E7">
      <w:pPr>
        <w:spacing w:after="0" w:line="254" w:lineRule="auto"/>
        <w:ind w:left="68" w:right="0" w:hanging="10"/>
        <w:jc w:val="center"/>
        <w:rPr>
          <w:b/>
          <w:szCs w:val="28"/>
        </w:rPr>
      </w:pPr>
      <w:r>
        <w:rPr>
          <w:b/>
          <w:szCs w:val="28"/>
        </w:rPr>
        <w:t>АДМИНИСТРАЦИЯ ЧЕРНУШСКОГО СЕЛЬСКОГО ПОСЕЛЕНИЯ КИЛЬМЕЗСКОГО РАЙОНА КИРОВСКОЙ ОБЛАСТИ</w:t>
      </w:r>
    </w:p>
    <w:p w14:paraId="4125D66D" w14:textId="77777777" w:rsidR="008D03E7" w:rsidRDefault="008D03E7" w:rsidP="008D03E7">
      <w:pPr>
        <w:spacing w:after="271" w:line="216" w:lineRule="auto"/>
        <w:ind w:left="0" w:right="509" w:firstLine="0"/>
        <w:rPr>
          <w:szCs w:val="28"/>
        </w:rPr>
      </w:pPr>
    </w:p>
    <w:p w14:paraId="639FEB43" w14:textId="5DF3DE94" w:rsidR="005C1105" w:rsidRPr="00501484" w:rsidRDefault="00571C5A" w:rsidP="00653D7F">
      <w:pPr>
        <w:spacing w:after="271" w:line="216" w:lineRule="auto"/>
        <w:ind w:left="0" w:right="509" w:firstLine="0"/>
        <w:jc w:val="center"/>
        <w:rPr>
          <w:b/>
          <w:szCs w:val="28"/>
        </w:rPr>
      </w:pPr>
      <w:r>
        <w:rPr>
          <w:b/>
          <w:szCs w:val="28"/>
        </w:rPr>
        <w:t xml:space="preserve">       </w:t>
      </w:r>
      <w:r w:rsidR="00653D7F" w:rsidRPr="00501484">
        <w:rPr>
          <w:b/>
          <w:szCs w:val="28"/>
        </w:rPr>
        <w:t>РАСПОРЯЖЕНИЕ</w:t>
      </w:r>
    </w:p>
    <w:p w14:paraId="0911571D" w14:textId="58B1C691" w:rsidR="005113AF" w:rsidRDefault="00D30081" w:rsidP="005113AF">
      <w:pPr>
        <w:spacing w:after="271" w:line="216" w:lineRule="auto"/>
        <w:ind w:left="0" w:right="509" w:firstLine="0"/>
        <w:rPr>
          <w:szCs w:val="28"/>
        </w:rPr>
      </w:pPr>
      <w:r>
        <w:rPr>
          <w:szCs w:val="28"/>
        </w:rPr>
        <w:t xml:space="preserve">    </w:t>
      </w:r>
      <w:r w:rsidR="00F22750">
        <w:rPr>
          <w:szCs w:val="28"/>
        </w:rPr>
        <w:t xml:space="preserve">   </w:t>
      </w:r>
      <w:r w:rsidR="00571C5A">
        <w:rPr>
          <w:szCs w:val="28"/>
        </w:rPr>
        <w:t>29</w:t>
      </w:r>
      <w:r w:rsidR="005113AF">
        <w:rPr>
          <w:szCs w:val="28"/>
        </w:rPr>
        <w:t>.</w:t>
      </w:r>
      <w:r w:rsidR="001F4946">
        <w:rPr>
          <w:szCs w:val="28"/>
        </w:rPr>
        <w:t>12</w:t>
      </w:r>
      <w:r w:rsidR="005113AF">
        <w:rPr>
          <w:szCs w:val="28"/>
        </w:rPr>
        <w:t>.202</w:t>
      </w:r>
      <w:r w:rsidR="00F5342B">
        <w:rPr>
          <w:szCs w:val="28"/>
        </w:rPr>
        <w:t>2</w:t>
      </w:r>
      <w:r w:rsidR="005113AF">
        <w:rPr>
          <w:szCs w:val="28"/>
        </w:rPr>
        <w:t xml:space="preserve"> </w:t>
      </w:r>
      <w:r w:rsidR="00F5342B">
        <w:rPr>
          <w:szCs w:val="28"/>
        </w:rPr>
        <w:t>г</w:t>
      </w:r>
      <w:r w:rsidR="005113AF">
        <w:rPr>
          <w:szCs w:val="28"/>
        </w:rPr>
        <w:t xml:space="preserve">                                                                 </w:t>
      </w:r>
      <w:r w:rsidR="008B7C2A">
        <w:rPr>
          <w:szCs w:val="28"/>
        </w:rPr>
        <w:t xml:space="preserve">                </w:t>
      </w:r>
      <w:r w:rsidR="005113AF">
        <w:rPr>
          <w:szCs w:val="28"/>
        </w:rPr>
        <w:t xml:space="preserve">  №</w:t>
      </w:r>
      <w:r w:rsidR="00571C5A">
        <w:rPr>
          <w:szCs w:val="28"/>
        </w:rPr>
        <w:t>54</w:t>
      </w:r>
      <w:bookmarkStart w:id="0" w:name="_GoBack"/>
      <w:bookmarkEnd w:id="0"/>
    </w:p>
    <w:p w14:paraId="7947AAFB" w14:textId="22DF5870" w:rsidR="008B7C2A" w:rsidRPr="00501484" w:rsidRDefault="008B7C2A" w:rsidP="008B7C2A">
      <w:pPr>
        <w:tabs>
          <w:tab w:val="left" w:pos="9355"/>
        </w:tabs>
        <w:ind w:right="-1"/>
        <w:jc w:val="center"/>
        <w:rPr>
          <w:b/>
        </w:rPr>
      </w:pPr>
      <w:r w:rsidRPr="00501484">
        <w:rPr>
          <w:b/>
        </w:rPr>
        <w:t>Об утверждении плана-</w:t>
      </w:r>
      <w:proofErr w:type="gramStart"/>
      <w:r w:rsidRPr="00501484">
        <w:rPr>
          <w:b/>
        </w:rPr>
        <w:t>графика  закупок</w:t>
      </w:r>
      <w:proofErr w:type="gramEnd"/>
      <w:r w:rsidRPr="00501484">
        <w:rPr>
          <w:b/>
        </w:rPr>
        <w:t xml:space="preserve"> на 202</w:t>
      </w:r>
      <w:r w:rsidR="00F5342B">
        <w:rPr>
          <w:b/>
        </w:rPr>
        <w:t>3</w:t>
      </w:r>
      <w:r w:rsidRPr="00501484">
        <w:rPr>
          <w:b/>
        </w:rPr>
        <w:t xml:space="preserve"> финансовый год</w:t>
      </w:r>
    </w:p>
    <w:p w14:paraId="4D7748E8" w14:textId="794D2DF3" w:rsidR="008B7C2A" w:rsidRPr="00501484" w:rsidRDefault="008B7C2A" w:rsidP="008B7C2A">
      <w:pPr>
        <w:tabs>
          <w:tab w:val="left" w:pos="9355"/>
        </w:tabs>
        <w:ind w:right="-1"/>
        <w:jc w:val="center"/>
        <w:rPr>
          <w:b/>
        </w:rPr>
      </w:pPr>
      <w:r w:rsidRPr="00501484">
        <w:rPr>
          <w:b/>
        </w:rPr>
        <w:t>и плановый период 202</w:t>
      </w:r>
      <w:r w:rsidR="00F5342B">
        <w:rPr>
          <w:b/>
        </w:rPr>
        <w:t>4</w:t>
      </w:r>
      <w:r w:rsidRPr="00501484">
        <w:rPr>
          <w:b/>
        </w:rPr>
        <w:t>-202</w:t>
      </w:r>
      <w:r w:rsidR="00F5342B">
        <w:rPr>
          <w:b/>
        </w:rPr>
        <w:t>5</w:t>
      </w:r>
      <w:r w:rsidRPr="00501484">
        <w:rPr>
          <w:b/>
        </w:rPr>
        <w:t xml:space="preserve"> годов</w:t>
      </w:r>
    </w:p>
    <w:p w14:paraId="7434D182" w14:textId="77777777" w:rsidR="008B7C2A" w:rsidRDefault="008B7C2A" w:rsidP="008B7C2A"/>
    <w:p w14:paraId="29565147" w14:textId="77777777" w:rsidR="008B7C2A" w:rsidRDefault="008B7C2A" w:rsidP="008B7C2A">
      <w:pPr>
        <w:tabs>
          <w:tab w:val="left" w:pos="9355"/>
        </w:tabs>
        <w:adjustRightInd w:val="0"/>
        <w:ind w:right="-1" w:firstLine="540"/>
        <w:rPr>
          <w:szCs w:val="28"/>
        </w:rPr>
      </w:pPr>
      <w:r w:rsidRPr="008B7C2A">
        <w:rPr>
          <w:szCs w:val="28"/>
        </w:rPr>
        <w:t>В соответствии с п.5 и п.6</w:t>
      </w:r>
      <w:hyperlink r:id="rId5" w:history="1">
        <w:r w:rsidRPr="008B7C2A">
          <w:rPr>
            <w:rStyle w:val="a4"/>
            <w:szCs w:val="28"/>
          </w:rPr>
          <w:t xml:space="preserve"> ст. 16</w:t>
        </w:r>
      </w:hyperlink>
      <w:r w:rsidRPr="008B7C2A">
        <w:rPr>
          <w:rStyle w:val="a4"/>
          <w:szCs w:val="28"/>
        </w:rPr>
        <w:t xml:space="preserve">  </w:t>
      </w:r>
      <w:r>
        <w:rPr>
          <w:rStyle w:val="a4"/>
          <w:szCs w:val="28"/>
        </w:rPr>
        <w:t>ф</w:t>
      </w:r>
      <w:r w:rsidRPr="008B7C2A">
        <w:rPr>
          <w:szCs w:val="28"/>
        </w:rPr>
        <w:t xml:space="preserve">едерального закона от 05.04.2013 N 44-ФЗ в целях надлежащего осуществления закупок товаров, работ, услуг для муниципальных нужд </w:t>
      </w:r>
      <w:r>
        <w:rPr>
          <w:szCs w:val="28"/>
        </w:rPr>
        <w:t>:</w:t>
      </w:r>
    </w:p>
    <w:p w14:paraId="6F78DDBE" w14:textId="42356B8F" w:rsidR="008B7C2A" w:rsidRPr="008B7C2A" w:rsidRDefault="008B7C2A" w:rsidP="008B7C2A">
      <w:pPr>
        <w:tabs>
          <w:tab w:val="left" w:pos="9355"/>
        </w:tabs>
        <w:adjustRightInd w:val="0"/>
        <w:ind w:right="-1" w:firstLine="540"/>
        <w:rPr>
          <w:szCs w:val="28"/>
        </w:rPr>
      </w:pPr>
      <w:r>
        <w:t xml:space="preserve">1.Утвердить план-график закупок администрации </w:t>
      </w:r>
      <w:proofErr w:type="spellStart"/>
      <w:r>
        <w:t>Чернушского</w:t>
      </w:r>
      <w:proofErr w:type="spellEnd"/>
      <w:r>
        <w:t xml:space="preserve"> сельского поселения </w:t>
      </w:r>
      <w:proofErr w:type="spellStart"/>
      <w:proofErr w:type="gramStart"/>
      <w:r>
        <w:t>Кильмезского</w:t>
      </w:r>
      <w:proofErr w:type="spellEnd"/>
      <w:r>
        <w:t xml:space="preserve">  района</w:t>
      </w:r>
      <w:proofErr w:type="gramEnd"/>
      <w:r>
        <w:t xml:space="preserve"> Кировской области на 202</w:t>
      </w:r>
      <w:r w:rsidR="00F5342B">
        <w:t>3</w:t>
      </w:r>
      <w:r>
        <w:t xml:space="preserve"> финансовый год и плановый период 202</w:t>
      </w:r>
      <w:r w:rsidR="00F5342B">
        <w:t>4</w:t>
      </w:r>
      <w:r>
        <w:t>-202</w:t>
      </w:r>
      <w:r w:rsidR="00F5342B">
        <w:t>5</w:t>
      </w:r>
      <w:r>
        <w:t xml:space="preserve"> годов, согласно </w:t>
      </w:r>
      <w:r w:rsidRPr="008B7C2A">
        <w:rPr>
          <w:szCs w:val="28"/>
        </w:rPr>
        <w:t>приложению.</w:t>
      </w:r>
    </w:p>
    <w:p w14:paraId="0ADFB0C5" w14:textId="77777777" w:rsidR="008B7C2A" w:rsidRDefault="008B7C2A" w:rsidP="008B7C2A">
      <w:pPr>
        <w:ind w:right="-1" w:firstLine="708"/>
        <w:jc w:val="left"/>
        <w:rPr>
          <w:szCs w:val="28"/>
        </w:rPr>
      </w:pPr>
      <w:r w:rsidRPr="008B7C2A">
        <w:rPr>
          <w:szCs w:val="28"/>
        </w:rPr>
        <w:t xml:space="preserve">2. Разместить данный план </w:t>
      </w:r>
      <w:proofErr w:type="gramStart"/>
      <w:r w:rsidRPr="008B7C2A">
        <w:rPr>
          <w:szCs w:val="28"/>
        </w:rPr>
        <w:t xml:space="preserve">закупок </w:t>
      </w:r>
      <w:r>
        <w:rPr>
          <w:szCs w:val="28"/>
        </w:rPr>
        <w:t xml:space="preserve"> и</w:t>
      </w:r>
      <w:proofErr w:type="gramEnd"/>
      <w:r w:rsidRPr="008B7C2A">
        <w:rPr>
          <w:szCs w:val="28"/>
        </w:rPr>
        <w:t xml:space="preserve"> форму обоснования в Единой информационной системе.</w:t>
      </w:r>
    </w:p>
    <w:p w14:paraId="428D3B06" w14:textId="77777777" w:rsidR="00197E90" w:rsidRPr="008B7C2A" w:rsidRDefault="008B7C2A" w:rsidP="008B7C2A">
      <w:pPr>
        <w:ind w:right="-1" w:firstLine="708"/>
        <w:jc w:val="left"/>
        <w:rPr>
          <w:szCs w:val="28"/>
        </w:rPr>
      </w:pPr>
      <w:r>
        <w:rPr>
          <w:szCs w:val="28"/>
        </w:rPr>
        <w:t>3</w:t>
      </w:r>
      <w:r w:rsidR="00197E90" w:rsidRPr="00197E90">
        <w:rPr>
          <w:rFonts w:eastAsia="Calibri"/>
          <w:color w:val="auto"/>
          <w:szCs w:val="28"/>
          <w:lang w:eastAsia="en-US"/>
        </w:rPr>
        <w:t xml:space="preserve">. Контроль за исполнением настоящего </w:t>
      </w:r>
      <w:r w:rsidR="006009E9">
        <w:rPr>
          <w:rFonts w:eastAsia="Calibri"/>
          <w:color w:val="auto"/>
          <w:szCs w:val="28"/>
          <w:lang w:eastAsia="en-US"/>
        </w:rPr>
        <w:t>распоряжения</w:t>
      </w:r>
      <w:r w:rsidR="00197E90" w:rsidRPr="00197E90">
        <w:rPr>
          <w:rFonts w:eastAsia="Calibri"/>
          <w:color w:val="auto"/>
          <w:szCs w:val="28"/>
          <w:lang w:eastAsia="en-US"/>
        </w:rPr>
        <w:t xml:space="preserve"> оставляю за собой.</w:t>
      </w:r>
    </w:p>
    <w:p w14:paraId="3F1E3DA1" w14:textId="77777777" w:rsidR="008D03E7" w:rsidRDefault="008D03E7" w:rsidP="00345C95">
      <w:pPr>
        <w:pStyle w:val="a6"/>
        <w:spacing w:line="254" w:lineRule="auto"/>
        <w:ind w:left="284" w:right="14" w:firstLine="0"/>
      </w:pPr>
    </w:p>
    <w:p w14:paraId="062F2B46" w14:textId="77777777" w:rsidR="00345C95" w:rsidRDefault="00345C95" w:rsidP="00345C95">
      <w:pPr>
        <w:pStyle w:val="a6"/>
        <w:spacing w:line="254" w:lineRule="auto"/>
        <w:ind w:left="284" w:right="14" w:firstLine="0"/>
      </w:pPr>
    </w:p>
    <w:p w14:paraId="5A9BD17A" w14:textId="370D0D89" w:rsidR="008D03E7" w:rsidRDefault="008D03E7" w:rsidP="008D03E7">
      <w:pPr>
        <w:spacing w:line="254" w:lineRule="auto"/>
        <w:ind w:left="0" w:right="14" w:firstLine="0"/>
        <w:jc w:val="left"/>
      </w:pPr>
      <w:r>
        <w:t xml:space="preserve"> Глава администрации</w:t>
      </w:r>
    </w:p>
    <w:p w14:paraId="26C0263D" w14:textId="4343612A" w:rsidR="008D03E7" w:rsidRDefault="008D03E7" w:rsidP="008D03E7">
      <w:pPr>
        <w:spacing w:line="254" w:lineRule="auto"/>
        <w:ind w:left="0" w:right="14" w:firstLine="0"/>
        <w:jc w:val="left"/>
      </w:pPr>
      <w:r>
        <w:t xml:space="preserve"> </w:t>
      </w:r>
      <w:proofErr w:type="spellStart"/>
      <w:r>
        <w:t>Чернушского</w:t>
      </w:r>
      <w:proofErr w:type="spellEnd"/>
      <w:r>
        <w:t xml:space="preserve"> сельского поселения                                     </w:t>
      </w:r>
      <w:proofErr w:type="spellStart"/>
      <w:r w:rsidR="00F5342B">
        <w:t>В.П.Чертов</w:t>
      </w:r>
      <w:proofErr w:type="spellEnd"/>
      <w:r>
        <w:t xml:space="preserve">                              </w:t>
      </w:r>
    </w:p>
    <w:p w14:paraId="3487C1BC" w14:textId="77777777" w:rsidR="005F0F41" w:rsidRPr="008D03E7" w:rsidRDefault="00571C5A" w:rsidP="008D03E7"/>
    <w:sectPr w:rsidR="005F0F41" w:rsidRPr="008D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630A"/>
    <w:multiLevelType w:val="hybridMultilevel"/>
    <w:tmpl w:val="A1D4ACDC"/>
    <w:lvl w:ilvl="0" w:tplc="3E1C4438">
      <w:start w:val="5"/>
      <w:numFmt w:val="decimal"/>
      <w:lvlText w:val="%1."/>
      <w:lvlJc w:val="left"/>
      <w:pPr>
        <w:ind w:left="374" w:hanging="360"/>
      </w:pPr>
    </w:lvl>
    <w:lvl w:ilvl="1" w:tplc="04190019">
      <w:start w:val="1"/>
      <w:numFmt w:val="lowerLetter"/>
      <w:lvlText w:val="%2."/>
      <w:lvlJc w:val="left"/>
      <w:pPr>
        <w:ind w:left="1094" w:hanging="360"/>
      </w:pPr>
    </w:lvl>
    <w:lvl w:ilvl="2" w:tplc="0419001B">
      <w:start w:val="1"/>
      <w:numFmt w:val="lowerRoman"/>
      <w:lvlText w:val="%3."/>
      <w:lvlJc w:val="right"/>
      <w:pPr>
        <w:ind w:left="1814" w:hanging="180"/>
      </w:pPr>
    </w:lvl>
    <w:lvl w:ilvl="3" w:tplc="0419000F">
      <w:start w:val="1"/>
      <w:numFmt w:val="decimal"/>
      <w:lvlText w:val="%4."/>
      <w:lvlJc w:val="left"/>
      <w:pPr>
        <w:ind w:left="2534" w:hanging="360"/>
      </w:pPr>
    </w:lvl>
    <w:lvl w:ilvl="4" w:tplc="04190019">
      <w:start w:val="1"/>
      <w:numFmt w:val="lowerLetter"/>
      <w:lvlText w:val="%5."/>
      <w:lvlJc w:val="left"/>
      <w:pPr>
        <w:ind w:left="3254" w:hanging="360"/>
      </w:pPr>
    </w:lvl>
    <w:lvl w:ilvl="5" w:tplc="0419001B">
      <w:start w:val="1"/>
      <w:numFmt w:val="lowerRoman"/>
      <w:lvlText w:val="%6."/>
      <w:lvlJc w:val="right"/>
      <w:pPr>
        <w:ind w:left="3974" w:hanging="180"/>
      </w:pPr>
    </w:lvl>
    <w:lvl w:ilvl="6" w:tplc="0419000F">
      <w:start w:val="1"/>
      <w:numFmt w:val="decimal"/>
      <w:lvlText w:val="%7."/>
      <w:lvlJc w:val="left"/>
      <w:pPr>
        <w:ind w:left="4694" w:hanging="360"/>
      </w:pPr>
    </w:lvl>
    <w:lvl w:ilvl="7" w:tplc="04190019">
      <w:start w:val="1"/>
      <w:numFmt w:val="lowerLetter"/>
      <w:lvlText w:val="%8."/>
      <w:lvlJc w:val="left"/>
      <w:pPr>
        <w:ind w:left="5414" w:hanging="360"/>
      </w:pPr>
    </w:lvl>
    <w:lvl w:ilvl="8" w:tplc="0419001B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06F8108A"/>
    <w:multiLevelType w:val="hybridMultilevel"/>
    <w:tmpl w:val="DCC4F1D4"/>
    <w:lvl w:ilvl="0" w:tplc="3144790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21"/>
    <w:rsid w:val="00107B7B"/>
    <w:rsid w:val="00116180"/>
    <w:rsid w:val="00197E90"/>
    <w:rsid w:val="001F4946"/>
    <w:rsid w:val="00345C95"/>
    <w:rsid w:val="0037163F"/>
    <w:rsid w:val="004B073B"/>
    <w:rsid w:val="00501484"/>
    <w:rsid w:val="005113AF"/>
    <w:rsid w:val="005708E1"/>
    <w:rsid w:val="00571C5A"/>
    <w:rsid w:val="0059583D"/>
    <w:rsid w:val="005C1105"/>
    <w:rsid w:val="005D5EF7"/>
    <w:rsid w:val="006009E9"/>
    <w:rsid w:val="00653D7F"/>
    <w:rsid w:val="0066311D"/>
    <w:rsid w:val="00740F53"/>
    <w:rsid w:val="007924A8"/>
    <w:rsid w:val="008B7C2A"/>
    <w:rsid w:val="008D03E7"/>
    <w:rsid w:val="009301AC"/>
    <w:rsid w:val="00B13B9B"/>
    <w:rsid w:val="00CB2B96"/>
    <w:rsid w:val="00D30081"/>
    <w:rsid w:val="00D63421"/>
    <w:rsid w:val="00E12FAA"/>
    <w:rsid w:val="00F22750"/>
    <w:rsid w:val="00F42EBC"/>
    <w:rsid w:val="00F5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0DDB"/>
  <w15:docId w15:val="{565D081E-A40E-4D10-8D33-3E5FCE49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3E7"/>
    <w:pPr>
      <w:spacing w:after="5" w:line="360" w:lineRule="auto"/>
      <w:ind w:left="187" w:right="4219" w:firstLine="71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F53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40F53"/>
    <w:rPr>
      <w:color w:val="0000FF"/>
      <w:u w:val="single"/>
    </w:rPr>
  </w:style>
  <w:style w:type="character" w:styleId="a5">
    <w:name w:val="Strong"/>
    <w:basedOn w:val="a0"/>
    <w:uiPriority w:val="22"/>
    <w:qFormat/>
    <w:rsid w:val="00740F53"/>
    <w:rPr>
      <w:b/>
      <w:bCs/>
    </w:rPr>
  </w:style>
  <w:style w:type="paragraph" w:styleId="a6">
    <w:name w:val="List Paragraph"/>
    <w:basedOn w:val="a"/>
    <w:uiPriority w:val="34"/>
    <w:qFormat/>
    <w:rsid w:val="008D03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4A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78177850D191BEF2A0FCD7EBC98EEE75F089337CB932560D2640DF0130F9CCE93F645F3B6BDEE9eAP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18</cp:revision>
  <cp:lastPrinted>2023-01-31T10:56:00Z</cp:lastPrinted>
  <dcterms:created xsi:type="dcterms:W3CDTF">2021-03-24T08:05:00Z</dcterms:created>
  <dcterms:modified xsi:type="dcterms:W3CDTF">2023-01-31T10:57:00Z</dcterms:modified>
</cp:coreProperties>
</file>