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72" w:rsidRDefault="00D26972" w:rsidP="00D26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:rsidR="00D26972" w:rsidRDefault="00D26972" w:rsidP="00D26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26972" w:rsidRDefault="00D26972" w:rsidP="00D26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72" w:rsidRDefault="00D26972" w:rsidP="00D2697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6972" w:rsidRPr="00D15608" w:rsidRDefault="00D26972" w:rsidP="00D26972">
      <w:pPr>
        <w:ind w:left="120"/>
        <w:rPr>
          <w:sz w:val="28"/>
          <w:szCs w:val="28"/>
        </w:rPr>
      </w:pPr>
      <w:r>
        <w:rPr>
          <w:sz w:val="28"/>
          <w:szCs w:val="28"/>
        </w:rPr>
        <w:t>19.02</w:t>
      </w:r>
      <w:r w:rsidRPr="00D1560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15608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№ 10/3 </w:t>
      </w:r>
    </w:p>
    <w:p w:rsidR="00D26972" w:rsidRPr="00D15608" w:rsidRDefault="00D26972" w:rsidP="00D26972">
      <w:pPr>
        <w:rPr>
          <w:sz w:val="28"/>
          <w:szCs w:val="28"/>
        </w:rPr>
      </w:pPr>
    </w:p>
    <w:p w:rsidR="00D26972" w:rsidRPr="00D15608" w:rsidRDefault="00D26972" w:rsidP="00D26972">
      <w:pPr>
        <w:jc w:val="center"/>
        <w:rPr>
          <w:sz w:val="28"/>
          <w:szCs w:val="28"/>
        </w:rPr>
      </w:pPr>
      <w:proofErr w:type="spellStart"/>
      <w:r w:rsidRPr="00D15608">
        <w:rPr>
          <w:sz w:val="28"/>
          <w:szCs w:val="28"/>
        </w:rPr>
        <w:t>п.Чернушка</w:t>
      </w:r>
      <w:proofErr w:type="spellEnd"/>
    </w:p>
    <w:p w:rsidR="00D26972" w:rsidRDefault="00D26972" w:rsidP="00D26972">
      <w:pPr>
        <w:pStyle w:val="a5"/>
        <w:jc w:val="center"/>
        <w:rPr>
          <w:b/>
          <w:sz w:val="28"/>
          <w:szCs w:val="28"/>
        </w:rPr>
      </w:pPr>
    </w:p>
    <w:p w:rsidR="00D26972" w:rsidRPr="00D15608" w:rsidRDefault="00D26972" w:rsidP="00D26972">
      <w:pPr>
        <w:pStyle w:val="a5"/>
        <w:jc w:val="center"/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о</w:t>
      </w:r>
      <w:r w:rsidRPr="00D1560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</w:t>
      </w:r>
      <w:r w:rsidRPr="00D15608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D15608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61</w:t>
      </w:r>
      <w:r w:rsidRPr="00D15608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«Обеспечение безопасности жизнедеятельности населения</w:t>
      </w:r>
    </w:p>
    <w:p w:rsidR="00D26972" w:rsidRPr="00D15608" w:rsidRDefault="00D26972" w:rsidP="00D26972">
      <w:pPr>
        <w:pStyle w:val="a5"/>
        <w:jc w:val="center"/>
        <w:rPr>
          <w:b/>
          <w:sz w:val="28"/>
          <w:szCs w:val="28"/>
        </w:rPr>
      </w:pP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</w:t>
      </w:r>
      <w:proofErr w:type="gramStart"/>
      <w:r w:rsidRPr="00D1560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на</w:t>
      </w:r>
      <w:proofErr w:type="gramEnd"/>
      <w:r w:rsidRPr="00D1560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15608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5</w:t>
      </w:r>
      <w:r w:rsidRPr="00D15608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 (с изменениями от 16.03.2020 №19,  28.10.2020 №46, 25.12.2020 г №61 )</w:t>
      </w:r>
    </w:p>
    <w:p w:rsidR="00D26972" w:rsidRDefault="00D26972" w:rsidP="00D26972">
      <w:pPr>
        <w:rPr>
          <w:b/>
          <w:sz w:val="28"/>
        </w:rPr>
      </w:pPr>
      <w:r w:rsidRPr="00D15608">
        <w:rPr>
          <w:b/>
          <w:sz w:val="28"/>
          <w:szCs w:val="28"/>
        </w:rPr>
        <w:t xml:space="preserve">    </w:t>
      </w:r>
    </w:p>
    <w:p w:rsidR="00D26972" w:rsidRPr="00EB68E8" w:rsidRDefault="00D26972" w:rsidP="00D26972">
      <w:pPr>
        <w:pStyle w:val="a5"/>
        <w:rPr>
          <w:sz w:val="28"/>
          <w:szCs w:val="28"/>
        </w:rPr>
      </w:pPr>
      <w:r>
        <w:rPr>
          <w:b/>
          <w:sz w:val="28"/>
        </w:rPr>
        <w:t xml:space="preserve">           </w:t>
      </w:r>
      <w:r>
        <w:rPr>
          <w:sz w:val="28"/>
        </w:rPr>
        <w:t xml:space="preserve">   Внести изменения в муниципальную программу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D26972" w:rsidRDefault="00D26972" w:rsidP="00D26972">
      <w:pPr>
        <w:pStyle w:val="a5"/>
        <w:rPr>
          <w:sz w:val="28"/>
        </w:rPr>
      </w:pPr>
      <w:r>
        <w:rPr>
          <w:sz w:val="28"/>
        </w:rPr>
        <w:t xml:space="preserve">        1.В паспорт Программы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</w:t>
      </w:r>
      <w:r w:rsidRPr="00EB68E8">
        <w:rPr>
          <w:b/>
          <w:sz w:val="28"/>
          <w:szCs w:val="28"/>
        </w:rPr>
        <w:t>»</w:t>
      </w:r>
      <w:r>
        <w:rPr>
          <w:sz w:val="28"/>
        </w:rPr>
        <w:t xml:space="preserve">:  </w:t>
      </w:r>
    </w:p>
    <w:p w:rsidR="00D26972" w:rsidRPr="00720658" w:rsidRDefault="00D26972" w:rsidP="00D26972">
      <w:pPr>
        <w:rPr>
          <w:sz w:val="28"/>
          <w:szCs w:val="28"/>
        </w:rPr>
      </w:pPr>
      <w:r w:rsidRPr="00720658">
        <w:rPr>
          <w:sz w:val="28"/>
          <w:szCs w:val="28"/>
        </w:rPr>
        <w:t xml:space="preserve">      п. </w:t>
      </w:r>
      <w:r>
        <w:rPr>
          <w:sz w:val="28"/>
          <w:szCs w:val="28"/>
        </w:rPr>
        <w:t>Ресурсное обеспечение программы</w:t>
      </w:r>
      <w:r w:rsidRPr="00720658">
        <w:rPr>
          <w:sz w:val="28"/>
          <w:szCs w:val="28"/>
        </w:rPr>
        <w:t>:</w:t>
      </w:r>
    </w:p>
    <w:p w:rsidR="00D26972" w:rsidRDefault="00D26972" w:rsidP="00D26972">
      <w:pPr>
        <w:jc w:val="both"/>
        <w:rPr>
          <w:sz w:val="28"/>
          <w:szCs w:val="28"/>
        </w:rPr>
      </w:pPr>
      <w:r w:rsidRPr="00720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4253,8 </w:t>
      </w:r>
      <w:r w:rsidRPr="005368A7">
        <w:rPr>
          <w:sz w:val="28"/>
          <w:szCs w:val="28"/>
        </w:rPr>
        <w:t xml:space="preserve">тыс. рублей, заменить </w:t>
      </w:r>
      <w:r w:rsidRPr="005F65ED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4307,8</w:t>
      </w:r>
      <w:r w:rsidRPr="005F65ED">
        <w:rPr>
          <w:sz w:val="28"/>
          <w:szCs w:val="28"/>
        </w:rPr>
        <w:t xml:space="preserve"> тыс. рублей в том числе:</w:t>
      </w:r>
    </w:p>
    <w:p w:rsidR="00D26972" w:rsidRDefault="00D26972" w:rsidP="00D26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368A7">
        <w:rPr>
          <w:sz w:val="28"/>
          <w:szCs w:val="28"/>
          <w:lang w:eastAsia="en-US"/>
        </w:rPr>
        <w:t>Обеспечение первичных мер пожарной безопасности, усиление противопожарной защиты</w:t>
      </w:r>
      <w:r>
        <w:rPr>
          <w:sz w:val="28"/>
          <w:szCs w:val="28"/>
          <w:lang w:eastAsia="en-US"/>
        </w:rPr>
        <w:t>: всего –</w:t>
      </w:r>
      <w:r w:rsidRPr="005368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4246,8</w:t>
      </w:r>
      <w:r w:rsidRPr="005368A7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Pr="005368A7">
        <w:rPr>
          <w:sz w:val="28"/>
          <w:szCs w:val="28"/>
          <w:lang w:eastAsia="en-US"/>
        </w:rPr>
        <w:t>рублей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заменить цифрами 4300,8 тыс. рублей;  </w:t>
      </w:r>
    </w:p>
    <w:p w:rsidR="00D26972" w:rsidRDefault="00D26972" w:rsidP="00D2697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Pr="00DC73E3">
        <w:rPr>
          <w:bCs/>
          <w:sz w:val="28"/>
          <w:szCs w:val="28"/>
        </w:rPr>
        <w:t>2021год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F35C10">
        <w:rPr>
          <w:bCs/>
          <w:sz w:val="28"/>
          <w:szCs w:val="28"/>
        </w:rPr>
        <w:t>840,0</w:t>
      </w:r>
      <w:r>
        <w:rPr>
          <w:b/>
          <w:bCs/>
          <w:sz w:val="28"/>
          <w:szCs w:val="28"/>
        </w:rPr>
        <w:t xml:space="preserve"> </w:t>
      </w:r>
      <w:r w:rsidRPr="00720658">
        <w:rPr>
          <w:sz w:val="28"/>
          <w:szCs w:val="28"/>
        </w:rPr>
        <w:t>тыс. рублей</w:t>
      </w:r>
      <w:r>
        <w:rPr>
          <w:sz w:val="28"/>
          <w:szCs w:val="28"/>
        </w:rPr>
        <w:t>, заменить цифрами 894,0 тыс. рублей;</w:t>
      </w:r>
    </w:p>
    <w:p w:rsidR="00D26972" w:rsidRDefault="00D26972" w:rsidP="00D269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26972" w:rsidRPr="0062635B" w:rsidRDefault="00D26972" w:rsidP="00D26972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       Общий объем финансирования программы составляет </w:t>
      </w:r>
      <w:r>
        <w:rPr>
          <w:sz w:val="28"/>
          <w:szCs w:val="28"/>
        </w:rPr>
        <w:t>4253,8</w:t>
      </w:r>
      <w:r w:rsidRPr="0062635B">
        <w:rPr>
          <w:sz w:val="28"/>
          <w:szCs w:val="28"/>
        </w:rPr>
        <w:t xml:space="preserve"> тыс. рублей, заменить цифрами </w:t>
      </w:r>
      <w:r>
        <w:rPr>
          <w:sz w:val="28"/>
          <w:szCs w:val="28"/>
        </w:rPr>
        <w:t>4307,8</w:t>
      </w:r>
      <w:r w:rsidRPr="0062635B">
        <w:rPr>
          <w:sz w:val="28"/>
          <w:szCs w:val="28"/>
        </w:rPr>
        <w:t xml:space="preserve"> тыс. рублей в том числе:</w:t>
      </w:r>
    </w:p>
    <w:p w:rsidR="00D26972" w:rsidRDefault="00D26972" w:rsidP="00D26972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 </w:t>
      </w:r>
    </w:p>
    <w:p w:rsidR="00D26972" w:rsidRDefault="00D26972" w:rsidP="00D26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635B">
        <w:rPr>
          <w:sz w:val="28"/>
          <w:szCs w:val="28"/>
        </w:rPr>
        <w:t xml:space="preserve">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Pr="0062635B">
        <w:rPr>
          <w:sz w:val="28"/>
          <w:szCs w:val="28"/>
        </w:rPr>
        <w:t>Чернушского</w:t>
      </w:r>
      <w:proofErr w:type="spellEnd"/>
      <w:r w:rsidRPr="0062635B">
        <w:rPr>
          <w:sz w:val="28"/>
          <w:szCs w:val="28"/>
        </w:rPr>
        <w:t xml:space="preserve"> сельского поселения»- </w:t>
      </w:r>
      <w:r>
        <w:rPr>
          <w:sz w:val="28"/>
          <w:szCs w:val="28"/>
        </w:rPr>
        <w:t>4246,8</w:t>
      </w:r>
      <w:r w:rsidRPr="0062635B">
        <w:rPr>
          <w:sz w:val="28"/>
          <w:szCs w:val="28"/>
        </w:rPr>
        <w:t xml:space="preserve"> </w:t>
      </w:r>
      <w:proofErr w:type="spellStart"/>
      <w:proofErr w:type="gramStart"/>
      <w:r w:rsidRPr="0062635B">
        <w:rPr>
          <w:sz w:val="28"/>
          <w:szCs w:val="28"/>
        </w:rPr>
        <w:t>тыс.рублей</w:t>
      </w:r>
      <w:proofErr w:type="spellEnd"/>
      <w:proofErr w:type="gramEnd"/>
      <w:r w:rsidRPr="0062635B">
        <w:rPr>
          <w:sz w:val="28"/>
          <w:szCs w:val="28"/>
        </w:rPr>
        <w:t xml:space="preserve">; заменить цифрами </w:t>
      </w:r>
      <w:r>
        <w:rPr>
          <w:sz w:val="28"/>
          <w:szCs w:val="28"/>
        </w:rPr>
        <w:t>4300,8</w:t>
      </w:r>
      <w:r w:rsidRPr="0062635B">
        <w:rPr>
          <w:sz w:val="28"/>
          <w:szCs w:val="28"/>
        </w:rPr>
        <w:t xml:space="preserve"> </w:t>
      </w:r>
      <w:proofErr w:type="spellStart"/>
      <w:r w:rsidRPr="0062635B">
        <w:rPr>
          <w:sz w:val="28"/>
          <w:szCs w:val="28"/>
        </w:rPr>
        <w:t>тыс.рублей</w:t>
      </w:r>
      <w:proofErr w:type="spellEnd"/>
      <w:r w:rsidRPr="0062635B">
        <w:rPr>
          <w:sz w:val="28"/>
          <w:szCs w:val="28"/>
        </w:rPr>
        <w:t xml:space="preserve">;                     </w:t>
      </w:r>
    </w:p>
    <w:p w:rsidR="00D26972" w:rsidRDefault="00D26972" w:rsidP="00D26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73E3">
        <w:rPr>
          <w:bCs/>
          <w:sz w:val="28"/>
          <w:szCs w:val="28"/>
        </w:rPr>
        <w:t>2021год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064173">
        <w:rPr>
          <w:bCs/>
          <w:sz w:val="28"/>
          <w:szCs w:val="28"/>
        </w:rPr>
        <w:t>840</w:t>
      </w:r>
      <w:r>
        <w:rPr>
          <w:bCs/>
          <w:sz w:val="28"/>
          <w:szCs w:val="28"/>
        </w:rPr>
        <w:t>,0</w:t>
      </w:r>
      <w:r>
        <w:rPr>
          <w:b/>
          <w:bCs/>
          <w:sz w:val="28"/>
          <w:szCs w:val="28"/>
        </w:rPr>
        <w:t xml:space="preserve"> </w:t>
      </w:r>
      <w:r w:rsidRPr="00720658">
        <w:rPr>
          <w:sz w:val="28"/>
          <w:szCs w:val="28"/>
        </w:rPr>
        <w:t>тыс. рублей</w:t>
      </w:r>
      <w:r>
        <w:rPr>
          <w:sz w:val="28"/>
          <w:szCs w:val="28"/>
        </w:rPr>
        <w:t>, заменить цифрами 894,0 тыс. рублей;</w:t>
      </w:r>
    </w:p>
    <w:p w:rsidR="00D26972" w:rsidRDefault="00D26972" w:rsidP="00D2697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6972" w:rsidRPr="005663AB" w:rsidRDefault="00D26972" w:rsidP="00D26972">
      <w:pPr>
        <w:pStyle w:val="a5"/>
        <w:rPr>
          <w:sz w:val="28"/>
          <w:szCs w:val="28"/>
        </w:rPr>
      </w:pPr>
      <w:r>
        <w:rPr>
          <w:b/>
          <w:bCs/>
        </w:rPr>
        <w:t xml:space="preserve"> </w:t>
      </w:r>
      <w:r w:rsidRPr="00F57B08">
        <w:rPr>
          <w:bCs/>
          <w:sz w:val="28"/>
          <w:szCs w:val="28"/>
        </w:rPr>
        <w:t>3</w:t>
      </w:r>
      <w:r>
        <w:rPr>
          <w:b/>
          <w:bCs/>
        </w:rPr>
        <w:t xml:space="preserve">. </w:t>
      </w:r>
      <w:r w:rsidRPr="005663A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663AB">
        <w:rPr>
          <w:sz w:val="28"/>
          <w:szCs w:val="28"/>
        </w:rPr>
        <w:t xml:space="preserve">постановление на официальном сайте муниципального образования </w:t>
      </w:r>
      <w:proofErr w:type="spellStart"/>
      <w:r w:rsidRPr="005663AB">
        <w:rPr>
          <w:sz w:val="28"/>
          <w:szCs w:val="28"/>
        </w:rPr>
        <w:t>Чернушское</w:t>
      </w:r>
      <w:proofErr w:type="spellEnd"/>
      <w:r w:rsidRPr="005663AB">
        <w:rPr>
          <w:sz w:val="28"/>
          <w:szCs w:val="28"/>
        </w:rPr>
        <w:t xml:space="preserve"> сельское поселение в сети Интернет.</w:t>
      </w:r>
    </w:p>
    <w:p w:rsidR="00D26972" w:rsidRDefault="00D26972" w:rsidP="00D26972">
      <w:pPr>
        <w:jc w:val="center"/>
        <w:rPr>
          <w:b/>
          <w:bCs/>
          <w:sz w:val="28"/>
        </w:rPr>
      </w:pPr>
    </w:p>
    <w:p w:rsidR="00D26972" w:rsidRDefault="00D26972" w:rsidP="00D26972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26972" w:rsidRDefault="00D26972" w:rsidP="00D26972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26972" w:rsidRDefault="00D26972" w:rsidP="00D26972"/>
    <w:p w:rsidR="00D26972" w:rsidRDefault="00D26972" w:rsidP="00D26972"/>
    <w:p w:rsidR="0024729F" w:rsidRDefault="0024729F">
      <w:bookmarkStart w:id="0" w:name="_GoBack"/>
      <w:bookmarkEnd w:id="0"/>
    </w:p>
    <w:sectPr w:rsidR="0024729F" w:rsidSect="009B5A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2"/>
    <w:rsid w:val="00057E72"/>
    <w:rsid w:val="0024729F"/>
    <w:rsid w:val="00D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31B6-8F9A-4F82-8A9A-3244DC21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69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D2697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269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2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9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9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2022-03-15T11:06:00Z</cp:lastPrinted>
  <dcterms:created xsi:type="dcterms:W3CDTF">2022-03-15T11:06:00Z</dcterms:created>
  <dcterms:modified xsi:type="dcterms:W3CDTF">2022-03-15T11:07:00Z</dcterms:modified>
</cp:coreProperties>
</file>