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58" w:rsidRDefault="00713E58" w:rsidP="00713E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78011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ЧЕРНУШСКОГО СЕЛЬСКОГО ПОСЕЛЕНИЯ </w:t>
      </w:r>
      <w:r>
        <w:rPr>
          <w:rFonts w:ascii="Times New Roman" w:hAnsi="Times New Roman"/>
          <w:b/>
          <w:sz w:val="32"/>
          <w:szCs w:val="32"/>
        </w:rPr>
        <w:t>КИЛЬМЕЗСКОГО РАЙОНА</w:t>
      </w:r>
      <w:r w:rsidR="0078011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713E58" w:rsidRDefault="00713E58" w:rsidP="00713E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E58" w:rsidRDefault="00713E58" w:rsidP="00713E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713E58" w:rsidRDefault="00713E58" w:rsidP="00713E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E58" w:rsidRDefault="00780117" w:rsidP="00713E58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13E58">
        <w:rPr>
          <w:rFonts w:ascii="Times New Roman" w:hAnsi="Times New Roman"/>
          <w:sz w:val="28"/>
          <w:szCs w:val="28"/>
        </w:rPr>
        <w:t>.03.2022</w:t>
      </w:r>
      <w:r w:rsidR="00713E58">
        <w:rPr>
          <w:rFonts w:ascii="Times New Roman" w:hAnsi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/>
          <w:sz w:val="28"/>
          <w:szCs w:val="28"/>
        </w:rPr>
        <w:t>10</w:t>
      </w:r>
    </w:p>
    <w:p w:rsidR="00713E58" w:rsidRDefault="00713E58" w:rsidP="00713E5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780117">
        <w:rPr>
          <w:rFonts w:ascii="Times New Roman" w:hAnsi="Times New Roman"/>
          <w:sz w:val="28"/>
          <w:szCs w:val="28"/>
        </w:rPr>
        <w:t>Чернушка</w:t>
      </w:r>
    </w:p>
    <w:p w:rsidR="00713E58" w:rsidRDefault="00713E58" w:rsidP="00713E5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E58" w:rsidRDefault="00713E58" w:rsidP="00713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официальных аккаунтах администрации </w:t>
      </w:r>
      <w:proofErr w:type="spellStart"/>
      <w:r w:rsidR="00780117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="0078011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</w:t>
      </w:r>
      <w:r w:rsidR="00780117">
        <w:rPr>
          <w:rFonts w:ascii="Times New Roman" w:hAnsi="Times New Roman"/>
          <w:b/>
          <w:sz w:val="28"/>
          <w:szCs w:val="28"/>
        </w:rPr>
        <w:t xml:space="preserve">  Кировской</w:t>
      </w:r>
      <w:proofErr w:type="gramEnd"/>
      <w:r w:rsidR="00780117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3E58" w:rsidRDefault="00713E58" w:rsidP="00713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 целях повышения качества взаимодействия администрации муниципального образования</w:t>
      </w:r>
      <w:r w:rsidR="007801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0117">
        <w:rPr>
          <w:rFonts w:ascii="Times New Roman" w:hAnsi="Times New Roman"/>
          <w:bCs/>
          <w:sz w:val="28"/>
          <w:szCs w:val="28"/>
        </w:rPr>
        <w:t>Чернушское</w:t>
      </w:r>
      <w:proofErr w:type="spellEnd"/>
      <w:r w:rsidR="00780117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780117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="00780117"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с участием в социальных сетях "</w:t>
      </w:r>
      <w:proofErr w:type="spellStart"/>
      <w:r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Cs/>
          <w:sz w:val="28"/>
          <w:szCs w:val="28"/>
        </w:rPr>
        <w:t>", "Одноклассники", "</w:t>
      </w:r>
      <w:proofErr w:type="spellStart"/>
      <w:r>
        <w:rPr>
          <w:rFonts w:ascii="Times New Roman" w:hAnsi="Times New Roman"/>
          <w:bCs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bCs/>
          <w:sz w:val="28"/>
          <w:szCs w:val="28"/>
        </w:rPr>
        <w:t>" в информационно-телекоммуникационной сети "Интернет" (далее – социальные сети):</w:t>
      </w:r>
    </w:p>
    <w:p w:rsidR="00713E58" w:rsidRDefault="00713E58" w:rsidP="00713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 Утвердить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</w:rPr>
          <w:t>Порядок</w:t>
        </w:r>
      </w:hyperlink>
      <w:r>
        <w:rPr>
          <w:rFonts w:ascii="Times New Roman" w:hAnsi="Times New Roman"/>
          <w:bCs/>
          <w:sz w:val="28"/>
          <w:szCs w:val="28"/>
        </w:rPr>
        <w:t xml:space="preserve"> создания и ведения официальных аккаунтов администрации муниципального образования </w:t>
      </w:r>
      <w:proofErr w:type="spellStart"/>
      <w:r w:rsidR="00780117">
        <w:rPr>
          <w:rFonts w:ascii="Times New Roman" w:hAnsi="Times New Roman"/>
          <w:bCs/>
          <w:sz w:val="28"/>
          <w:szCs w:val="28"/>
        </w:rPr>
        <w:t>Чернушское</w:t>
      </w:r>
      <w:proofErr w:type="spellEnd"/>
      <w:r w:rsidR="00780117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780117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="00780117">
        <w:rPr>
          <w:rFonts w:ascii="Times New Roman" w:hAnsi="Times New Roman"/>
          <w:bCs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/>
          <w:bCs/>
          <w:sz w:val="28"/>
          <w:szCs w:val="28"/>
        </w:rPr>
        <w:t>с участием в социальных сетях "</w:t>
      </w:r>
      <w:proofErr w:type="spellStart"/>
      <w:r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Cs/>
          <w:sz w:val="28"/>
          <w:szCs w:val="28"/>
        </w:rPr>
        <w:t>", "Одноклассники", "</w:t>
      </w:r>
      <w:proofErr w:type="spellStart"/>
      <w:r>
        <w:rPr>
          <w:rFonts w:ascii="Times New Roman" w:hAnsi="Times New Roman"/>
          <w:bCs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" в информационно-телекоммуникационной сети "Интернет" (далее </w:t>
      </w:r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bCs/>
          <w:sz w:val="28"/>
          <w:szCs w:val="28"/>
        </w:rPr>
        <w:t>Порядок), согласно приложению № 1.</w:t>
      </w:r>
    </w:p>
    <w:p w:rsidR="00713E58" w:rsidRDefault="00713E58" w:rsidP="00713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</w:t>
      </w:r>
      <w:r w:rsidR="0078011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Обеспечить создание официальных аккаунтов в социальных сетях в соответствии с положениями Порядка.</w:t>
      </w:r>
    </w:p>
    <w:p w:rsidR="00713E58" w:rsidRDefault="00713E58" w:rsidP="00713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8011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Направить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информацию об исполнении с указанием адресов официальных аккаунтов в социальных сетях, фамилии, имени, отчества и контактных данных должностного лица, ответственного за создание и ведение официальных аккаунтов в социальных сетях, в срок до 30.04.2022.</w:t>
      </w:r>
    </w:p>
    <w:p w:rsidR="00713E58" w:rsidRDefault="00713E58" w:rsidP="00713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8011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Обеспечить ведение официальных аккаунтов в социальных сетях в соответствии с положениями Порядка.</w:t>
      </w:r>
    </w:p>
    <w:p w:rsidR="00713E58" w:rsidRDefault="00713E58" w:rsidP="00713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 w:rsidR="0078011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780117">
        <w:rPr>
          <w:rFonts w:ascii="Times New Roman" w:hAnsi="Times New Roman"/>
          <w:bCs/>
          <w:sz w:val="28"/>
          <w:szCs w:val="28"/>
        </w:rPr>
        <w:t>Назначить ответственным</w:t>
      </w:r>
      <w:r>
        <w:rPr>
          <w:rFonts w:ascii="Times New Roman" w:hAnsi="Times New Roman"/>
          <w:bCs/>
          <w:sz w:val="28"/>
          <w:szCs w:val="28"/>
        </w:rPr>
        <w:t xml:space="preserve"> должностны</w:t>
      </w:r>
      <w:r w:rsidR="0078011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лиц</w:t>
      </w:r>
      <w:r w:rsidR="00780117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>, за создание и ведение официальных аккаунтов в социальных сетях</w:t>
      </w:r>
      <w:r w:rsidR="00780117">
        <w:rPr>
          <w:rFonts w:ascii="Times New Roman" w:hAnsi="Times New Roman"/>
          <w:bCs/>
          <w:sz w:val="28"/>
          <w:szCs w:val="28"/>
        </w:rPr>
        <w:t xml:space="preserve"> специалиста администрации Суслопарову Екатерину Александровну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3E58" w:rsidRDefault="00713E58" w:rsidP="005B3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B38D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713E58" w:rsidRDefault="00713E58" w:rsidP="00713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5. Контроль за выполнением распоряжения </w:t>
      </w:r>
      <w:r w:rsidR="005B38DB">
        <w:rPr>
          <w:rFonts w:ascii="Times New Roman" w:hAnsi="Times New Roman"/>
          <w:b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B38DB" w:rsidRDefault="005B38DB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8DB" w:rsidRDefault="005B38DB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8DB" w:rsidRDefault="00713E58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B38DB">
        <w:rPr>
          <w:rFonts w:ascii="Times New Roman" w:hAnsi="Times New Roman"/>
          <w:sz w:val="28"/>
          <w:szCs w:val="28"/>
        </w:rPr>
        <w:t>администрации</w:t>
      </w:r>
    </w:p>
    <w:p w:rsidR="00713E58" w:rsidRDefault="005B38DB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13E58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Г</w:t>
      </w:r>
      <w:r w:rsidR="00713E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="00713E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Грозных</w:t>
      </w:r>
    </w:p>
    <w:p w:rsidR="00713E58" w:rsidRPr="005B38DB" w:rsidRDefault="00713E58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E58" w:rsidRDefault="00713E58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8DB" w:rsidRDefault="00713E58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5B38DB" w:rsidRDefault="005B38DB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9E" w:rsidRDefault="00430D9E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3E58" w:rsidRDefault="005B38DB" w:rsidP="00713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713E58">
        <w:rPr>
          <w:rFonts w:ascii="Times New Roman" w:hAnsi="Times New Roman"/>
          <w:sz w:val="28"/>
          <w:szCs w:val="28"/>
        </w:rPr>
        <w:t xml:space="preserve">   Приложение </w:t>
      </w:r>
    </w:p>
    <w:p w:rsidR="00713E58" w:rsidRDefault="00713E58" w:rsidP="00713E5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УТВЕРЖДЕН </w:t>
      </w:r>
    </w:p>
    <w:p w:rsidR="00713E58" w:rsidRPr="005B38DB" w:rsidRDefault="00713E58" w:rsidP="005B38DB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B38DB">
        <w:rPr>
          <w:rFonts w:ascii="Times New Roman" w:hAnsi="Times New Roman"/>
          <w:sz w:val="24"/>
          <w:szCs w:val="24"/>
        </w:rPr>
        <w:t>распоряжением</w:t>
      </w:r>
    </w:p>
    <w:p w:rsidR="00713E58" w:rsidRPr="005B38DB" w:rsidRDefault="00713E58" w:rsidP="005B38DB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5B38DB">
        <w:rPr>
          <w:rFonts w:ascii="Times New Roman" w:hAnsi="Times New Roman"/>
          <w:sz w:val="24"/>
          <w:szCs w:val="24"/>
        </w:rPr>
        <w:t xml:space="preserve">                   администрации </w:t>
      </w:r>
    </w:p>
    <w:p w:rsidR="00713E58" w:rsidRPr="005B38DB" w:rsidRDefault="00713E58" w:rsidP="005B38DB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5B38D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5B38DB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5B38DB">
        <w:rPr>
          <w:rFonts w:ascii="Times New Roman" w:hAnsi="Times New Roman"/>
          <w:sz w:val="24"/>
          <w:szCs w:val="24"/>
        </w:rPr>
        <w:t xml:space="preserve"> района                                            </w:t>
      </w:r>
    </w:p>
    <w:p w:rsidR="00713E58" w:rsidRPr="005B38DB" w:rsidRDefault="00713E58" w:rsidP="005B38DB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5B38DB">
        <w:rPr>
          <w:rFonts w:ascii="Times New Roman" w:hAnsi="Times New Roman"/>
          <w:sz w:val="24"/>
          <w:szCs w:val="24"/>
        </w:rPr>
        <w:t xml:space="preserve">                   от </w:t>
      </w:r>
      <w:r w:rsidR="005B38DB" w:rsidRPr="005B38DB">
        <w:rPr>
          <w:rFonts w:ascii="Times New Roman" w:hAnsi="Times New Roman"/>
          <w:sz w:val="24"/>
          <w:szCs w:val="24"/>
        </w:rPr>
        <w:t>24</w:t>
      </w:r>
      <w:r w:rsidRPr="005B38DB">
        <w:rPr>
          <w:rFonts w:ascii="Times New Roman" w:hAnsi="Times New Roman"/>
          <w:sz w:val="24"/>
          <w:szCs w:val="24"/>
        </w:rPr>
        <w:t>.03.22 №</w:t>
      </w:r>
      <w:r w:rsidR="005B38DB" w:rsidRPr="005B38DB">
        <w:rPr>
          <w:rFonts w:ascii="Times New Roman" w:hAnsi="Times New Roman"/>
          <w:sz w:val="24"/>
          <w:szCs w:val="24"/>
        </w:rPr>
        <w:t>10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создания и ведения официальных аккаунтов муниципального образования </w:t>
      </w:r>
      <w:proofErr w:type="spellStart"/>
      <w:r w:rsidR="005B38DB">
        <w:rPr>
          <w:rFonts w:ascii="Times New Roman" w:hAnsi="Times New Roman"/>
          <w:b/>
          <w:bCs/>
          <w:sz w:val="28"/>
          <w:szCs w:val="28"/>
        </w:rPr>
        <w:t>Чернушское</w:t>
      </w:r>
      <w:proofErr w:type="spellEnd"/>
      <w:r w:rsidR="005B38DB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Кировской области</w:t>
      </w:r>
      <w:r w:rsidR="005B38DB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b/>
          <w:bCs/>
          <w:sz w:val="28"/>
          <w:szCs w:val="28"/>
        </w:rPr>
        <w:t>, в социальных сетях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», «Одноклассники»,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в 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информационно-телекоммуникационной сети «Интернет»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1. Общие положения.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 Порядок создания и ведения официальных аккаунтов муниципального образования</w:t>
      </w:r>
      <w:r w:rsidR="005B3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8DB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5B38D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», «Одноклассники», «</w:t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 xml:space="preserve">» в                                  информационно-телекоммуникационной сети "Интернет" (далее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Порядок) разработан в целях совершенствования порядка взаимодействия органов исполнительной власти Кировской области, подведомственных им учреждений и организаций с населением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и стандартизации механизмов и подходов к ведению официальных аккаунтов в социальных сетях "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", "Одноклассники", "</w:t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 xml:space="preserve">" в информационно-телекоммуникационной сети "Интернет"                        (далее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официальные аккаунты).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Под официальными аккаунтами понимаются учетные записи, зарегистрированные муниципальным образованием </w:t>
      </w:r>
      <w:proofErr w:type="spellStart"/>
      <w:r w:rsidR="005B38DB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5B38D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в социальных сетях "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", "Одноклассники", "</w:t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>" в                 информационно-телекоммуникационной сети "Интернет"(далее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социальные сети).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 Положения настоящего Порядка распространяются на муниципальное образование </w:t>
      </w:r>
      <w:proofErr w:type="spellStart"/>
      <w:r w:rsidR="005B38DB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5B38D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 Ведение официальных аккаунтов осуществляется согласно единой информационной политике, реализуемой Центром управления регионом Кировской области.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4. Информационное, консультативное и методическое сопровождение муниципального образования </w:t>
      </w:r>
      <w:proofErr w:type="spellStart"/>
      <w:r w:rsidR="005B38DB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5B38DB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по вопросам создания и ведения официальных аккаунтов осуществляет администрация </w:t>
      </w:r>
      <w:proofErr w:type="spellStart"/>
      <w:r w:rsidR="002A0D92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2A0D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2A0D92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2. Создание официальных аккаунтов.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2.1. Муниципальное образование </w:t>
      </w:r>
      <w:proofErr w:type="spellStart"/>
      <w:r w:rsidR="002A0D9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2A0D9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: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2.1.1. Осуществля</w:t>
      </w:r>
      <w:r w:rsidR="002A0D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создание официальных аккаунтов.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2.1.2. 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2.1.3. Обеспечивают возможность комментирования публикаций, размещаемых на официальных аккаунтах, для пользователей социальных сетей "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", "Одноклассники", "</w:t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2.1.4. Определяют должностное лицо, ответственное за создание и ведение официальных аккаунтов.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2.2. Официальный аккаунт муниципального образования </w:t>
      </w:r>
      <w:proofErr w:type="spellStart"/>
      <w:r w:rsidR="002A0D9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2A0D9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2.2.1. Информацию об органах муниципального образования </w:t>
      </w:r>
      <w:proofErr w:type="spellStart"/>
      <w:r w:rsidR="002A0D9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2A0D9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, предусмотренную функционалом социальной сети (адреса, контактные данные, ссылки на официальные сайты и официальные аккаунты в других социальных сетях, другую информацию).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2.2.2. Индивидуальную обложку официального аккаунта с применением официального логотипа (при его наличии, а в случае отсутствия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иное графическое изображение, отражающее курируемую сферу деятельности), когда это предусмотрено правилами и функционалом социальной сети.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2.2.3. Единообразное стилистическое и цветовое оформление официального аккаунта и размещаемых в нем публикаций (двухмерное изображение (иконку), обложку ("шапку"), набор используемых цветов, набор используемых шрифтов и др.).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2.2.4. Правила модерирования официального аккаунта, содержащие в том числе причины удаления комментариев и блокировки пользователей социальных сетей, в доступной для пользователей социальных сетей форме.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51EB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C051EB" w:rsidRDefault="00C051EB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51EB" w:rsidRDefault="00C051EB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3. Ведение официальных аккаунтов.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3.1. Администрация </w:t>
      </w:r>
      <w:proofErr w:type="spellStart"/>
      <w:r w:rsidR="00430D9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430D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размеща</w:t>
      </w:r>
      <w:r w:rsidR="00430D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на официальных аккаунтах не менее 5 публикаций в неделю, не являющихся </w:t>
      </w:r>
      <w:proofErr w:type="spellStart"/>
      <w:r>
        <w:rPr>
          <w:rFonts w:ascii="Times New Roman" w:hAnsi="Times New Roman"/>
          <w:sz w:val="28"/>
          <w:szCs w:val="28"/>
        </w:rPr>
        <w:t>репостом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3.2. Содержание публикаций на официальных аккаунтах рекомендуется разделить на следующие блоки: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информация по позиционированию работы органов исполнительной власти в количестве не менее 60% от общего числа публикаций;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новостная информация федерального и регионального значения в количестве не более 10% от общего числа публикаций;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познавательно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развлекательная информация, поздравления, проведение опросов и прочее в количестве не более 30% от общего числа публикаций.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3.3. При размещении публикаций на официальных аккаунтах используются тексты, фотографии, 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анимация, видео, трансляции прямых эфиров, опросы, конкурсы, акции и иные материалы и форматы с учетом компетенции </w:t>
      </w:r>
      <w:r w:rsidR="00430D9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3.4. При написании текстов публикаций в официальных аккаунтах необходимо использовать стиль письменной и разговорной речи, характерный для общения в социальных сетях, и исключить размещение информации с использованием языковых штампов (канцеляризмов, клише) официально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делового стиля и сложной профессиональной терминологии.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3.5. Ответственные за создание и ведение официальных аккаунтов сотрудники администрации </w:t>
      </w:r>
      <w:proofErr w:type="spellStart"/>
      <w:r w:rsidR="00430D9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430D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осуществляют регулярный мониторинг и обработку сообщений и комментариев пользователей социальных сетей в официальных аккаунтах, направляют ответы на них от имени администрации</w:t>
      </w:r>
      <w:r w:rsidR="00430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D9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430D9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Ответственные за создание и ведение официальных аккаунтов сотрудники администрации </w:t>
      </w:r>
      <w:proofErr w:type="spellStart"/>
      <w:r w:rsidR="00430D9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430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0D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вправе удалить комментарии пользователей социальных сетей, если сообщения нарушают нормы действующего законодательства, а также содержат спам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рассылки, оскорбления, нецензурные выражения и нетематические сообщения.</w:t>
      </w:r>
    </w:p>
    <w:p w:rsidR="00713E58" w:rsidRDefault="00713E58" w:rsidP="0071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Пользователи социальных сетей, допустившие нарушения политики социальной сети и информационной политики официального аккаунта, могут быть ограничены в коммуникативных возможностях в части доступа к официальному аккаунту (переведены в "черный список").</w:t>
      </w:r>
    </w:p>
    <w:p w:rsidR="00713E58" w:rsidRDefault="00713E58" w:rsidP="00713E58">
      <w:pPr>
        <w:spacing w:after="0"/>
        <w:rPr>
          <w:rFonts w:ascii="Times New Roman" w:hAnsi="Times New Roman"/>
          <w:sz w:val="28"/>
          <w:szCs w:val="28"/>
        </w:rPr>
      </w:pPr>
    </w:p>
    <w:p w:rsidR="00E93D77" w:rsidRDefault="00E93D77"/>
    <w:sectPr w:rsidR="00E9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E"/>
    <w:rsid w:val="0028303E"/>
    <w:rsid w:val="002A0D92"/>
    <w:rsid w:val="00430D9E"/>
    <w:rsid w:val="00467CB2"/>
    <w:rsid w:val="005B38DB"/>
    <w:rsid w:val="00713E58"/>
    <w:rsid w:val="00780117"/>
    <w:rsid w:val="00C051EB"/>
    <w:rsid w:val="00E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A860"/>
  <w15:chartTrackingRefBased/>
  <w15:docId w15:val="{E0F35407-8A65-4AC8-81D3-6821766A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E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D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E59B4517CE3A76B00F03E0BA7D0B6B0E79061D04C69240F9311180C216DEADF21F30536138F38471DAEB9AD0A4FFE5334AFF2CA0539E011DA025ECYB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2022-03-25T12:47:00Z</cp:lastPrinted>
  <dcterms:created xsi:type="dcterms:W3CDTF">2022-03-24T12:02:00Z</dcterms:created>
  <dcterms:modified xsi:type="dcterms:W3CDTF">2022-03-25T12:50:00Z</dcterms:modified>
</cp:coreProperties>
</file>