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46" w:rsidRDefault="00FC3946" w:rsidP="00FC3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proofErr w:type="gramStart"/>
      <w:r>
        <w:rPr>
          <w:b/>
          <w:sz w:val="28"/>
          <w:szCs w:val="28"/>
        </w:rPr>
        <w:t>ЧЕРНУШСКОГО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FC3946" w:rsidRDefault="00FC3946" w:rsidP="00FC3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КИРОВСКОЙ ОБЛАСТИ</w:t>
      </w:r>
    </w:p>
    <w:p w:rsidR="00FC3946" w:rsidRDefault="00FC3946" w:rsidP="00FC3946">
      <w:pPr>
        <w:jc w:val="center"/>
        <w:rPr>
          <w:b/>
        </w:rPr>
      </w:pPr>
    </w:p>
    <w:p w:rsidR="00FC3946" w:rsidRDefault="00FC3946" w:rsidP="00FC39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FC3946" w:rsidRDefault="00FC3946" w:rsidP="00FC3946">
      <w:pPr>
        <w:pStyle w:val="14"/>
        <w:rPr>
          <w:bCs w:val="0"/>
        </w:rPr>
      </w:pPr>
    </w:p>
    <w:p w:rsidR="00FC3946" w:rsidRDefault="00FC3946" w:rsidP="00FC3946">
      <w:pPr>
        <w:keepNext/>
        <w:keepLine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№</w:t>
      </w:r>
      <w:r>
        <w:rPr>
          <w:color w:val="000000"/>
          <w:sz w:val="28"/>
          <w:szCs w:val="28"/>
        </w:rPr>
        <w:t xml:space="preserve"> 6</w:t>
      </w:r>
    </w:p>
    <w:p w:rsidR="00FC3946" w:rsidRDefault="00FC3946" w:rsidP="00FC3946">
      <w:pPr>
        <w:keepNext/>
        <w:keepLine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Чернушка</w:t>
      </w:r>
    </w:p>
    <w:p w:rsidR="00FC3946" w:rsidRDefault="00FC3946" w:rsidP="00FC394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t xml:space="preserve">противопожарных </w:t>
      </w:r>
      <w:r>
        <w:rPr>
          <w:b/>
          <w:bCs/>
          <w:sz w:val="28"/>
          <w:szCs w:val="28"/>
        </w:rPr>
        <w:t xml:space="preserve">мероприятий по </w:t>
      </w:r>
      <w:proofErr w:type="gramStart"/>
      <w:r>
        <w:rPr>
          <w:b/>
          <w:bCs/>
          <w:sz w:val="28"/>
          <w:szCs w:val="28"/>
        </w:rPr>
        <w:t>реализации  обеспечени</w:t>
      </w:r>
      <w:r>
        <w:rPr>
          <w:b/>
          <w:bCs/>
          <w:sz w:val="28"/>
          <w:szCs w:val="28"/>
        </w:rPr>
        <w:t>я</w:t>
      </w:r>
      <w:proofErr w:type="gramEnd"/>
      <w:r>
        <w:rPr>
          <w:b/>
          <w:bCs/>
          <w:sz w:val="28"/>
          <w:szCs w:val="28"/>
        </w:rPr>
        <w:t xml:space="preserve"> первичных мер пожарной безопасности в границах </w:t>
      </w:r>
      <w:proofErr w:type="spellStart"/>
      <w:r>
        <w:rPr>
          <w:b/>
          <w:bCs/>
          <w:sz w:val="28"/>
          <w:szCs w:val="28"/>
        </w:rPr>
        <w:t>Чернушского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FC3946" w:rsidRDefault="00FC3946" w:rsidP="00FC394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Федеральными Законами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Pr="00FC3946"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FC3946" w:rsidRDefault="00FC3946" w:rsidP="00FC39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 Утвердить </w:t>
      </w:r>
      <w:r>
        <w:rPr>
          <w:bCs/>
          <w:sz w:val="28"/>
          <w:szCs w:val="28"/>
        </w:rPr>
        <w:t xml:space="preserve">План </w:t>
      </w:r>
      <w:r w:rsidRPr="00FC3946">
        <w:rPr>
          <w:bCs/>
          <w:sz w:val="28"/>
          <w:szCs w:val="28"/>
        </w:rPr>
        <w:t>противопожарных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мероприятий по </w:t>
      </w:r>
      <w:proofErr w:type="gramStart"/>
      <w:r>
        <w:rPr>
          <w:bCs/>
          <w:sz w:val="28"/>
          <w:szCs w:val="28"/>
        </w:rPr>
        <w:t>реализации  обеспечения</w:t>
      </w:r>
      <w:proofErr w:type="gramEnd"/>
      <w:r>
        <w:rPr>
          <w:bCs/>
          <w:sz w:val="28"/>
          <w:szCs w:val="28"/>
        </w:rPr>
        <w:t xml:space="preserve"> первичных мер пожарной безопасности в границах </w:t>
      </w:r>
      <w:proofErr w:type="spellStart"/>
      <w:r>
        <w:rPr>
          <w:bCs/>
          <w:sz w:val="28"/>
          <w:szCs w:val="28"/>
        </w:rPr>
        <w:t>Чернушского</w:t>
      </w:r>
      <w:proofErr w:type="spellEnd"/>
      <w:r>
        <w:rPr>
          <w:bCs/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согласно приложению. </w:t>
      </w:r>
    </w:p>
    <w:p w:rsidR="00FC3946" w:rsidRDefault="00FC3946" w:rsidP="00FC394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Контроль за исполнением данного постановления оставляю за собой.</w:t>
      </w:r>
    </w:p>
    <w:p w:rsidR="00FC3946" w:rsidRDefault="00FC3946" w:rsidP="00FC3946">
      <w:pPr>
        <w:pStyle w:val="a3"/>
      </w:pPr>
    </w:p>
    <w:p w:rsidR="00FC3946" w:rsidRDefault="00FC3946" w:rsidP="00FC3946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3946" w:rsidRDefault="00FC3946" w:rsidP="00FC394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FC3946" w:rsidRDefault="00FC3946" w:rsidP="00FC3946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FC3946" w:rsidRDefault="00FC3946" w:rsidP="00FC3946">
      <w:pPr>
        <w:pStyle w:val="a3"/>
        <w:jc w:val="center"/>
        <w:rPr>
          <w:sz w:val="27"/>
          <w:szCs w:val="27"/>
        </w:rPr>
      </w:pPr>
    </w:p>
    <w:p w:rsidR="00FC3946" w:rsidRDefault="00FC3946" w:rsidP="00FC3946">
      <w:pPr>
        <w:pStyle w:val="a3"/>
        <w:jc w:val="center"/>
        <w:rPr>
          <w:sz w:val="27"/>
          <w:szCs w:val="27"/>
        </w:rPr>
      </w:pPr>
    </w:p>
    <w:p w:rsidR="00FC3946" w:rsidRDefault="00FC3946" w:rsidP="00FC3946">
      <w:pPr>
        <w:pStyle w:val="a3"/>
        <w:jc w:val="center"/>
        <w:rPr>
          <w:sz w:val="27"/>
          <w:szCs w:val="27"/>
        </w:rPr>
      </w:pPr>
    </w:p>
    <w:p w:rsidR="00FC3946" w:rsidRDefault="00FC3946" w:rsidP="00FC3946">
      <w:pPr>
        <w:pStyle w:val="a3"/>
        <w:jc w:val="center"/>
        <w:rPr>
          <w:sz w:val="27"/>
          <w:szCs w:val="27"/>
        </w:rPr>
      </w:pPr>
    </w:p>
    <w:p w:rsidR="00FC3946" w:rsidRDefault="00FC3946" w:rsidP="00FC3946">
      <w:pPr>
        <w:pStyle w:val="a3"/>
        <w:jc w:val="center"/>
        <w:rPr>
          <w:sz w:val="27"/>
          <w:szCs w:val="27"/>
        </w:rPr>
      </w:pPr>
    </w:p>
    <w:p w:rsidR="00FC3946" w:rsidRDefault="00FC3946" w:rsidP="00FC39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FC3946" w:rsidRDefault="00FC3946" w:rsidP="00FC39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</w:p>
    <w:p w:rsidR="00FC3946" w:rsidRDefault="00FC3946" w:rsidP="00FC39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Приложение</w:t>
      </w:r>
    </w:p>
    <w:p w:rsidR="00FC3946" w:rsidRDefault="00FC3946" w:rsidP="00FC3946">
      <w:pPr>
        <w:ind w:left="4956" w:firstLine="708"/>
        <w:rPr>
          <w:sz w:val="28"/>
          <w:szCs w:val="28"/>
        </w:rPr>
      </w:pPr>
    </w:p>
    <w:p w:rsidR="00FC3946" w:rsidRDefault="00FC3946" w:rsidP="00FC39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УТВЕРЖДЕНО</w:t>
      </w:r>
    </w:p>
    <w:p w:rsidR="00FC3946" w:rsidRDefault="00FC3946" w:rsidP="00FC39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FC3946" w:rsidRDefault="00FC3946" w:rsidP="00FC39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                              </w:t>
      </w:r>
    </w:p>
    <w:p w:rsidR="00FC3946" w:rsidRDefault="00FC3946" w:rsidP="00FC3946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C3946" w:rsidRDefault="00FC3946" w:rsidP="00FC3946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>
        <w:rPr>
          <w:sz w:val="28"/>
          <w:szCs w:val="28"/>
        </w:rPr>
        <w:t>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FC3946" w:rsidRDefault="00FC3946" w:rsidP="00FC3946">
      <w:pPr>
        <w:spacing w:before="100" w:beforeAutospacing="1" w:after="100" w:afterAutospacing="1"/>
        <w:jc w:val="center"/>
        <w:rPr>
          <w:b/>
          <w:bCs/>
        </w:rPr>
      </w:pPr>
    </w:p>
    <w:p w:rsidR="00FC3946" w:rsidRDefault="00FC3946" w:rsidP="00FC3946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П Л А Н</w:t>
      </w:r>
    </w:p>
    <w:p w:rsidR="00FC3946" w:rsidRDefault="00FC3946" w:rsidP="00FC394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противопожарных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мероприятий по </w:t>
      </w:r>
      <w:proofErr w:type="gramStart"/>
      <w:r>
        <w:rPr>
          <w:b/>
          <w:bCs/>
          <w:sz w:val="28"/>
          <w:szCs w:val="28"/>
        </w:rPr>
        <w:t>реализации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 обеспечения</w:t>
      </w:r>
      <w:proofErr w:type="gramEnd"/>
      <w:r>
        <w:rPr>
          <w:b/>
          <w:bCs/>
          <w:sz w:val="28"/>
          <w:szCs w:val="28"/>
        </w:rPr>
        <w:t xml:space="preserve"> первичных мер пожарной безопасности в границах </w:t>
      </w:r>
      <w:proofErr w:type="spellStart"/>
      <w:r>
        <w:rPr>
          <w:b/>
          <w:bCs/>
          <w:sz w:val="28"/>
          <w:szCs w:val="28"/>
        </w:rPr>
        <w:t>Чернушского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40"/>
        <w:gridCol w:w="3889"/>
        <w:gridCol w:w="2030"/>
        <w:gridCol w:w="2641"/>
      </w:tblGrid>
      <w:tr w:rsidR="00FC3946" w:rsidTr="00FC39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FC3946" w:rsidTr="00FC39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  в области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специалист администрации</w:t>
            </w:r>
          </w:p>
        </w:tc>
      </w:tr>
      <w:tr w:rsidR="00FC3946" w:rsidTr="00FC39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Разработка, утверждение и исполнение соответствующих бюджетов в части расходов на пожарную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FC3946" w:rsidTr="00FC39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Организация, поддержание в постоянной готовности и контроль за работоспособностью системы оповещения населения при угрозе возникновения крупных пожаров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FC3946" w:rsidTr="00FC39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взаимодействия сельского поселения с соседними муниципальными образованиями.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FC3946" w:rsidTr="00FC39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осуществление профилактики пожаров в сельском поселении, а также в организациях, </w:t>
            </w:r>
            <w:r>
              <w:rPr>
                <w:lang w:eastAsia="en-US"/>
              </w:rPr>
              <w:lastRenderedPageBreak/>
              <w:t>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МПО</w:t>
            </w:r>
          </w:p>
        </w:tc>
      </w:tr>
      <w:tr w:rsidR="00FC3946" w:rsidTr="00FC39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руководители организаций</w:t>
            </w:r>
          </w:p>
        </w:tc>
      </w:tr>
      <w:tr w:rsidR="00FC3946" w:rsidTr="00FC39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исполнение мероприятий по подготовке к весенне-летнему пожароопасному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МПО</w:t>
            </w:r>
          </w:p>
        </w:tc>
      </w:tr>
      <w:tr w:rsidR="00FC3946" w:rsidTr="00FC39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исполнение мероприятий по подготовке к осенне-зимнему пожароопасному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 Глава Администрации, МПО</w:t>
            </w:r>
          </w:p>
        </w:tc>
      </w:tr>
      <w:tr w:rsidR="00FC3946" w:rsidTr="00FC39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Глава  администрации, МПО</w:t>
            </w:r>
          </w:p>
        </w:tc>
      </w:tr>
      <w:tr w:rsidR="00FC3946" w:rsidTr="00FC39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противопожарной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 w:rsidP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</w:t>
            </w:r>
            <w:r>
              <w:rPr>
                <w:lang w:eastAsia="en-US"/>
              </w:rPr>
              <w:t xml:space="preserve">я </w:t>
            </w:r>
            <w:proofErr w:type="spellStart"/>
            <w:r>
              <w:rPr>
                <w:lang w:eastAsia="en-US"/>
              </w:rPr>
              <w:t>Чернушского</w:t>
            </w:r>
            <w:proofErr w:type="spellEnd"/>
            <w:r>
              <w:rPr>
                <w:lang w:eastAsia="en-US"/>
              </w:rPr>
              <w:t xml:space="preserve"> поселения</w:t>
            </w:r>
          </w:p>
        </w:tc>
      </w:tr>
      <w:tr w:rsidR="00FC3946" w:rsidTr="00FC39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мероприятий </w:t>
            </w:r>
            <w:proofErr w:type="gramStart"/>
            <w:r>
              <w:rPr>
                <w:lang w:eastAsia="en-US"/>
              </w:rPr>
              <w:t>по  противопожарной</w:t>
            </w:r>
            <w:proofErr w:type="gramEnd"/>
            <w:r>
              <w:rPr>
                <w:lang w:eastAsia="en-US"/>
              </w:rPr>
              <w:t xml:space="preserve"> пропаганде  и обучению населения первичным мерам пожарной безопасности в соответствии с действующим законодательством:</w:t>
            </w:r>
          </w:p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- проведение бесед о мерах пожарной безопасности и противопожарных инструктажей;</w:t>
            </w:r>
          </w:p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выпуск и распространение листовок и наглядной агитации;</w:t>
            </w:r>
          </w:p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- устройство уголков (стендов) пожарной безопасности;</w:t>
            </w:r>
          </w:p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- организация творческих выставок и конкурсов на противопожарную тематику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Глава  администрации</w:t>
            </w:r>
            <w:proofErr w:type="gramEnd"/>
            <w:r>
              <w:rPr>
                <w:lang w:eastAsia="en-US"/>
              </w:rPr>
              <w:t>, специалисты администрации, МПО</w:t>
            </w:r>
          </w:p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</w:p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</w:p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ОНДПР </w:t>
            </w:r>
            <w:proofErr w:type="spellStart"/>
            <w:r>
              <w:rPr>
                <w:lang w:eastAsia="en-US"/>
              </w:rPr>
              <w:t>Кильмезского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FC3946" w:rsidTr="00FC39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 w:rsidP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не </w:t>
            </w:r>
            <w:r>
              <w:rPr>
                <w:lang w:eastAsia="en-US"/>
              </w:rPr>
              <w:t>реже</w:t>
            </w:r>
            <w:r>
              <w:rPr>
                <w:lang w:eastAsia="en-US"/>
              </w:rPr>
              <w:t xml:space="preserve"> 4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FC3946" w:rsidTr="00FC39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Май-сентябрь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члены из состава КЧС и МПО</w:t>
            </w:r>
          </w:p>
        </w:tc>
      </w:tr>
      <w:tr w:rsidR="00FC3946" w:rsidTr="00FC39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 на объектах муниципальной собственности и муниципального жилищного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 w:rsidP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</w:t>
            </w:r>
            <w:r>
              <w:rPr>
                <w:lang w:eastAsia="en-US"/>
              </w:rPr>
              <w:t xml:space="preserve">я </w:t>
            </w:r>
            <w:proofErr w:type="spellStart"/>
            <w:r>
              <w:rPr>
                <w:lang w:eastAsia="en-US"/>
              </w:rPr>
              <w:t>Чернушского</w:t>
            </w:r>
            <w:proofErr w:type="spellEnd"/>
            <w:r>
              <w:rPr>
                <w:lang w:eastAsia="en-US"/>
              </w:rPr>
              <w:t xml:space="preserve"> поселения</w:t>
            </w:r>
          </w:p>
        </w:tc>
      </w:tr>
      <w:tr w:rsidR="00FC3946" w:rsidTr="00FC39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опашки в лесном массиве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FC3946" w:rsidTr="00FC39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Планирование деятельности, проведение заседаний комиссии по    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февраль-апрель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секретарь комиссии  КЧС и ПБ</w:t>
            </w:r>
          </w:p>
        </w:tc>
      </w:tr>
      <w:tr w:rsidR="00FC3946" w:rsidTr="00FC39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 w:rsidP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</w:t>
            </w:r>
            <w:bookmarkStart w:id="0" w:name="_GoBack"/>
            <w:bookmarkEnd w:id="0"/>
            <w:r>
              <w:rPr>
                <w:lang w:eastAsia="en-US"/>
              </w:rPr>
              <w:t>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FC3946" w:rsidTr="00FC39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Апрель-октябрь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946" w:rsidRDefault="00FC3946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</w:tbl>
    <w:p w:rsidR="00FC3946" w:rsidRDefault="00FC3946" w:rsidP="00FC3946">
      <w:pPr>
        <w:spacing w:before="100" w:beforeAutospacing="1" w:after="100" w:afterAutospacing="1"/>
      </w:pPr>
      <w:r>
        <w:t> </w:t>
      </w:r>
    </w:p>
    <w:p w:rsidR="00FC3946" w:rsidRDefault="00FC3946" w:rsidP="00FC3946">
      <w:pPr>
        <w:spacing w:before="100" w:beforeAutospacing="1" w:after="100" w:afterAutospacing="1"/>
        <w:jc w:val="center"/>
      </w:pPr>
      <w:r>
        <w:t> </w:t>
      </w:r>
    </w:p>
    <w:p w:rsidR="00FC3946" w:rsidRDefault="00FC3946" w:rsidP="00FC3946">
      <w:pPr>
        <w:spacing w:before="100" w:beforeAutospacing="1" w:after="100" w:afterAutospacing="1"/>
        <w:jc w:val="center"/>
      </w:pPr>
      <w:r>
        <w:t> </w:t>
      </w:r>
    </w:p>
    <w:p w:rsidR="00FC3946" w:rsidRDefault="00FC3946" w:rsidP="00FC39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3946" w:rsidRDefault="00FC3946" w:rsidP="00FC3946"/>
    <w:p w:rsidR="00FC3946" w:rsidRDefault="00FC3946" w:rsidP="00FC3946"/>
    <w:p w:rsidR="004A6E0E" w:rsidRDefault="004A6E0E"/>
    <w:sectPr w:rsidR="004A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B"/>
    <w:rsid w:val="001B00A9"/>
    <w:rsid w:val="004A6E0E"/>
    <w:rsid w:val="008F08BB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55E1"/>
  <w15:chartTrackingRefBased/>
  <w15:docId w15:val="{F0AE2C87-37EF-49B4-BED1-249D472D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3946"/>
    <w:pPr>
      <w:spacing w:before="100" w:beforeAutospacing="1" w:after="100" w:afterAutospacing="1"/>
    </w:pPr>
  </w:style>
  <w:style w:type="paragraph" w:customStyle="1" w:styleId="14">
    <w:name w:val="Загл.14"/>
    <w:basedOn w:val="a"/>
    <w:semiHidden/>
    <w:rsid w:val="00FC3946"/>
    <w:pPr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C39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2022-01-18T13:22:00Z</cp:lastPrinted>
  <dcterms:created xsi:type="dcterms:W3CDTF">2022-01-18T13:09:00Z</dcterms:created>
  <dcterms:modified xsi:type="dcterms:W3CDTF">2022-01-18T13:24:00Z</dcterms:modified>
</cp:coreProperties>
</file>