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B" w:rsidRDefault="0040349B" w:rsidP="0040349B">
      <w:pPr>
        <w:jc w:val="center"/>
        <w:rPr>
          <w:b/>
          <w:sz w:val="28"/>
          <w:szCs w:val="28"/>
        </w:rPr>
      </w:pPr>
      <w:r w:rsidRPr="0040349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40349B" w:rsidRDefault="0040349B" w:rsidP="004034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40349B" w:rsidRDefault="0040349B" w:rsidP="0040349B">
      <w:pPr>
        <w:jc w:val="center"/>
        <w:rPr>
          <w:b/>
          <w:bCs/>
          <w:sz w:val="28"/>
        </w:rPr>
      </w:pPr>
    </w:p>
    <w:p w:rsidR="0040349B" w:rsidRDefault="0040349B" w:rsidP="0040349B">
      <w:pPr>
        <w:jc w:val="center"/>
        <w:rPr>
          <w:b/>
          <w:bCs/>
          <w:sz w:val="28"/>
        </w:rPr>
      </w:pPr>
    </w:p>
    <w:p w:rsidR="0040349B" w:rsidRDefault="0040349B" w:rsidP="004034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40349B" w:rsidRDefault="0040349B" w:rsidP="0040349B">
      <w:pPr>
        <w:rPr>
          <w:sz w:val="28"/>
        </w:rPr>
      </w:pPr>
    </w:p>
    <w:p w:rsidR="0040349B" w:rsidRDefault="0040349B" w:rsidP="0040349B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AA1B88">
        <w:rPr>
          <w:sz w:val="28"/>
        </w:rPr>
        <w:t>13</w:t>
      </w:r>
      <w:r>
        <w:rPr>
          <w:sz w:val="28"/>
        </w:rPr>
        <w:t>.</w:t>
      </w:r>
      <w:r w:rsidR="00AA1B88">
        <w:rPr>
          <w:sz w:val="28"/>
        </w:rPr>
        <w:t>1</w:t>
      </w:r>
      <w:r>
        <w:rPr>
          <w:sz w:val="28"/>
        </w:rPr>
        <w:t xml:space="preserve">0.2020                                                                                               № </w:t>
      </w:r>
      <w:r w:rsidR="00AA1B88">
        <w:rPr>
          <w:sz w:val="28"/>
        </w:rPr>
        <w:t>40</w:t>
      </w:r>
      <w:bookmarkStart w:id="0" w:name="_GoBack"/>
      <w:bookmarkEnd w:id="0"/>
    </w:p>
    <w:p w:rsidR="0040349B" w:rsidRDefault="0040349B" w:rsidP="00403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40349B" w:rsidRDefault="0040349B" w:rsidP="0040349B">
      <w:pPr>
        <w:rPr>
          <w:b/>
          <w:sz w:val="28"/>
          <w:szCs w:val="28"/>
        </w:rPr>
      </w:pPr>
    </w:p>
    <w:p w:rsidR="0040349B" w:rsidRDefault="0040349B" w:rsidP="0040349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06.03.2019г. № 10 «</w:t>
      </w:r>
      <w:r>
        <w:rPr>
          <w:b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 xml:space="preserve">«Выдача решения о присвоении адреса объекту </w:t>
      </w:r>
      <w:r>
        <w:rPr>
          <w:b/>
          <w:color w:val="000000" w:themeColor="text1"/>
          <w:sz w:val="28"/>
          <w:szCs w:val="28"/>
        </w:rPr>
        <w:t>адресации, расположенному на территории муниципального образования, или аннулировании его адреса»</w:t>
      </w:r>
    </w:p>
    <w:p w:rsidR="0040349B" w:rsidRDefault="0040349B" w:rsidP="0040349B">
      <w:pPr>
        <w:jc w:val="both"/>
        <w:rPr>
          <w:sz w:val="28"/>
          <w:szCs w:val="28"/>
        </w:rPr>
      </w:pPr>
    </w:p>
    <w:p w:rsidR="0040349B" w:rsidRDefault="0040349B" w:rsidP="00403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письма министерства имущественных отношений и инвестиционной политики Кировской области о реализации мероприятий по выполнению целевых </w:t>
      </w:r>
      <w:proofErr w:type="gramStart"/>
      <w:r>
        <w:rPr>
          <w:sz w:val="28"/>
          <w:szCs w:val="28"/>
        </w:rPr>
        <w:t>моделей 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1B49E9" w:rsidRDefault="0040349B" w:rsidP="001B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0349B" w:rsidRDefault="001B49E9" w:rsidP="001B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349B">
        <w:rPr>
          <w:sz w:val="28"/>
          <w:szCs w:val="28"/>
        </w:rPr>
        <w:t xml:space="preserve">1.  Внести изменения в </w:t>
      </w:r>
      <w:r w:rsidR="0040349B">
        <w:rPr>
          <w:sz w:val="28"/>
        </w:rPr>
        <w:t xml:space="preserve">постановление   </w:t>
      </w:r>
      <w:proofErr w:type="gramStart"/>
      <w:r w:rsidR="0040349B">
        <w:rPr>
          <w:sz w:val="28"/>
        </w:rPr>
        <w:t xml:space="preserve">администрации  </w:t>
      </w:r>
      <w:proofErr w:type="spellStart"/>
      <w:r w:rsidR="0040349B">
        <w:rPr>
          <w:sz w:val="28"/>
        </w:rPr>
        <w:t>Чернушского</w:t>
      </w:r>
      <w:proofErr w:type="spellEnd"/>
      <w:proofErr w:type="gramEnd"/>
      <w:r w:rsidR="0040349B">
        <w:rPr>
          <w:sz w:val="28"/>
        </w:rPr>
        <w:t xml:space="preserve"> сельского поселения </w:t>
      </w:r>
      <w:proofErr w:type="spellStart"/>
      <w:r w:rsidR="0040349B">
        <w:rPr>
          <w:sz w:val="28"/>
        </w:rPr>
        <w:t>Кильмезского</w:t>
      </w:r>
      <w:proofErr w:type="spellEnd"/>
      <w:r w:rsidR="0040349B">
        <w:rPr>
          <w:sz w:val="28"/>
        </w:rPr>
        <w:t xml:space="preserve"> района Кировской области </w:t>
      </w:r>
      <w:r w:rsidR="0040349B" w:rsidRPr="0040349B">
        <w:rPr>
          <w:sz w:val="28"/>
        </w:rPr>
        <w:t>06.03.2019г. № 10 «</w:t>
      </w:r>
      <w:r w:rsidR="0040349B" w:rsidRPr="0040349B">
        <w:rPr>
          <w:sz w:val="28"/>
          <w:szCs w:val="28"/>
        </w:rPr>
        <w:t xml:space="preserve">Об утверждении административного регламента </w:t>
      </w:r>
      <w:r w:rsidR="0040349B" w:rsidRPr="0040349B">
        <w:rPr>
          <w:bCs/>
          <w:sz w:val="28"/>
          <w:szCs w:val="28"/>
        </w:rPr>
        <w:t xml:space="preserve">предоставления муниципальной услуги </w:t>
      </w:r>
      <w:r w:rsidR="0040349B" w:rsidRPr="0040349B">
        <w:rPr>
          <w:sz w:val="28"/>
          <w:szCs w:val="28"/>
        </w:rPr>
        <w:t xml:space="preserve">«Выдача решения о присвоении адреса объекту </w:t>
      </w:r>
      <w:r w:rsidR="0040349B" w:rsidRPr="0040349B">
        <w:rPr>
          <w:color w:val="000000" w:themeColor="text1"/>
          <w:sz w:val="28"/>
          <w:szCs w:val="28"/>
        </w:rPr>
        <w:t>адресации, расположенному на территории муниципального образования, или аннулировании его адреса»</w:t>
      </w:r>
      <w:r w:rsidR="0040349B">
        <w:rPr>
          <w:sz w:val="28"/>
          <w:szCs w:val="28"/>
        </w:rPr>
        <w:t xml:space="preserve">,  (далее по тексту – Административный регламент) </w:t>
      </w:r>
    </w:p>
    <w:p w:rsidR="001B49E9" w:rsidRDefault="0040349B" w:rsidP="0040349B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 w:rsidR="00AA1B88" w:rsidRPr="00AA1B88">
        <w:rPr>
          <w:sz w:val="28"/>
          <w:szCs w:val="28"/>
        </w:rPr>
        <w:t>1</w:t>
      </w:r>
      <w:r w:rsidRPr="00AA1B88">
        <w:rPr>
          <w:sz w:val="28"/>
          <w:szCs w:val="28"/>
        </w:rPr>
        <w:t>.</w:t>
      </w:r>
      <w:r>
        <w:rPr>
          <w:sz w:val="28"/>
          <w:szCs w:val="28"/>
        </w:rPr>
        <w:t xml:space="preserve">1. Подпункт </w:t>
      </w:r>
      <w:r w:rsidR="001B49E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B49E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B49E9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Пункта </w:t>
      </w:r>
      <w:r w:rsidR="001B49E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B49E9">
        <w:rPr>
          <w:sz w:val="28"/>
          <w:szCs w:val="28"/>
        </w:rPr>
        <w:t>0</w:t>
      </w:r>
      <w:r>
        <w:rPr>
          <w:sz w:val="28"/>
          <w:szCs w:val="28"/>
        </w:rPr>
        <w:t xml:space="preserve"> Раздела </w:t>
      </w:r>
      <w:r w:rsidR="001B49E9">
        <w:rPr>
          <w:sz w:val="28"/>
          <w:szCs w:val="28"/>
        </w:rPr>
        <w:t>2</w:t>
      </w:r>
      <w:r>
        <w:rPr>
          <w:sz w:val="28"/>
          <w:szCs w:val="28"/>
        </w:rPr>
        <w:t xml:space="preserve"> Регламента, текст </w:t>
      </w:r>
      <w:r w:rsidR="001B49E9">
        <w:rPr>
          <w:sz w:val="28"/>
          <w:szCs w:val="28"/>
        </w:rPr>
        <w:t>8 рабочих дней заменить на слова</w:t>
      </w:r>
      <w:r>
        <w:rPr>
          <w:sz w:val="28"/>
          <w:szCs w:val="28"/>
        </w:rPr>
        <w:t>:</w:t>
      </w:r>
      <w:r w:rsidR="001B49E9">
        <w:rPr>
          <w:sz w:val="28"/>
          <w:szCs w:val="28"/>
        </w:rPr>
        <w:t xml:space="preserve"> </w:t>
      </w:r>
    </w:p>
    <w:p w:rsidR="0040349B" w:rsidRDefault="0040349B" w:rsidP="00403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49E9">
        <w:rPr>
          <w:sz w:val="28"/>
          <w:szCs w:val="28"/>
        </w:rPr>
        <w:t>7 рабочих дней</w:t>
      </w:r>
      <w:r>
        <w:rPr>
          <w:sz w:val="28"/>
          <w:szCs w:val="28"/>
        </w:rPr>
        <w:t xml:space="preserve">» (далее по тексту – Административного регламента); </w:t>
      </w:r>
    </w:p>
    <w:p w:rsidR="0040349B" w:rsidRDefault="0040349B" w:rsidP="00403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9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</w:t>
      </w:r>
      <w:proofErr w:type="gramStart"/>
      <w:r>
        <w:rPr>
          <w:sz w:val="28"/>
          <w:szCs w:val="28"/>
        </w:rPr>
        <w:t>подписания  настоящего</w:t>
      </w:r>
      <w:proofErr w:type="gramEnd"/>
      <w:r>
        <w:rPr>
          <w:sz w:val="28"/>
          <w:szCs w:val="28"/>
        </w:rPr>
        <w:t xml:space="preserve">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0349B" w:rsidRDefault="0040349B" w:rsidP="00403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9E9">
        <w:rPr>
          <w:sz w:val="28"/>
          <w:szCs w:val="28"/>
        </w:rPr>
        <w:t xml:space="preserve">   </w:t>
      </w:r>
      <w:r>
        <w:rPr>
          <w:sz w:val="28"/>
          <w:szCs w:val="28"/>
        </w:rPr>
        <w:t>3.    Настоящее постановление вступает в силу после официального опубликования.</w:t>
      </w:r>
    </w:p>
    <w:p w:rsidR="00AA1B88" w:rsidRDefault="0040349B" w:rsidP="00403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A1B88">
        <w:rPr>
          <w:sz w:val="28"/>
          <w:szCs w:val="28"/>
        </w:rPr>
        <w:t xml:space="preserve"> </w:t>
      </w:r>
    </w:p>
    <w:p w:rsidR="0040349B" w:rsidRDefault="0040349B" w:rsidP="0040349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40349B" w:rsidRDefault="0040349B" w:rsidP="0040349B">
      <w:pPr>
        <w:spacing w:line="276" w:lineRule="auto"/>
        <w:rPr>
          <w:sz w:val="28"/>
          <w:szCs w:val="28"/>
        </w:rPr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>
      <w:pPr>
        <w:spacing w:line="276" w:lineRule="auto"/>
      </w:pPr>
    </w:p>
    <w:p w:rsidR="0040349B" w:rsidRDefault="0040349B" w:rsidP="0040349B"/>
    <w:p w:rsidR="0040349B" w:rsidRDefault="0040349B" w:rsidP="0040349B"/>
    <w:p w:rsidR="000C4502" w:rsidRPr="0040349B" w:rsidRDefault="000C4502">
      <w:pPr>
        <w:rPr>
          <w:b/>
          <w:sz w:val="28"/>
          <w:szCs w:val="28"/>
        </w:rPr>
      </w:pPr>
    </w:p>
    <w:sectPr w:rsidR="000C4502" w:rsidRPr="004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57"/>
    <w:rsid w:val="000C4502"/>
    <w:rsid w:val="001B49E9"/>
    <w:rsid w:val="0040349B"/>
    <w:rsid w:val="00454E57"/>
    <w:rsid w:val="007B19EB"/>
    <w:rsid w:val="00A13119"/>
    <w:rsid w:val="00A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736"/>
  <w15:chartTrackingRefBased/>
  <w15:docId w15:val="{6C2F9F9C-BAC8-423B-A99A-E26B6CD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2020-10-13T11:32:00Z</cp:lastPrinted>
  <dcterms:created xsi:type="dcterms:W3CDTF">2020-09-22T12:42:00Z</dcterms:created>
  <dcterms:modified xsi:type="dcterms:W3CDTF">2020-10-13T11:32:00Z</dcterms:modified>
</cp:coreProperties>
</file>