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E7" w:rsidRDefault="00EF56E7" w:rsidP="00EF56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EF56E7" w:rsidRDefault="00EF56E7" w:rsidP="00EF56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EF56E7" w:rsidRDefault="00EF56E7" w:rsidP="00EF56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56E7" w:rsidRDefault="00EF56E7" w:rsidP="00EF56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56E7" w:rsidRDefault="00EF56E7" w:rsidP="00EF56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56E7" w:rsidRDefault="00EF56E7" w:rsidP="00EF56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56E7" w:rsidRDefault="0010761F" w:rsidP="00EF56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F56E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bookmarkStart w:id="0" w:name="_GoBack"/>
      <w:bookmarkEnd w:id="0"/>
      <w:r w:rsidR="00EF56E7">
        <w:rPr>
          <w:sz w:val="28"/>
          <w:szCs w:val="28"/>
        </w:rPr>
        <w:t>.2020                                                                                                       № 3</w:t>
      </w:r>
      <w:r>
        <w:rPr>
          <w:sz w:val="28"/>
          <w:szCs w:val="28"/>
        </w:rPr>
        <w:t>9</w:t>
      </w:r>
    </w:p>
    <w:p w:rsidR="00EF56E7" w:rsidRDefault="00EF56E7" w:rsidP="00EF56E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EF56E7" w:rsidRDefault="00EF56E7" w:rsidP="00EF56E7">
      <w:pPr>
        <w:jc w:val="center"/>
        <w:rPr>
          <w:b/>
          <w:sz w:val="28"/>
          <w:szCs w:val="28"/>
        </w:rPr>
      </w:pPr>
    </w:p>
    <w:p w:rsidR="00EF56E7" w:rsidRDefault="00EF56E7" w:rsidP="00EF56E7">
      <w:pPr>
        <w:jc w:val="center"/>
        <w:rPr>
          <w:b/>
          <w:sz w:val="28"/>
          <w:szCs w:val="28"/>
        </w:rPr>
      </w:pPr>
    </w:p>
    <w:p w:rsidR="00EF56E7" w:rsidRDefault="00EF56E7" w:rsidP="00EF56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«Об утверждении стандартов уровня платежей населения за коммунальные услуги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                       на второе полугодие 2020 года»</w:t>
      </w:r>
    </w:p>
    <w:p w:rsidR="00D81836" w:rsidRDefault="00D81836"/>
    <w:p w:rsidR="00717B09" w:rsidRDefault="00717B09"/>
    <w:p w:rsidR="00717B09" w:rsidRDefault="00717B09"/>
    <w:p w:rsidR="00717B09" w:rsidRDefault="00717B09" w:rsidP="0071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 – ФЗ «Об общих принципах организации местного самоуправления в Российской Федерации»,</w:t>
      </w:r>
      <w:r w:rsidR="00214EEF">
        <w:rPr>
          <w:sz w:val="28"/>
          <w:szCs w:val="28"/>
        </w:rPr>
        <w:t xml:space="preserve"> на основании экспертного заключения от 24.08.2020 № 2968-47-07-03/, р</w:t>
      </w:r>
      <w:r>
        <w:rPr>
          <w:sz w:val="28"/>
          <w:szCs w:val="28"/>
        </w:rPr>
        <w:t xml:space="preserve">уководствуясь Уставом, администрация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ПОСТАНОВЛЯЕТ: </w:t>
      </w:r>
    </w:p>
    <w:p w:rsidR="00717B09" w:rsidRDefault="00717B09" w:rsidP="0071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761F" w:rsidRDefault="00717B09" w:rsidP="00717B09">
      <w:pPr>
        <w:jc w:val="both"/>
        <w:rPr>
          <w:b/>
          <w:sz w:val="28"/>
          <w:szCs w:val="28"/>
        </w:rPr>
      </w:pPr>
      <w:r w:rsidRPr="00214EEF">
        <w:rPr>
          <w:sz w:val="28"/>
          <w:szCs w:val="28"/>
        </w:rPr>
        <w:t xml:space="preserve">       </w:t>
      </w:r>
      <w:r w:rsidR="00214EEF" w:rsidRPr="00214EE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и дополнения в </w:t>
      </w:r>
      <w:r w:rsidR="00214EEF">
        <w:rPr>
          <w:sz w:val="28"/>
          <w:szCs w:val="28"/>
        </w:rPr>
        <w:t xml:space="preserve">постановление администрации </w:t>
      </w:r>
      <w:proofErr w:type="spellStart"/>
      <w:r w:rsidR="00214EEF">
        <w:rPr>
          <w:sz w:val="28"/>
          <w:szCs w:val="28"/>
        </w:rPr>
        <w:t>Чернушского</w:t>
      </w:r>
      <w:proofErr w:type="spellEnd"/>
      <w:r w:rsidR="00214EEF">
        <w:rPr>
          <w:sz w:val="28"/>
          <w:szCs w:val="28"/>
        </w:rPr>
        <w:t xml:space="preserve"> сельского поселения </w:t>
      </w:r>
      <w:proofErr w:type="spellStart"/>
      <w:r w:rsidR="00214EEF">
        <w:rPr>
          <w:sz w:val="28"/>
          <w:szCs w:val="28"/>
        </w:rPr>
        <w:t>Кильмезского</w:t>
      </w:r>
      <w:proofErr w:type="spellEnd"/>
      <w:r w:rsidR="00214EEF">
        <w:rPr>
          <w:sz w:val="28"/>
          <w:szCs w:val="28"/>
        </w:rPr>
        <w:t xml:space="preserve"> района Кировской области от</w:t>
      </w:r>
      <w:r w:rsidR="0010761F">
        <w:rPr>
          <w:sz w:val="28"/>
          <w:szCs w:val="28"/>
        </w:rPr>
        <w:t xml:space="preserve"> </w:t>
      </w:r>
      <w:r w:rsidR="00214EEF">
        <w:rPr>
          <w:sz w:val="28"/>
          <w:szCs w:val="28"/>
        </w:rPr>
        <w:t>02.07.2020 № 36</w:t>
      </w:r>
      <w:r>
        <w:rPr>
          <w:sz w:val="28"/>
          <w:szCs w:val="28"/>
        </w:rPr>
        <w:t xml:space="preserve"> «Об утверждении</w:t>
      </w:r>
      <w:r w:rsidR="0010761F">
        <w:rPr>
          <w:sz w:val="28"/>
          <w:szCs w:val="28"/>
        </w:rPr>
        <w:t xml:space="preserve"> стандартов уровня платежей населения за коммунальные услуги на территории </w:t>
      </w:r>
      <w:proofErr w:type="spellStart"/>
      <w:r w:rsidR="0010761F">
        <w:rPr>
          <w:sz w:val="28"/>
          <w:szCs w:val="28"/>
        </w:rPr>
        <w:t>Чернушского</w:t>
      </w:r>
      <w:proofErr w:type="spellEnd"/>
      <w:r w:rsidR="0010761F">
        <w:rPr>
          <w:sz w:val="28"/>
          <w:szCs w:val="28"/>
        </w:rPr>
        <w:t xml:space="preserve"> сельского поселения на второе полугодие 2020 года»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17B09" w:rsidRDefault="0010761F" w:rsidP="00717B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0761F">
        <w:rPr>
          <w:sz w:val="28"/>
          <w:szCs w:val="28"/>
        </w:rPr>
        <w:t>1.1.</w:t>
      </w:r>
      <w:r w:rsidR="00717B09" w:rsidRPr="0010761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Постановления изложить в новой редакции:</w:t>
      </w:r>
    </w:p>
    <w:p w:rsidR="0010761F" w:rsidRPr="0010761F" w:rsidRDefault="0010761F" w:rsidP="00717B09">
      <w:pPr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10761F">
        <w:rPr>
          <w:sz w:val="28"/>
          <w:szCs w:val="28"/>
        </w:rPr>
        <w:t xml:space="preserve">. </w:t>
      </w:r>
      <w:r w:rsidRPr="0010761F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10761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официального опубликования (обнародования)».</w:t>
      </w:r>
    </w:p>
    <w:p w:rsidR="00717B09" w:rsidRDefault="00717B09">
      <w:pPr>
        <w:rPr>
          <w:sz w:val="28"/>
          <w:szCs w:val="28"/>
        </w:rPr>
      </w:pPr>
    </w:p>
    <w:p w:rsidR="0010761F" w:rsidRDefault="0010761F">
      <w:pPr>
        <w:rPr>
          <w:sz w:val="28"/>
          <w:szCs w:val="28"/>
        </w:rPr>
      </w:pPr>
    </w:p>
    <w:p w:rsidR="0010761F" w:rsidRPr="0010761F" w:rsidRDefault="0010761F" w:rsidP="0010761F">
      <w:pPr>
        <w:jc w:val="both"/>
        <w:rPr>
          <w:sz w:val="28"/>
          <w:szCs w:val="28"/>
        </w:rPr>
      </w:pPr>
      <w:r w:rsidRPr="0010761F">
        <w:rPr>
          <w:sz w:val="28"/>
          <w:szCs w:val="28"/>
        </w:rPr>
        <w:t>Глава администрации</w:t>
      </w:r>
    </w:p>
    <w:p w:rsidR="0010761F" w:rsidRPr="0010761F" w:rsidRDefault="0010761F" w:rsidP="0010761F">
      <w:pPr>
        <w:jc w:val="both"/>
        <w:rPr>
          <w:sz w:val="28"/>
          <w:szCs w:val="28"/>
        </w:rPr>
      </w:pPr>
      <w:proofErr w:type="spellStart"/>
      <w:r w:rsidRPr="0010761F">
        <w:rPr>
          <w:sz w:val="28"/>
          <w:szCs w:val="28"/>
        </w:rPr>
        <w:t>Чернушского</w:t>
      </w:r>
      <w:proofErr w:type="spellEnd"/>
      <w:r w:rsidRPr="0010761F">
        <w:rPr>
          <w:sz w:val="28"/>
          <w:szCs w:val="28"/>
        </w:rPr>
        <w:t xml:space="preserve"> сельского поселения                                                   Г.Ф.  Грозных</w:t>
      </w:r>
    </w:p>
    <w:p w:rsidR="0010761F" w:rsidRPr="0010761F" w:rsidRDefault="0010761F" w:rsidP="0010761F">
      <w:pPr>
        <w:rPr>
          <w:sz w:val="28"/>
          <w:szCs w:val="28"/>
        </w:rPr>
      </w:pPr>
    </w:p>
    <w:sectPr w:rsidR="0010761F" w:rsidRPr="0010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7F"/>
    <w:rsid w:val="0010761F"/>
    <w:rsid w:val="001306A3"/>
    <w:rsid w:val="00214EEF"/>
    <w:rsid w:val="00717B09"/>
    <w:rsid w:val="0073797F"/>
    <w:rsid w:val="00D81836"/>
    <w:rsid w:val="00E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34BA"/>
  <w15:chartTrackingRefBased/>
  <w15:docId w15:val="{FCEA4A6A-06D9-4F4A-9329-55E80673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2020-08-25T12:38:00Z</cp:lastPrinted>
  <dcterms:created xsi:type="dcterms:W3CDTF">2020-08-25T08:58:00Z</dcterms:created>
  <dcterms:modified xsi:type="dcterms:W3CDTF">2020-08-25T12:38:00Z</dcterms:modified>
</cp:coreProperties>
</file>