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КИЛЬМЕЗСКОГО </w:t>
      </w:r>
      <w:proofErr w:type="gramStart"/>
      <w:r>
        <w:rPr>
          <w:b/>
          <w:bCs/>
          <w:sz w:val="28"/>
        </w:rPr>
        <w:t>РАЙОНА  КИРОВСКОЙ</w:t>
      </w:r>
      <w:proofErr w:type="gramEnd"/>
      <w:r>
        <w:rPr>
          <w:b/>
          <w:bCs/>
          <w:sz w:val="28"/>
        </w:rPr>
        <w:t xml:space="preserve"> ОБЛАСТИ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00" w:rsidRDefault="00DB3500" w:rsidP="00DB3500">
      <w:pPr>
        <w:ind w:left="284" w:right="-143"/>
        <w:rPr>
          <w:sz w:val="28"/>
        </w:rPr>
      </w:pPr>
    </w:p>
    <w:p w:rsidR="00DB3500" w:rsidRDefault="00DB3500" w:rsidP="00DB3500">
      <w:pPr>
        <w:ind w:left="284"/>
        <w:rPr>
          <w:sz w:val="28"/>
        </w:rPr>
      </w:pPr>
    </w:p>
    <w:p w:rsidR="00DB3500" w:rsidRPr="0067197C" w:rsidRDefault="00016EE4" w:rsidP="00DB3500">
      <w:pPr>
        <w:ind w:left="284"/>
        <w:rPr>
          <w:sz w:val="28"/>
        </w:rPr>
      </w:pPr>
      <w:r>
        <w:rPr>
          <w:sz w:val="28"/>
        </w:rPr>
        <w:t xml:space="preserve"> 18</w:t>
      </w:r>
      <w:r w:rsidR="00DB3500">
        <w:rPr>
          <w:sz w:val="28"/>
        </w:rPr>
        <w:t xml:space="preserve">.11.2019                                                                                              № </w:t>
      </w:r>
      <w:r>
        <w:rPr>
          <w:sz w:val="28"/>
        </w:rPr>
        <w:t>5</w:t>
      </w:r>
      <w:r w:rsidR="0058582F" w:rsidRPr="0067197C">
        <w:rPr>
          <w:sz w:val="28"/>
        </w:rPr>
        <w:t>5</w:t>
      </w:r>
    </w:p>
    <w:p w:rsidR="00DB3500" w:rsidRDefault="00DB3500" w:rsidP="00DB3500">
      <w:pPr>
        <w:ind w:left="284"/>
        <w:jc w:val="center"/>
        <w:rPr>
          <w:sz w:val="28"/>
        </w:rPr>
      </w:pPr>
      <w:r>
        <w:rPr>
          <w:sz w:val="28"/>
        </w:rPr>
        <w:t>п. Чернушка</w:t>
      </w:r>
    </w:p>
    <w:p w:rsidR="00DB3500" w:rsidRDefault="00DB3500" w:rsidP="00DB3500">
      <w:pPr>
        <w:ind w:left="284"/>
        <w:rPr>
          <w:sz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   утверждении прогноза социально-экономического развития </w:t>
      </w:r>
      <w:proofErr w:type="spellStart"/>
      <w:r>
        <w:rPr>
          <w:b/>
          <w:bCs/>
          <w:sz w:val="28"/>
          <w:szCs w:val="28"/>
        </w:rPr>
        <w:t>Чернушского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</w:t>
      </w:r>
    </w:p>
    <w:p w:rsidR="00DB3500" w:rsidRDefault="00DB3500" w:rsidP="00DB3500">
      <w:pPr>
        <w:ind w:left="284"/>
        <w:jc w:val="center"/>
        <w:rPr>
          <w:sz w:val="28"/>
        </w:rPr>
      </w:pPr>
    </w:p>
    <w:p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 w:rsidRPr="00DB3500">
        <w:rPr>
          <w:sz w:val="28"/>
          <w:szCs w:val="28"/>
        </w:rPr>
        <w:t>сельского поселения на 2020-2022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2.Представить прогноз социально - экономического развития поселения   одновременно с проектом решения о бюджете поселения на 2020-2022 годы </w:t>
      </w:r>
      <w:r w:rsidR="0031509F" w:rsidRPr="00AD169F">
        <w:rPr>
          <w:sz w:val="28"/>
          <w:szCs w:val="28"/>
        </w:rPr>
        <w:t xml:space="preserve"> </w:t>
      </w:r>
      <w:r w:rsidR="0031509F">
        <w:rPr>
          <w:sz w:val="28"/>
          <w:szCs w:val="28"/>
        </w:rPr>
        <w:t xml:space="preserve"> в </w:t>
      </w:r>
      <w:proofErr w:type="spellStart"/>
      <w:r w:rsidR="0031509F">
        <w:rPr>
          <w:sz w:val="28"/>
          <w:szCs w:val="28"/>
        </w:rPr>
        <w:t>Чернушскую</w:t>
      </w:r>
      <w:proofErr w:type="spellEnd"/>
      <w:r w:rsidR="0031509F">
        <w:rPr>
          <w:sz w:val="28"/>
          <w:szCs w:val="28"/>
        </w:rPr>
        <w:t xml:space="preserve"> сельскую Думу.</w:t>
      </w:r>
    </w:p>
    <w:p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B3500" w:rsidRDefault="00DB3500" w:rsidP="00DB3500">
      <w:pPr>
        <w:ind w:left="284"/>
        <w:jc w:val="both"/>
        <w:rPr>
          <w:sz w:val="28"/>
        </w:rPr>
      </w:pP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                                           </w:t>
      </w:r>
      <w:proofErr w:type="spellStart"/>
      <w:r>
        <w:rPr>
          <w:sz w:val="28"/>
        </w:rPr>
        <w:t>Г.Ф.Грозных</w:t>
      </w:r>
      <w:proofErr w:type="spellEnd"/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15516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15516">
        <w:rPr>
          <w:sz w:val="28"/>
          <w:szCs w:val="28"/>
        </w:rPr>
        <w:t xml:space="preserve"> Приложение № 1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:rsidR="00D15516" w:rsidRDefault="0058582F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18.11.2019 №55</w:t>
      </w:r>
    </w:p>
    <w:p w:rsidR="0058582F" w:rsidRDefault="0058582F" w:rsidP="00915AF3">
      <w:pPr>
        <w:jc w:val="center"/>
        <w:rPr>
          <w:b/>
          <w:bCs/>
          <w:sz w:val="28"/>
          <w:szCs w:val="28"/>
        </w:rPr>
      </w:pPr>
    </w:p>
    <w:p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:rsidR="00D15516" w:rsidRDefault="00DB3500" w:rsidP="00915AF3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Чернушс</w:t>
      </w:r>
      <w:r w:rsidR="007E33AD">
        <w:rPr>
          <w:b/>
          <w:bCs/>
          <w:sz w:val="28"/>
          <w:szCs w:val="28"/>
        </w:rPr>
        <w:t>кого</w:t>
      </w:r>
      <w:proofErr w:type="spellEnd"/>
      <w:r w:rsidR="00D15516">
        <w:rPr>
          <w:b/>
          <w:bCs/>
          <w:sz w:val="28"/>
          <w:szCs w:val="28"/>
        </w:rPr>
        <w:t xml:space="preserve">  сельского</w:t>
      </w:r>
      <w:proofErr w:type="gramEnd"/>
      <w:r w:rsidR="00D15516">
        <w:rPr>
          <w:b/>
          <w:bCs/>
          <w:sz w:val="28"/>
          <w:szCs w:val="28"/>
        </w:rPr>
        <w:t xml:space="preserve"> поселения</w:t>
      </w:r>
    </w:p>
    <w:p w:rsidR="00D15516" w:rsidRDefault="00D15516" w:rsidP="00D15516">
      <w:pPr>
        <w:jc w:val="center"/>
        <w:rPr>
          <w:b/>
          <w:bCs/>
          <w:sz w:val="28"/>
          <w:szCs w:val="28"/>
        </w:rPr>
      </w:pPr>
    </w:p>
    <w:p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12022" w:type="dxa"/>
        <w:tblInd w:w="90" w:type="dxa"/>
        <w:tblLook w:val="04A0" w:firstRow="1" w:lastRow="0" w:firstColumn="1" w:lastColumn="0" w:noHBand="0" w:noVBand="1"/>
      </w:tblPr>
      <w:tblGrid>
        <w:gridCol w:w="420"/>
        <w:gridCol w:w="3567"/>
        <w:gridCol w:w="1033"/>
        <w:gridCol w:w="1134"/>
        <w:gridCol w:w="992"/>
        <w:gridCol w:w="992"/>
        <w:gridCol w:w="993"/>
        <w:gridCol w:w="1720"/>
        <w:gridCol w:w="949"/>
        <w:gridCol w:w="222"/>
      </w:tblGrid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FB3C06" w:rsidRDefault="00823D96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2018 год  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2019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2020год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2021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2022 год 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D96" w:rsidRPr="00EC7F43" w:rsidRDefault="00823D96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(среднегодовое)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F7044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F43">
              <w:rPr>
                <w:b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F7044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F43">
              <w:rPr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F7044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F43">
              <w:rPr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F7044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F43">
              <w:rPr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F7044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F43">
              <w:rPr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из них численность детей в возрасте от 0-17 лет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823D96" w:rsidRPr="00EC7F43" w:rsidRDefault="00F7044F" w:rsidP="00EC7F43">
            <w:pPr>
              <w:jc w:val="center"/>
              <w:rPr>
                <w:sz w:val="20"/>
                <w:szCs w:val="20"/>
              </w:rPr>
            </w:pPr>
            <w:r w:rsidRPr="00EC7F43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823D96" w:rsidRPr="00EC7F43" w:rsidRDefault="00F7044F" w:rsidP="00EC7F43">
            <w:pPr>
              <w:jc w:val="center"/>
              <w:rPr>
                <w:sz w:val="20"/>
                <w:szCs w:val="20"/>
              </w:rPr>
            </w:pPr>
            <w:r w:rsidRPr="00EC7F43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EC7F43" w:rsidP="00EC7F43">
            <w:pPr>
              <w:jc w:val="center"/>
              <w:rPr>
                <w:color w:val="000000"/>
                <w:sz w:val="20"/>
                <w:szCs w:val="20"/>
              </w:rPr>
            </w:pPr>
            <w:r w:rsidRPr="00EC7F4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EC7F43" w:rsidP="00EC7F43">
            <w:pPr>
              <w:jc w:val="center"/>
              <w:rPr>
                <w:color w:val="000000"/>
                <w:sz w:val="20"/>
                <w:szCs w:val="20"/>
              </w:rPr>
            </w:pPr>
            <w:r w:rsidRPr="00EC7F4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EC7F43" w:rsidP="00EC7F43">
            <w:pPr>
              <w:jc w:val="center"/>
              <w:rPr>
                <w:color w:val="000000"/>
                <w:sz w:val="20"/>
                <w:szCs w:val="20"/>
              </w:rPr>
            </w:pPr>
            <w:r w:rsidRPr="00EC7F4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B50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Численность трудоспособного населения в трудоспособном возрасте </w:t>
            </w:r>
          </w:p>
          <w:p w:rsidR="00823D96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4F83" w:rsidRDefault="00374F83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4F83">
              <w:rPr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4F83" w:rsidRDefault="00374F83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4F83">
              <w:rPr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4F83" w:rsidRDefault="00374F83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4F83">
              <w:rPr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4F83" w:rsidRDefault="00374F83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4F83">
              <w:rPr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4F83" w:rsidRDefault="00374F83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4F83">
              <w:rPr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 w:rsidR="00356F3F"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Среднегодовая численность занятых в экономике (включая лиц, занятых в личном подсобном хозяйстве)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EC7F43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858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EC7F43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8582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8582F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8582F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8582F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</w:tbl>
    <w:p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tbl>
      <w:tblPr>
        <w:tblW w:w="18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1"/>
        <w:gridCol w:w="3306"/>
        <w:gridCol w:w="992"/>
        <w:gridCol w:w="1112"/>
        <w:gridCol w:w="1092"/>
        <w:gridCol w:w="1227"/>
        <w:gridCol w:w="1152"/>
        <w:gridCol w:w="1226"/>
        <w:gridCol w:w="1341"/>
        <w:gridCol w:w="1225"/>
        <w:gridCol w:w="1229"/>
        <w:gridCol w:w="1152"/>
        <w:gridCol w:w="1594"/>
        <w:gridCol w:w="1239"/>
        <w:gridCol w:w="236"/>
        <w:gridCol w:w="236"/>
        <w:gridCol w:w="236"/>
      </w:tblGrid>
      <w:tr w:rsidR="00D15516" w:rsidRPr="00D15516" w:rsidTr="00D15516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</w:tr>
    </w:tbl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ПОЯСНИТЕЛЬНА</w:t>
      </w:r>
      <w:r w:rsidR="00356F3F">
        <w:rPr>
          <w:b/>
          <w:bCs/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ЗАПИСКА</w:t>
      </w:r>
    </w:p>
    <w:p w:rsidR="00356F3F" w:rsidRDefault="00356F3F" w:rsidP="00D15516">
      <w:pPr>
        <w:jc w:val="center"/>
        <w:rPr>
          <w:b/>
          <w:bCs/>
          <w:sz w:val="27"/>
          <w:szCs w:val="27"/>
        </w:rPr>
      </w:pPr>
    </w:p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прогнозу социально- экономического развития </w:t>
      </w:r>
      <w:proofErr w:type="spellStart"/>
      <w:r w:rsidR="00DC53E3">
        <w:rPr>
          <w:b/>
          <w:bCs/>
          <w:sz w:val="27"/>
          <w:szCs w:val="27"/>
        </w:rPr>
        <w:t>Чернушского</w:t>
      </w:r>
      <w:proofErr w:type="spellEnd"/>
      <w:r>
        <w:rPr>
          <w:b/>
          <w:bCs/>
          <w:sz w:val="27"/>
          <w:szCs w:val="27"/>
        </w:rPr>
        <w:t xml:space="preserve"> сельского поселения на 20</w:t>
      </w:r>
      <w:r w:rsidR="004302F9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 xml:space="preserve"> год и плановый период до 202</w:t>
      </w:r>
      <w:r w:rsidR="004302F9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года</w:t>
      </w:r>
    </w:p>
    <w:p w:rsidR="00D15516" w:rsidRDefault="00D15516" w:rsidP="00D15516">
      <w:pPr>
        <w:rPr>
          <w:b/>
          <w:bCs/>
          <w:sz w:val="27"/>
          <w:szCs w:val="27"/>
        </w:rPr>
      </w:pPr>
    </w:p>
    <w:p w:rsidR="00D15516" w:rsidRDefault="00D15516" w:rsidP="00D15516">
      <w:pPr>
        <w:spacing w:line="276" w:lineRule="auto"/>
        <w:ind w:firstLine="709"/>
        <w:jc w:val="both"/>
        <w:rPr>
          <w:rStyle w:val="apple-converted-space"/>
          <w:color w:val="333333"/>
        </w:rPr>
      </w:pPr>
      <w:r>
        <w:rPr>
          <w:color w:val="333333"/>
          <w:sz w:val="27"/>
          <w:szCs w:val="27"/>
        </w:rPr>
        <w:t xml:space="preserve">Прогноз социально-экономического развития </w:t>
      </w:r>
      <w:proofErr w:type="spellStart"/>
      <w:r w:rsidR="00872D59">
        <w:rPr>
          <w:color w:val="333333"/>
          <w:sz w:val="27"/>
          <w:szCs w:val="27"/>
        </w:rPr>
        <w:t>Чернушского</w:t>
      </w:r>
      <w:proofErr w:type="spellEnd"/>
      <w:r w:rsidR="00DD037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сельского поселения на </w:t>
      </w:r>
      <w:r>
        <w:rPr>
          <w:bCs/>
          <w:sz w:val="27"/>
          <w:szCs w:val="27"/>
        </w:rPr>
        <w:t>20</w:t>
      </w:r>
      <w:r w:rsidR="004302F9">
        <w:rPr>
          <w:bCs/>
          <w:sz w:val="27"/>
          <w:szCs w:val="27"/>
        </w:rPr>
        <w:t>20</w:t>
      </w:r>
      <w:r>
        <w:rPr>
          <w:bCs/>
          <w:sz w:val="27"/>
          <w:szCs w:val="27"/>
        </w:rPr>
        <w:t xml:space="preserve"> год и плановый период до 20</w:t>
      </w:r>
      <w:r w:rsidR="004302F9">
        <w:rPr>
          <w:bCs/>
          <w:sz w:val="27"/>
          <w:szCs w:val="27"/>
        </w:rPr>
        <w:t>22</w:t>
      </w:r>
      <w:r>
        <w:rPr>
          <w:bCs/>
          <w:sz w:val="27"/>
          <w:szCs w:val="27"/>
        </w:rPr>
        <w:t xml:space="preserve"> года</w:t>
      </w:r>
      <w:r>
        <w:rPr>
          <w:color w:val="333333"/>
          <w:sz w:val="27"/>
          <w:szCs w:val="27"/>
        </w:rPr>
        <w:t xml:space="preserve"> разработан в соответствии с законодательством Российской Федерации и постановлением администрации</w:t>
      </w:r>
      <w:r w:rsidR="00872D59">
        <w:rPr>
          <w:color w:val="333333"/>
          <w:sz w:val="27"/>
          <w:szCs w:val="27"/>
        </w:rPr>
        <w:t xml:space="preserve"> </w:t>
      </w:r>
      <w:proofErr w:type="spellStart"/>
      <w:r w:rsidR="00872D59">
        <w:rPr>
          <w:color w:val="333333"/>
          <w:sz w:val="27"/>
          <w:szCs w:val="27"/>
        </w:rPr>
        <w:t>Чернушского</w:t>
      </w:r>
      <w:proofErr w:type="spellEnd"/>
      <w:r w:rsidR="00872D59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сельского поселения.</w:t>
      </w:r>
      <w:r>
        <w:rPr>
          <w:rStyle w:val="apple-converted-space"/>
          <w:color w:val="333333"/>
          <w:sz w:val="27"/>
          <w:szCs w:val="27"/>
        </w:rPr>
        <w:t> </w:t>
      </w:r>
    </w:p>
    <w:p w:rsidR="00D15516" w:rsidRDefault="00D15516" w:rsidP="00D15516">
      <w:pPr>
        <w:spacing w:line="276" w:lineRule="auto"/>
        <w:ind w:firstLine="709"/>
        <w:jc w:val="both"/>
      </w:pPr>
      <w:r>
        <w:rPr>
          <w:color w:val="333333"/>
          <w:sz w:val="27"/>
          <w:szCs w:val="27"/>
        </w:rPr>
        <w:t xml:space="preserve">При разработке прогноза учитывались сценарные условия функционирования экономики Российской Федерации, индексы-дефляторы цен, анализ тенденций развития экономики муниципального образования. </w:t>
      </w:r>
    </w:p>
    <w:p w:rsidR="00D15516" w:rsidRDefault="00D15516" w:rsidP="00D15516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Имеющийся потенциал территории </w:t>
      </w:r>
      <w:proofErr w:type="spellStart"/>
      <w:r w:rsidR="00872D59">
        <w:rPr>
          <w:sz w:val="27"/>
          <w:szCs w:val="27"/>
        </w:rPr>
        <w:t>Чернушского</w:t>
      </w:r>
      <w:proofErr w:type="spellEnd"/>
      <w:r>
        <w:rPr>
          <w:sz w:val="27"/>
          <w:szCs w:val="27"/>
        </w:rPr>
        <w:t xml:space="preserve"> сельского поселения ставит задачу его эффективного и рационального использования. В условиях усиления роли  местных властей, требуется поиск путей интеграции и взаимодействия  с населением в решении существующих социально-экономических проблем. </w:t>
      </w:r>
    </w:p>
    <w:p w:rsidR="00D15516" w:rsidRDefault="00D15516" w:rsidP="00356F3F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состав   </w:t>
      </w:r>
      <w:proofErr w:type="spellStart"/>
      <w:r w:rsidR="00DC53E3">
        <w:rPr>
          <w:sz w:val="27"/>
          <w:szCs w:val="27"/>
        </w:rPr>
        <w:t>Чернушского</w:t>
      </w:r>
      <w:proofErr w:type="spellEnd"/>
      <w:r w:rsidR="00DC53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входят </w:t>
      </w:r>
      <w:r w:rsidR="007E33AD">
        <w:rPr>
          <w:sz w:val="27"/>
          <w:szCs w:val="27"/>
        </w:rPr>
        <w:t>пять населенных</w:t>
      </w:r>
      <w:r>
        <w:rPr>
          <w:sz w:val="27"/>
          <w:szCs w:val="27"/>
        </w:rPr>
        <w:t xml:space="preserve"> пункт</w:t>
      </w:r>
      <w:r w:rsidR="007E33AD">
        <w:rPr>
          <w:sz w:val="27"/>
          <w:szCs w:val="27"/>
        </w:rPr>
        <w:t>ов</w:t>
      </w:r>
      <w:r>
        <w:rPr>
          <w:sz w:val="27"/>
          <w:szCs w:val="27"/>
        </w:rPr>
        <w:t>.</w:t>
      </w:r>
      <w:r>
        <w:rPr>
          <w:sz w:val="27"/>
          <w:szCs w:val="27"/>
        </w:rPr>
        <w:tab/>
        <w:t xml:space="preserve"> </w:t>
      </w:r>
    </w:p>
    <w:p w:rsidR="00356F3F" w:rsidRDefault="006A7FA1" w:rsidP="00356F3F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56F3F">
        <w:rPr>
          <w:sz w:val="27"/>
          <w:szCs w:val="27"/>
        </w:rPr>
        <w:t xml:space="preserve">Демографическая ситуация в сельском поселении характеризуется продолжающимся процессом естественной убыли населения, связанной с </w:t>
      </w:r>
      <w:r w:rsidR="00356F3F" w:rsidRPr="00DD0374">
        <w:rPr>
          <w:sz w:val="27"/>
          <w:szCs w:val="27"/>
        </w:rPr>
        <w:t xml:space="preserve">превышением смертности над рождаемостью и миграцией молодого поколения.  </w:t>
      </w:r>
      <w:r w:rsidR="00356F3F" w:rsidRPr="00DD0374">
        <w:rPr>
          <w:sz w:val="27"/>
          <w:szCs w:val="27"/>
        </w:rPr>
        <w:tab/>
        <w:t xml:space="preserve">По прогнозу в 2022 году ожидаемая численность постоянного населения в сельском поселении составит </w:t>
      </w:r>
      <w:r w:rsidR="00356F3F">
        <w:rPr>
          <w:sz w:val="27"/>
          <w:szCs w:val="27"/>
        </w:rPr>
        <w:t>440</w:t>
      </w:r>
      <w:r w:rsidR="00356F3F" w:rsidRPr="00DD0374">
        <w:rPr>
          <w:sz w:val="27"/>
          <w:szCs w:val="27"/>
        </w:rPr>
        <w:t xml:space="preserve"> человек и уменьшится по сравнению с </w:t>
      </w:r>
      <w:proofErr w:type="gramStart"/>
      <w:r w:rsidR="00356F3F" w:rsidRPr="00DD0374">
        <w:rPr>
          <w:sz w:val="27"/>
          <w:szCs w:val="27"/>
        </w:rPr>
        <w:t>01.01.2019  годом</w:t>
      </w:r>
      <w:proofErr w:type="gramEnd"/>
      <w:r w:rsidR="00356F3F" w:rsidRPr="00DD0374">
        <w:rPr>
          <w:sz w:val="27"/>
          <w:szCs w:val="27"/>
        </w:rPr>
        <w:t xml:space="preserve"> на </w:t>
      </w:r>
      <w:r w:rsidR="00356F3F">
        <w:rPr>
          <w:sz w:val="27"/>
          <w:szCs w:val="27"/>
        </w:rPr>
        <w:t>62</w:t>
      </w:r>
      <w:r w:rsidR="00356F3F" w:rsidRPr="00DD0374">
        <w:rPr>
          <w:sz w:val="27"/>
          <w:szCs w:val="27"/>
        </w:rPr>
        <w:t xml:space="preserve"> человек</w:t>
      </w:r>
      <w:r w:rsidR="00356F3F">
        <w:rPr>
          <w:sz w:val="27"/>
          <w:szCs w:val="27"/>
        </w:rPr>
        <w:t>а</w:t>
      </w:r>
      <w:r w:rsidR="00356F3F" w:rsidRPr="00DD0374">
        <w:rPr>
          <w:sz w:val="27"/>
          <w:szCs w:val="27"/>
        </w:rPr>
        <w:t xml:space="preserve"> или </w:t>
      </w:r>
      <w:r w:rsidR="0067197C">
        <w:rPr>
          <w:sz w:val="27"/>
          <w:szCs w:val="27"/>
        </w:rPr>
        <w:t>12</w:t>
      </w:r>
      <w:r w:rsidR="00356F3F">
        <w:rPr>
          <w:sz w:val="27"/>
          <w:szCs w:val="27"/>
        </w:rPr>
        <w:t>%</w:t>
      </w:r>
      <w:r w:rsidR="00356F3F" w:rsidRPr="00DD0374">
        <w:rPr>
          <w:sz w:val="27"/>
          <w:szCs w:val="27"/>
        </w:rPr>
        <w:t xml:space="preserve">. </w:t>
      </w:r>
      <w:proofErr w:type="gramStart"/>
      <w:r w:rsidR="00356F3F" w:rsidRPr="00DD0374">
        <w:rPr>
          <w:sz w:val="27"/>
          <w:szCs w:val="27"/>
        </w:rPr>
        <w:t>Численность  занятого</w:t>
      </w:r>
      <w:proofErr w:type="gramEnd"/>
      <w:r w:rsidR="00356F3F" w:rsidRPr="00DD0374">
        <w:rPr>
          <w:sz w:val="27"/>
          <w:szCs w:val="27"/>
        </w:rPr>
        <w:t xml:space="preserve"> населения в  2022 году составит  </w:t>
      </w:r>
      <w:r w:rsidR="0067197C">
        <w:rPr>
          <w:sz w:val="27"/>
          <w:szCs w:val="27"/>
        </w:rPr>
        <w:t>93</w:t>
      </w:r>
      <w:r w:rsidR="00356F3F" w:rsidRPr="00DD0374">
        <w:rPr>
          <w:sz w:val="27"/>
          <w:szCs w:val="27"/>
        </w:rPr>
        <w:t xml:space="preserve">  человек</w:t>
      </w:r>
      <w:r w:rsidR="0067197C">
        <w:rPr>
          <w:sz w:val="27"/>
          <w:szCs w:val="27"/>
        </w:rPr>
        <w:t>а</w:t>
      </w:r>
      <w:r w:rsidR="00356F3F" w:rsidRPr="00DD0374">
        <w:rPr>
          <w:sz w:val="27"/>
          <w:szCs w:val="27"/>
        </w:rPr>
        <w:t xml:space="preserve">, или </w:t>
      </w:r>
      <w:r w:rsidR="0067197C">
        <w:rPr>
          <w:sz w:val="27"/>
          <w:szCs w:val="27"/>
        </w:rPr>
        <w:t>2</w:t>
      </w:r>
      <w:bookmarkStart w:id="0" w:name="_GoBack"/>
      <w:bookmarkEnd w:id="0"/>
      <w:r w:rsidR="00356F3F">
        <w:rPr>
          <w:sz w:val="27"/>
          <w:szCs w:val="27"/>
        </w:rPr>
        <w:t>1</w:t>
      </w:r>
      <w:r w:rsidR="00356F3F" w:rsidRPr="00DD0374">
        <w:rPr>
          <w:sz w:val="27"/>
          <w:szCs w:val="27"/>
        </w:rPr>
        <w:t xml:space="preserve"> % от общей численности населения сельского поселения</w:t>
      </w:r>
      <w:r w:rsidR="00356F3F" w:rsidRPr="00DF65D4">
        <w:rPr>
          <w:sz w:val="27"/>
          <w:szCs w:val="27"/>
        </w:rPr>
        <w:t>.</w:t>
      </w:r>
      <w:r w:rsidR="00356F3F">
        <w:rPr>
          <w:sz w:val="27"/>
          <w:szCs w:val="27"/>
        </w:rPr>
        <w:t xml:space="preserve">  </w:t>
      </w:r>
    </w:p>
    <w:p w:rsidR="00D15516" w:rsidRDefault="006A7FA1" w:rsidP="00356F3F">
      <w:pPr>
        <w:jc w:val="both"/>
        <w:rPr>
          <w:rFonts w:eastAsia="A"/>
          <w:sz w:val="27"/>
          <w:szCs w:val="27"/>
        </w:rPr>
      </w:pPr>
      <w:r w:rsidRPr="00DD0374">
        <w:rPr>
          <w:sz w:val="27"/>
          <w:szCs w:val="27"/>
        </w:rPr>
        <w:tab/>
      </w:r>
      <w:r w:rsidR="00D15516">
        <w:rPr>
          <w:sz w:val="27"/>
          <w:szCs w:val="27"/>
        </w:rPr>
        <w:t>Структура экономики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Чернушского</w:t>
      </w:r>
      <w:proofErr w:type="spellEnd"/>
      <w:r w:rsidR="00D15516">
        <w:rPr>
          <w:sz w:val="27"/>
          <w:szCs w:val="27"/>
        </w:rPr>
        <w:t xml:space="preserve"> сельского поселения на протяжении последних лет достаточно стабильна: наибольший удельный вес традиционно принадлежит </w:t>
      </w:r>
      <w:r>
        <w:rPr>
          <w:sz w:val="27"/>
          <w:szCs w:val="27"/>
        </w:rPr>
        <w:t>лесн</w:t>
      </w:r>
      <w:r w:rsidR="00D15516">
        <w:rPr>
          <w:rFonts w:eastAsia="A"/>
          <w:sz w:val="27"/>
          <w:szCs w:val="27"/>
        </w:rPr>
        <w:t xml:space="preserve">ому хозяйству. </w:t>
      </w:r>
    </w:p>
    <w:p w:rsidR="006A7FA1" w:rsidRPr="00FD7FA7" w:rsidRDefault="006A7FA1" w:rsidP="006A7FA1">
      <w:pPr>
        <w:pStyle w:val="a4"/>
        <w:rPr>
          <w:bCs/>
        </w:rPr>
      </w:pPr>
      <w:r w:rsidRPr="00FD7FA7">
        <w:rPr>
          <w:bCs/>
        </w:rPr>
        <w:t xml:space="preserve">         Потребительский рынок товаров и услуг - социально значимая отрасль экономики поселения. </w:t>
      </w:r>
    </w:p>
    <w:p w:rsidR="006A7FA1" w:rsidRPr="00FD7FA7" w:rsidRDefault="006A7FA1" w:rsidP="006A7FA1">
      <w:pPr>
        <w:pStyle w:val="a4"/>
        <w:ind w:firstLine="851"/>
        <w:rPr>
          <w:bCs/>
        </w:rPr>
      </w:pPr>
      <w:r w:rsidRPr="00FD7FA7">
        <w:rPr>
          <w:bCs/>
        </w:rPr>
        <w:t xml:space="preserve">Услуги розничной торговли оказывают субъекты малого </w:t>
      </w:r>
      <w:proofErr w:type="gramStart"/>
      <w:r w:rsidRPr="00FD7FA7">
        <w:rPr>
          <w:bCs/>
        </w:rPr>
        <w:t>предпринимательства:  ЗАО</w:t>
      </w:r>
      <w:proofErr w:type="gramEnd"/>
      <w:r w:rsidRPr="00FD7FA7">
        <w:rPr>
          <w:bCs/>
        </w:rPr>
        <w:t xml:space="preserve"> «</w:t>
      </w:r>
      <w:proofErr w:type="spellStart"/>
      <w:r w:rsidRPr="00FD7FA7">
        <w:rPr>
          <w:bCs/>
        </w:rPr>
        <w:t>Кильмезьторг</w:t>
      </w:r>
      <w:proofErr w:type="spellEnd"/>
      <w:r w:rsidRPr="00FD7FA7">
        <w:rPr>
          <w:bCs/>
        </w:rPr>
        <w:t xml:space="preserve">», ООО «Радуга+» и ИП </w:t>
      </w:r>
      <w:proofErr w:type="spellStart"/>
      <w:r w:rsidRPr="00FD7FA7">
        <w:rPr>
          <w:bCs/>
        </w:rPr>
        <w:t>Двоеглазов</w:t>
      </w:r>
      <w:proofErr w:type="spellEnd"/>
      <w:r w:rsidRPr="00FD7FA7">
        <w:rPr>
          <w:bCs/>
        </w:rPr>
        <w:t>.</w:t>
      </w:r>
    </w:p>
    <w:p w:rsidR="006A7FA1" w:rsidRDefault="006A7FA1" w:rsidP="006A7FA1">
      <w:pPr>
        <w:pStyle w:val="a4"/>
        <w:ind w:firstLine="851"/>
        <w:rPr>
          <w:bCs/>
        </w:rPr>
      </w:pPr>
      <w:r w:rsidRPr="00FD7FA7">
        <w:rPr>
          <w:bCs/>
        </w:rPr>
        <w:t>ФГУП «Почта России» оказываются почтовые услуги.</w:t>
      </w:r>
    </w:p>
    <w:p w:rsidR="006A7FA1" w:rsidRDefault="006A7FA1" w:rsidP="006A7FA1">
      <w:pPr>
        <w:spacing w:line="276" w:lineRule="auto"/>
        <w:jc w:val="both"/>
        <w:rPr>
          <w:sz w:val="27"/>
          <w:szCs w:val="27"/>
        </w:rPr>
      </w:pPr>
    </w:p>
    <w:p w:rsidR="006A7FA1" w:rsidRDefault="006A7FA1" w:rsidP="006A7FA1">
      <w:pPr>
        <w:pStyle w:val="a4"/>
        <w:rPr>
          <w:bCs/>
        </w:rPr>
      </w:pPr>
      <w:r>
        <w:rPr>
          <w:bCs/>
        </w:rPr>
        <w:t xml:space="preserve">        </w:t>
      </w:r>
      <w:r w:rsidRPr="00502DF8">
        <w:rPr>
          <w:bCs/>
        </w:rPr>
        <w:t xml:space="preserve">Социальная сфера </w:t>
      </w:r>
      <w:r>
        <w:rPr>
          <w:bCs/>
        </w:rPr>
        <w:t xml:space="preserve">поселения </w:t>
      </w:r>
      <w:r w:rsidRPr="00502DF8">
        <w:rPr>
          <w:bCs/>
        </w:rPr>
        <w:t>представлена учреждениями образования, здравоохранения, культуры.</w:t>
      </w:r>
    </w:p>
    <w:p w:rsidR="006A7FA1" w:rsidRPr="006E0F0D" w:rsidRDefault="006A7FA1" w:rsidP="006A7FA1">
      <w:pPr>
        <w:pStyle w:val="a4"/>
        <w:rPr>
          <w:bCs/>
        </w:rPr>
      </w:pPr>
      <w:r>
        <w:rPr>
          <w:bCs/>
        </w:rPr>
        <w:t xml:space="preserve">            В поселении функционирует 1 основная школа и</w:t>
      </w:r>
      <w:r w:rsidRPr="007B1C30">
        <w:rPr>
          <w:bCs/>
        </w:rPr>
        <w:t xml:space="preserve"> дошкольная группа при </w:t>
      </w:r>
      <w:r>
        <w:rPr>
          <w:bCs/>
        </w:rPr>
        <w:t xml:space="preserve">МКОУ </w:t>
      </w:r>
      <w:proofErr w:type="spellStart"/>
      <w:r>
        <w:rPr>
          <w:bCs/>
        </w:rPr>
        <w:t>Максимовская</w:t>
      </w:r>
      <w:proofErr w:type="spellEnd"/>
      <w:r>
        <w:rPr>
          <w:bCs/>
        </w:rPr>
        <w:t xml:space="preserve"> ООШ </w:t>
      </w:r>
      <w:proofErr w:type="spellStart"/>
      <w:r>
        <w:rPr>
          <w:bCs/>
        </w:rPr>
        <w:t>п.Чернушка</w:t>
      </w:r>
      <w:proofErr w:type="spellEnd"/>
      <w:r w:rsidRPr="007B1C30">
        <w:rPr>
          <w:bCs/>
        </w:rPr>
        <w:t>.</w:t>
      </w:r>
    </w:p>
    <w:p w:rsidR="006A7FA1" w:rsidRDefault="006A7FA1" w:rsidP="006A7FA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502DF8">
        <w:rPr>
          <w:sz w:val="28"/>
          <w:szCs w:val="28"/>
        </w:rPr>
        <w:t xml:space="preserve">          Из года в год уменьшается численность</w:t>
      </w:r>
      <w:r>
        <w:rPr>
          <w:sz w:val="28"/>
          <w:szCs w:val="28"/>
        </w:rPr>
        <w:t xml:space="preserve"> детей</w:t>
      </w:r>
      <w:r w:rsidRPr="00502DF8">
        <w:rPr>
          <w:sz w:val="28"/>
          <w:szCs w:val="28"/>
        </w:rPr>
        <w:t xml:space="preserve">, это объясняется сложившейся демографией и отъездом </w:t>
      </w:r>
      <w:r>
        <w:rPr>
          <w:sz w:val="28"/>
          <w:szCs w:val="28"/>
        </w:rPr>
        <w:t>молодежи</w:t>
      </w:r>
      <w:r w:rsidRPr="00502DF8">
        <w:rPr>
          <w:sz w:val="28"/>
          <w:szCs w:val="28"/>
        </w:rPr>
        <w:t>.</w:t>
      </w:r>
    </w:p>
    <w:p w:rsidR="006A7FA1" w:rsidRDefault="006A7FA1" w:rsidP="006A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Оказание медицинских услуг </w:t>
      </w:r>
      <w:r w:rsidRPr="00502DF8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 представлено офисом врача общей практики в п. Чернушка.</w:t>
      </w:r>
    </w:p>
    <w:p w:rsidR="006A7FA1" w:rsidRPr="00502DF8" w:rsidRDefault="006A7FA1" w:rsidP="006A7FA1">
      <w:pPr>
        <w:jc w:val="both"/>
        <w:rPr>
          <w:sz w:val="28"/>
          <w:szCs w:val="28"/>
        </w:rPr>
      </w:pPr>
    </w:p>
    <w:p w:rsidR="00372C84" w:rsidRDefault="006A7FA1" w:rsidP="006A7FA1">
      <w:pPr>
        <w:jc w:val="both"/>
        <w:rPr>
          <w:sz w:val="28"/>
          <w:szCs w:val="28"/>
        </w:rPr>
      </w:pPr>
      <w:r>
        <w:t xml:space="preserve">           </w:t>
      </w:r>
      <w:r w:rsidRPr="00502DF8">
        <w:t xml:space="preserve"> </w:t>
      </w:r>
      <w:r w:rsidR="0036058B" w:rsidRPr="0036058B">
        <w:rPr>
          <w:sz w:val="28"/>
          <w:szCs w:val="28"/>
        </w:rPr>
        <w:t>На территории сельского поселения</w:t>
      </w:r>
      <w:r w:rsidRPr="0036058B">
        <w:rPr>
          <w:sz w:val="28"/>
          <w:szCs w:val="28"/>
        </w:rPr>
        <w:t xml:space="preserve"> работает </w:t>
      </w:r>
      <w:r w:rsidR="0036058B">
        <w:rPr>
          <w:sz w:val="28"/>
          <w:szCs w:val="28"/>
        </w:rPr>
        <w:t>дом культуры и библиотека</w:t>
      </w:r>
      <w:r w:rsidRPr="0036058B">
        <w:rPr>
          <w:sz w:val="28"/>
          <w:szCs w:val="28"/>
        </w:rPr>
        <w:t xml:space="preserve">. </w:t>
      </w:r>
      <w:r w:rsidR="0036058B">
        <w:rPr>
          <w:sz w:val="28"/>
          <w:szCs w:val="28"/>
        </w:rPr>
        <w:t>В 2018 году д</w:t>
      </w:r>
      <w:r w:rsidR="0036058B" w:rsidRPr="0036058B">
        <w:rPr>
          <w:sz w:val="28"/>
          <w:szCs w:val="28"/>
        </w:rPr>
        <w:t>ом культуры</w:t>
      </w:r>
      <w:r w:rsidR="00372C84">
        <w:rPr>
          <w:sz w:val="28"/>
          <w:szCs w:val="28"/>
        </w:rPr>
        <w:t xml:space="preserve"> был</w:t>
      </w:r>
      <w:r w:rsidR="0036058B">
        <w:rPr>
          <w:sz w:val="28"/>
          <w:szCs w:val="28"/>
        </w:rPr>
        <w:t xml:space="preserve"> отремонтирован по проекту поддержки местных инициатив.</w:t>
      </w:r>
    </w:p>
    <w:p w:rsidR="006A7FA1" w:rsidRPr="00502DF8" w:rsidRDefault="006A7FA1" w:rsidP="006A7FA1">
      <w:pPr>
        <w:jc w:val="both"/>
        <w:rPr>
          <w:sz w:val="28"/>
          <w:szCs w:val="28"/>
        </w:rPr>
      </w:pPr>
      <w:r w:rsidRPr="00502DF8">
        <w:rPr>
          <w:sz w:val="28"/>
          <w:szCs w:val="28"/>
        </w:rPr>
        <w:t xml:space="preserve">                 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Основные</w:t>
      </w:r>
      <w:r w:rsidR="00016EE4">
        <w:rPr>
          <w:sz w:val="27"/>
          <w:szCs w:val="27"/>
        </w:rPr>
        <w:t xml:space="preserve"> </w:t>
      </w:r>
      <w:r>
        <w:rPr>
          <w:sz w:val="27"/>
          <w:szCs w:val="27"/>
        </w:rPr>
        <w:t>задачи</w:t>
      </w:r>
      <w:proofErr w:type="gramEnd"/>
      <w:r w:rsidR="00016EE4">
        <w:rPr>
          <w:sz w:val="27"/>
          <w:szCs w:val="27"/>
        </w:rPr>
        <w:t xml:space="preserve"> </w:t>
      </w:r>
      <w:r>
        <w:rPr>
          <w:sz w:val="27"/>
          <w:szCs w:val="27"/>
        </w:rPr>
        <w:t>стоящие перед органами местного самоуправления на 2020 год и плановый период до 2022 года: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развитие материально-технической базы учреждений культуры;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создание комфортных и безопасных условий проживания населения;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совершенствование системы населения путем повышения качества предоставляемых коммунальных услуг;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создание условий для развития услуг связи, торговли;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развитие транспортной инфраструктуры – содержание и ремонт дорог общего пользования в границах населенных пунктов сельского поселения;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развитие инфраструктуры связи, доступа к современным информационным технологиям;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создание эффективной и максимально доступной системы социальной поддержки и адресной социальной помощи жителям поселения;</w:t>
      </w:r>
    </w:p>
    <w:p w:rsidR="006A7FA1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7"/>
          <w:szCs w:val="27"/>
        </w:rPr>
      </w:pPr>
      <w:r>
        <w:rPr>
          <w:spacing w:val="-1"/>
          <w:sz w:val="27"/>
          <w:szCs w:val="27"/>
        </w:rPr>
        <w:t>- реализация</w:t>
      </w:r>
      <w:r>
        <w:rPr>
          <w:sz w:val="27"/>
          <w:szCs w:val="27"/>
        </w:rPr>
        <w:t xml:space="preserve"> первоочередных мер по противопожарной защите</w:t>
      </w:r>
      <w:r w:rsidR="00372C84">
        <w:rPr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 xml:space="preserve">объектов сельского поселения, </w:t>
      </w:r>
      <w:r>
        <w:rPr>
          <w:sz w:val="27"/>
          <w:szCs w:val="27"/>
        </w:rPr>
        <w:t>совершенствование противопожарной пропаганды.</w:t>
      </w:r>
    </w:p>
    <w:p w:rsidR="006A7FA1" w:rsidRDefault="006A7FA1" w:rsidP="006A7FA1">
      <w:pPr>
        <w:ind w:left="142" w:firstLine="680"/>
        <w:jc w:val="both"/>
        <w:rPr>
          <w:rFonts w:eastAsia="A"/>
          <w:sz w:val="27"/>
          <w:szCs w:val="27"/>
        </w:rPr>
      </w:pPr>
    </w:p>
    <w:p w:rsidR="006A7FA1" w:rsidRDefault="006A7FA1" w:rsidP="006A7FA1">
      <w:pPr>
        <w:rPr>
          <w:sz w:val="27"/>
          <w:szCs w:val="27"/>
        </w:rPr>
      </w:pPr>
    </w:p>
    <w:p w:rsidR="006A7FA1" w:rsidRDefault="006A7FA1" w:rsidP="006A7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6A7FA1" w:rsidRDefault="006A7FA1" w:rsidP="006A7FA1">
      <w:pPr>
        <w:jc w:val="center"/>
        <w:rPr>
          <w:b/>
          <w:bCs/>
          <w:sz w:val="28"/>
        </w:rPr>
      </w:pPr>
    </w:p>
    <w:p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516"/>
    <w:rsid w:val="00016EE4"/>
    <w:rsid w:val="000D160C"/>
    <w:rsid w:val="000F3B6C"/>
    <w:rsid w:val="00133298"/>
    <w:rsid w:val="001F3A93"/>
    <w:rsid w:val="002E4B50"/>
    <w:rsid w:val="0031509F"/>
    <w:rsid w:val="00356F3F"/>
    <w:rsid w:val="0036058B"/>
    <w:rsid w:val="00372C84"/>
    <w:rsid w:val="00374F83"/>
    <w:rsid w:val="003F7633"/>
    <w:rsid w:val="004302F9"/>
    <w:rsid w:val="004620E4"/>
    <w:rsid w:val="004E0FC1"/>
    <w:rsid w:val="00516530"/>
    <w:rsid w:val="0058582F"/>
    <w:rsid w:val="0067197C"/>
    <w:rsid w:val="006A7FA1"/>
    <w:rsid w:val="007E33AD"/>
    <w:rsid w:val="00823D96"/>
    <w:rsid w:val="00872D59"/>
    <w:rsid w:val="00915AF3"/>
    <w:rsid w:val="009D5B5D"/>
    <w:rsid w:val="00A64B23"/>
    <w:rsid w:val="00AD6F76"/>
    <w:rsid w:val="00D15516"/>
    <w:rsid w:val="00D61E92"/>
    <w:rsid w:val="00D961A8"/>
    <w:rsid w:val="00DB3500"/>
    <w:rsid w:val="00DC53E3"/>
    <w:rsid w:val="00DD0374"/>
    <w:rsid w:val="00DF65D4"/>
    <w:rsid w:val="00EC7F43"/>
    <w:rsid w:val="00F7044F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D326"/>
  <w15:docId w15:val="{0EFE171F-A79A-4B2E-9894-EEE0FB6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Заголовок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26</cp:revision>
  <cp:lastPrinted>2019-11-22T10:40:00Z</cp:lastPrinted>
  <dcterms:created xsi:type="dcterms:W3CDTF">2019-09-09T12:47:00Z</dcterms:created>
  <dcterms:modified xsi:type="dcterms:W3CDTF">2019-11-22T10:40:00Z</dcterms:modified>
</cp:coreProperties>
</file>