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3B" w:rsidRDefault="0067283B" w:rsidP="006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67283B" w:rsidRDefault="0067283B" w:rsidP="006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67283B" w:rsidRDefault="0067283B" w:rsidP="0067283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283B" w:rsidRDefault="0067283B" w:rsidP="0067283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283B" w:rsidRDefault="0067283B" w:rsidP="0067283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283B" w:rsidRDefault="0067283B" w:rsidP="006728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7283B" w:rsidRDefault="0067283B" w:rsidP="0067283B">
      <w:pPr>
        <w:ind w:left="-36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Pr="009C13DE">
        <w:rPr>
          <w:sz w:val="28"/>
          <w:szCs w:val="28"/>
        </w:rPr>
        <w:t>15</w:t>
      </w:r>
      <w:r w:rsidRPr="009C13DE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67283B" w:rsidRDefault="0067283B" w:rsidP="0067283B">
      <w:pPr>
        <w:jc w:val="center"/>
        <w:rPr>
          <w:b/>
          <w:sz w:val="28"/>
          <w:szCs w:val="28"/>
        </w:rPr>
      </w:pPr>
    </w:p>
    <w:p w:rsidR="0067283B" w:rsidRDefault="0067283B" w:rsidP="0067283B">
      <w:pPr>
        <w:jc w:val="center"/>
        <w:rPr>
          <w:b/>
          <w:sz w:val="28"/>
          <w:szCs w:val="28"/>
        </w:rPr>
      </w:pPr>
    </w:p>
    <w:p w:rsidR="0067283B" w:rsidRDefault="0067283B" w:rsidP="006728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п. Чернушка</w:t>
      </w:r>
    </w:p>
    <w:p w:rsidR="0067283B" w:rsidRDefault="0067283B" w:rsidP="0067283B">
      <w:pPr>
        <w:rPr>
          <w:sz w:val="28"/>
          <w:szCs w:val="28"/>
        </w:rPr>
      </w:pPr>
    </w:p>
    <w:p w:rsidR="0067283B" w:rsidRDefault="0067283B" w:rsidP="0067283B"/>
    <w:p w:rsidR="0067283B" w:rsidRDefault="0067283B" w:rsidP="006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и дополнений в Правила землепользования и застройки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67283B" w:rsidRDefault="0067283B" w:rsidP="0067283B">
      <w:pPr>
        <w:rPr>
          <w:sz w:val="28"/>
          <w:szCs w:val="28"/>
        </w:rPr>
      </w:pPr>
    </w:p>
    <w:p w:rsidR="0067283B" w:rsidRDefault="0067283B" w:rsidP="0067283B">
      <w:pPr>
        <w:rPr>
          <w:sz w:val="28"/>
          <w:szCs w:val="28"/>
        </w:rPr>
      </w:pPr>
    </w:p>
    <w:p w:rsidR="0067283B" w:rsidRDefault="0067283B" w:rsidP="006728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t xml:space="preserve">с </w:t>
      </w:r>
      <w:r>
        <w:t>Устав</w:t>
      </w:r>
      <w:r>
        <w:t>ом</w:t>
      </w:r>
      <w:r>
        <w:t xml:space="preserve">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с </w:t>
      </w:r>
      <w:r>
        <w:t>приказом Минэкономразвития России от 04.02.2019 № 44</w:t>
      </w:r>
      <w:r>
        <w:t xml:space="preserve">, в целях приведения их в соответствие законодательству Российской Федерации, администрация </w:t>
      </w:r>
      <w:proofErr w:type="spellStart"/>
      <w:r>
        <w:t>Чернушского</w:t>
      </w:r>
      <w:proofErr w:type="spellEnd"/>
      <w:r>
        <w:t xml:space="preserve"> сельского поселения ПОСТАНОВЛЯЕТ: </w:t>
      </w:r>
    </w:p>
    <w:p w:rsidR="0067283B" w:rsidRDefault="0067283B" w:rsidP="0067283B">
      <w:pPr>
        <w:widowControl w:val="0"/>
        <w:autoSpaceDE w:val="0"/>
        <w:autoSpaceDN w:val="0"/>
        <w:adjustRightInd w:val="0"/>
        <w:ind w:firstLine="709"/>
        <w:jc w:val="both"/>
      </w:pPr>
    </w:p>
    <w:p w:rsidR="0067283B" w:rsidRDefault="0067283B" w:rsidP="0067283B">
      <w:pPr>
        <w:jc w:val="both"/>
      </w:pPr>
      <w:r>
        <w:t xml:space="preserve">        1.    Подготовить проект о внесении изменений и дополнений в Правила землепользования и застройки территории </w:t>
      </w:r>
      <w:proofErr w:type="spellStart"/>
      <w:r>
        <w:t>Чернушского</w:t>
      </w:r>
      <w:proofErr w:type="spellEnd"/>
      <w:r>
        <w:t xml:space="preserve"> сельского поселения </w:t>
      </w:r>
    </w:p>
    <w:p w:rsidR="0067283B" w:rsidRDefault="0067283B" w:rsidP="0067283B">
      <w:pPr>
        <w:jc w:val="both"/>
      </w:pPr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67283B" w:rsidRDefault="0067283B" w:rsidP="0067283B">
      <w:pPr>
        <w:jc w:val="both"/>
      </w:pPr>
      <w:r>
        <w:t xml:space="preserve">       2.    Установить срок проведения работ по подготовке проекта о внесении изменений и дополнений в Правила землепользования и застройки 60 дней с момента опубликования настоящего постановления.</w:t>
      </w:r>
    </w:p>
    <w:p w:rsidR="0067283B" w:rsidRDefault="0067283B" w:rsidP="0067283B">
      <w:pPr>
        <w:jc w:val="both"/>
      </w:pPr>
      <w:r>
        <w:t xml:space="preserve">      3.    Определение места сбора предложений заинтересованных лиц по подготовке проекта о внесении изменений и дополнений в Правила землепользования и застройки здание администрации муниципального образования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Кильмезского</w:t>
      </w:r>
      <w:proofErr w:type="spellEnd"/>
      <w:proofErr w:type="gramEnd"/>
      <w:r>
        <w:t xml:space="preserve"> района Кировской области.</w:t>
      </w:r>
    </w:p>
    <w:p w:rsidR="0067283B" w:rsidRDefault="0067283B" w:rsidP="0067283B">
      <w:pPr>
        <w:jc w:val="both"/>
      </w:pPr>
      <w:r>
        <w:t xml:space="preserve">     4.     Установить срок направления предложений заинтересованных лиц по подготовке проекта о внесении изменений и дополнений в Правила землепользования и застройки установить не позднее, чем 30 дней </w:t>
      </w:r>
      <w:proofErr w:type="gramStart"/>
      <w:r>
        <w:t>до истечении</w:t>
      </w:r>
      <w:proofErr w:type="gramEnd"/>
      <w:r>
        <w:t xml:space="preserve"> срока подготовки проекта о внесении изменений и дополнений в Правила землепользования и застройки указанного в пункте 2 настоящего постановления.</w:t>
      </w:r>
    </w:p>
    <w:p w:rsidR="0067283B" w:rsidRDefault="0067283B" w:rsidP="0067283B">
      <w:pPr>
        <w:jc w:val="both"/>
      </w:pPr>
      <w:r>
        <w:t xml:space="preserve">     5.    Специалисту по СМИ (</w:t>
      </w:r>
      <w:proofErr w:type="spellStart"/>
      <w:r>
        <w:t>Перминовой</w:t>
      </w:r>
      <w:proofErr w:type="spellEnd"/>
      <w:r>
        <w:t xml:space="preserve"> С.Т.) опубликовать настоящее постановление в порядке, установленном для официального опубликования МПА </w:t>
      </w:r>
      <w:r w:rsidR="009C13DE">
        <w:t>16</w:t>
      </w:r>
      <w:r>
        <w:t xml:space="preserve"> </w:t>
      </w:r>
      <w:r w:rsidR="009C13DE">
        <w:t>апреля</w:t>
      </w:r>
      <w:r>
        <w:t xml:space="preserve"> 201</w:t>
      </w:r>
      <w:r w:rsidR="009C13DE">
        <w:t>9</w:t>
      </w:r>
      <w:r>
        <w:t>г.</w:t>
      </w:r>
    </w:p>
    <w:p w:rsidR="0067283B" w:rsidRDefault="0067283B" w:rsidP="0067283B">
      <w:pPr>
        <w:jc w:val="both"/>
      </w:pPr>
      <w:r>
        <w:t xml:space="preserve">    6.     Контроль </w:t>
      </w:r>
      <w:proofErr w:type="gramStart"/>
      <w:r>
        <w:t>исполнения  настоящего</w:t>
      </w:r>
      <w:proofErr w:type="gramEnd"/>
      <w:r>
        <w:t xml:space="preserve"> постановления возлагаю на себя.</w:t>
      </w:r>
    </w:p>
    <w:p w:rsidR="0067283B" w:rsidRDefault="0067283B" w:rsidP="0067283B">
      <w:pPr>
        <w:jc w:val="both"/>
      </w:pPr>
      <w:r>
        <w:t xml:space="preserve">   </w:t>
      </w:r>
    </w:p>
    <w:p w:rsidR="0067283B" w:rsidRDefault="0067283B" w:rsidP="0067283B"/>
    <w:p w:rsidR="0067283B" w:rsidRDefault="0067283B" w:rsidP="0067283B"/>
    <w:p w:rsidR="0067283B" w:rsidRDefault="0067283B" w:rsidP="0067283B">
      <w:r>
        <w:t xml:space="preserve">Глава </w:t>
      </w:r>
      <w:proofErr w:type="spellStart"/>
      <w:r>
        <w:t>Чернушского</w:t>
      </w:r>
      <w:proofErr w:type="spellEnd"/>
      <w:r>
        <w:t xml:space="preserve">                                                                                     </w:t>
      </w:r>
    </w:p>
    <w:p w:rsidR="0067283B" w:rsidRDefault="0067283B" w:rsidP="0067283B">
      <w:r>
        <w:t>сельского поселения                                                                Грозных Г.Ф.</w:t>
      </w:r>
    </w:p>
    <w:p w:rsidR="0067283B" w:rsidRDefault="0067283B" w:rsidP="0067283B"/>
    <w:p w:rsidR="0067283B" w:rsidRDefault="0067283B" w:rsidP="0067283B"/>
    <w:p w:rsidR="0067283B" w:rsidRDefault="0067283B" w:rsidP="0067283B"/>
    <w:p w:rsidR="0067283B" w:rsidRDefault="0067283B" w:rsidP="0067283B"/>
    <w:p w:rsidR="0067283B" w:rsidRDefault="0067283B" w:rsidP="0067283B"/>
    <w:p w:rsidR="0067283B" w:rsidRDefault="0067283B" w:rsidP="0067283B"/>
    <w:p w:rsidR="0067283B" w:rsidRDefault="0067283B" w:rsidP="0067283B"/>
    <w:p w:rsidR="004004A3" w:rsidRDefault="004004A3"/>
    <w:sectPr w:rsidR="0040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B"/>
    <w:rsid w:val="004004A3"/>
    <w:rsid w:val="0067283B"/>
    <w:rsid w:val="00985C3B"/>
    <w:rsid w:val="009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6418"/>
  <w15:chartTrackingRefBased/>
  <w15:docId w15:val="{4BDD15F9-AEAB-4D7E-A245-1B7C4F40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2019-04-15T07:11:00Z</cp:lastPrinted>
  <dcterms:created xsi:type="dcterms:W3CDTF">2019-04-15T06:56:00Z</dcterms:created>
  <dcterms:modified xsi:type="dcterms:W3CDTF">2019-04-15T07:12:00Z</dcterms:modified>
</cp:coreProperties>
</file>