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E9" w:rsidRDefault="00F229E9" w:rsidP="00F229E9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:rsidR="00F229E9" w:rsidRDefault="00F229E9" w:rsidP="00F229E9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F229E9" w:rsidRDefault="00F229E9" w:rsidP="00F229E9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F229E9" w:rsidRDefault="00F229E9" w:rsidP="00F229E9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29E9" w:rsidRDefault="00F229E9" w:rsidP="00F229E9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F229E9" w:rsidRDefault="00F229E9" w:rsidP="00F229E9">
      <w:pPr>
        <w:suppressAutoHyphens/>
        <w:overflowPunct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29.05.2017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28 </w:t>
      </w:r>
    </w:p>
    <w:p w:rsidR="00F229E9" w:rsidRDefault="00F229E9" w:rsidP="00F229E9">
      <w:pPr>
        <w:suppressAutoHyphens/>
        <w:overflowPunct w:val="0"/>
        <w:autoSpaceDE w:val="0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 Чернушка</w:t>
      </w:r>
    </w:p>
    <w:p w:rsidR="00F229E9" w:rsidRDefault="00F229E9" w:rsidP="00F229E9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  Постановления   </w:t>
      </w:r>
      <w:proofErr w:type="gramStart"/>
      <w:r>
        <w:rPr>
          <w:b/>
          <w:sz w:val="28"/>
          <w:szCs w:val="28"/>
        </w:rPr>
        <w:t>администрации  от</w:t>
      </w:r>
      <w:proofErr w:type="gramEnd"/>
      <w:r>
        <w:rPr>
          <w:b/>
          <w:sz w:val="28"/>
          <w:szCs w:val="28"/>
        </w:rPr>
        <w:t xml:space="preserve">  22.04.2013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>№ 19</w:t>
      </w:r>
    </w:p>
    <w:p w:rsidR="00F229E9" w:rsidRDefault="00F229E9" w:rsidP="00F229E9">
      <w:pPr>
        <w:jc w:val="both"/>
        <w:rPr>
          <w:szCs w:val="22"/>
        </w:rPr>
      </w:pPr>
      <w:r>
        <w:t xml:space="preserve">   </w:t>
      </w:r>
    </w:p>
    <w:p w:rsidR="00F229E9" w:rsidRDefault="00F229E9" w:rsidP="00F229E9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Руководствуясь Уставом, администрация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  ПОСТАНОВЛЯЕТ: </w:t>
      </w:r>
    </w:p>
    <w:p w:rsidR="006C7ED4" w:rsidRDefault="00F229E9" w:rsidP="00F2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229E9" w:rsidRDefault="006C7ED4" w:rsidP="00F2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229E9">
        <w:rPr>
          <w:sz w:val="28"/>
          <w:szCs w:val="28"/>
        </w:rPr>
        <w:t xml:space="preserve">1.            Признать утратившим силу: </w:t>
      </w:r>
    </w:p>
    <w:p w:rsidR="00F229E9" w:rsidRDefault="00F229E9" w:rsidP="00F229E9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7ED4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1.1.   Постановление от </w:t>
      </w:r>
      <w:r w:rsidRPr="00F229E9">
        <w:rPr>
          <w:sz w:val="28"/>
          <w:szCs w:val="28"/>
        </w:rPr>
        <w:t>22.04.2013</w:t>
      </w:r>
      <w:r w:rsidRPr="00F229E9">
        <w:rPr>
          <w:szCs w:val="28"/>
        </w:rPr>
        <w:t xml:space="preserve"> </w:t>
      </w:r>
      <w:r w:rsidRPr="00F229E9">
        <w:rPr>
          <w:sz w:val="28"/>
          <w:szCs w:val="28"/>
        </w:rPr>
        <w:t>№ 19</w:t>
      </w:r>
      <w:r>
        <w:rPr>
          <w:sz w:val="28"/>
          <w:szCs w:val="28"/>
        </w:rPr>
        <w:t xml:space="preserve"> 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 малоимущим гражданам, состоящим на учете в качестве нуждающихся в жилых помещениях».</w:t>
      </w:r>
    </w:p>
    <w:p w:rsidR="00F229E9" w:rsidRDefault="00F229E9" w:rsidP="00F2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постановление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постановления, а также в сети «Интернет»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  </w:t>
      </w:r>
    </w:p>
    <w:p w:rsidR="00F229E9" w:rsidRDefault="00F229E9" w:rsidP="00F2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 Настоящее постановление вступает в силу после официального опубликования.                                                                                                    </w:t>
      </w:r>
    </w:p>
    <w:p w:rsidR="00F229E9" w:rsidRDefault="00F229E9" w:rsidP="00F229E9"/>
    <w:p w:rsidR="00F229E9" w:rsidRDefault="00F229E9" w:rsidP="00F229E9">
      <w:pPr>
        <w:jc w:val="center"/>
        <w:rPr>
          <w:sz w:val="28"/>
          <w:szCs w:val="28"/>
        </w:rPr>
      </w:pPr>
    </w:p>
    <w:p w:rsidR="00F229E9" w:rsidRDefault="00F229E9" w:rsidP="00F229E9">
      <w:pPr>
        <w:jc w:val="both"/>
        <w:rPr>
          <w:color w:val="000000"/>
          <w:sz w:val="28"/>
          <w:szCs w:val="28"/>
        </w:rPr>
      </w:pPr>
    </w:p>
    <w:p w:rsidR="00F229E9" w:rsidRDefault="00F229E9" w:rsidP="00F229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F229E9" w:rsidRDefault="00F229E9" w:rsidP="00F229E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Г.Ф.Грозных</w:t>
      </w:r>
      <w:proofErr w:type="spellEnd"/>
    </w:p>
    <w:p w:rsidR="00F229E9" w:rsidRDefault="00F229E9" w:rsidP="00F229E9">
      <w:pPr>
        <w:jc w:val="both"/>
        <w:rPr>
          <w:color w:val="000000"/>
          <w:sz w:val="28"/>
          <w:szCs w:val="28"/>
        </w:rPr>
      </w:pPr>
    </w:p>
    <w:p w:rsidR="00F229E9" w:rsidRDefault="00F229E9" w:rsidP="00F229E9">
      <w:pPr>
        <w:jc w:val="both"/>
        <w:rPr>
          <w:color w:val="000000"/>
          <w:sz w:val="28"/>
          <w:szCs w:val="28"/>
        </w:rPr>
      </w:pPr>
    </w:p>
    <w:p w:rsidR="00F229E9" w:rsidRDefault="00F229E9" w:rsidP="00F229E9">
      <w:pPr>
        <w:jc w:val="both"/>
        <w:rPr>
          <w:color w:val="000000"/>
          <w:sz w:val="28"/>
          <w:szCs w:val="28"/>
        </w:rPr>
      </w:pPr>
    </w:p>
    <w:p w:rsidR="00F229E9" w:rsidRDefault="00F229E9" w:rsidP="00F229E9">
      <w:pPr>
        <w:jc w:val="both"/>
        <w:rPr>
          <w:color w:val="000000"/>
          <w:sz w:val="28"/>
          <w:szCs w:val="28"/>
        </w:rPr>
      </w:pPr>
    </w:p>
    <w:p w:rsidR="00F229E9" w:rsidRDefault="00F229E9" w:rsidP="00F229E9"/>
    <w:p w:rsidR="00783447" w:rsidRDefault="00783447"/>
    <w:sectPr w:rsidR="0078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EA"/>
    <w:rsid w:val="00685FEA"/>
    <w:rsid w:val="006C7ED4"/>
    <w:rsid w:val="00783447"/>
    <w:rsid w:val="00F2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B0C0"/>
  <w15:chartTrackingRefBased/>
  <w15:docId w15:val="{9167D7BC-AFC0-416C-86B4-E78C134E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E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E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2017-05-29T12:33:00Z</cp:lastPrinted>
  <dcterms:created xsi:type="dcterms:W3CDTF">2017-05-29T12:24:00Z</dcterms:created>
  <dcterms:modified xsi:type="dcterms:W3CDTF">2017-05-29T12:42:00Z</dcterms:modified>
</cp:coreProperties>
</file>