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362" w:rsidRPr="00604362" w:rsidRDefault="00B929D2" w:rsidP="00B929D2">
      <w:pPr>
        <w:spacing w:before="360"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</w:t>
      </w:r>
      <w:r w:rsidR="00604362" w:rsidRPr="00604362">
        <w:rPr>
          <w:b/>
          <w:sz w:val="24"/>
          <w:szCs w:val="24"/>
        </w:rPr>
        <w:t>МИНИСТРАЦИЯ</w:t>
      </w:r>
    </w:p>
    <w:p w:rsidR="00604362" w:rsidRPr="00604362" w:rsidRDefault="00604362" w:rsidP="00B929D2">
      <w:pPr>
        <w:spacing w:after="0"/>
        <w:jc w:val="center"/>
        <w:rPr>
          <w:b/>
          <w:sz w:val="24"/>
          <w:szCs w:val="24"/>
        </w:rPr>
      </w:pPr>
      <w:r w:rsidRPr="00604362">
        <w:rPr>
          <w:b/>
          <w:sz w:val="24"/>
          <w:szCs w:val="24"/>
        </w:rPr>
        <w:t xml:space="preserve"> МУНИЦИПАЛЬНОГО ОБРАЗОВАНИЯ</w:t>
      </w:r>
    </w:p>
    <w:p w:rsidR="00604362" w:rsidRPr="00604362" w:rsidRDefault="00604362" w:rsidP="00B929D2">
      <w:pPr>
        <w:spacing w:after="0"/>
        <w:jc w:val="center"/>
        <w:rPr>
          <w:b/>
          <w:sz w:val="24"/>
          <w:szCs w:val="24"/>
        </w:rPr>
      </w:pPr>
      <w:r w:rsidRPr="00604362">
        <w:rPr>
          <w:b/>
          <w:sz w:val="24"/>
          <w:szCs w:val="24"/>
        </w:rPr>
        <w:t>ЧЕРНУШСКОЕ СЕЛЬСКОЕ ПОСЕЛЕНИЕ</w:t>
      </w:r>
    </w:p>
    <w:p w:rsidR="00604362" w:rsidRPr="00604362" w:rsidRDefault="00604362" w:rsidP="00B929D2">
      <w:pPr>
        <w:spacing w:after="0"/>
        <w:jc w:val="center"/>
        <w:rPr>
          <w:b/>
          <w:sz w:val="24"/>
          <w:szCs w:val="24"/>
        </w:rPr>
      </w:pPr>
      <w:r w:rsidRPr="00604362">
        <w:rPr>
          <w:b/>
          <w:sz w:val="24"/>
          <w:szCs w:val="24"/>
        </w:rPr>
        <w:t>КИЛЬМЕЗСКОГО РАЙОНА КИРОВСКОЙ ОБЛАСТИ</w:t>
      </w:r>
    </w:p>
    <w:p w:rsidR="00604362" w:rsidRPr="00604362" w:rsidRDefault="00604362" w:rsidP="00604362">
      <w:pPr>
        <w:spacing w:before="360" w:after="360" w:line="360" w:lineRule="exact"/>
        <w:jc w:val="center"/>
        <w:rPr>
          <w:b/>
          <w:spacing w:val="56"/>
          <w:sz w:val="24"/>
          <w:szCs w:val="24"/>
        </w:rPr>
      </w:pPr>
      <w:r w:rsidRPr="00604362">
        <w:rPr>
          <w:b/>
          <w:spacing w:val="56"/>
          <w:sz w:val="24"/>
          <w:szCs w:val="24"/>
        </w:rPr>
        <w:t>ПОСТАНОВЛЕНИЕ</w:t>
      </w:r>
    </w:p>
    <w:p w:rsidR="00604362" w:rsidRPr="00604362" w:rsidRDefault="00604362" w:rsidP="00604362">
      <w:pPr>
        <w:jc w:val="both"/>
        <w:rPr>
          <w:sz w:val="24"/>
          <w:szCs w:val="24"/>
        </w:rPr>
      </w:pPr>
      <w:r w:rsidRPr="00604362">
        <w:rPr>
          <w:sz w:val="24"/>
          <w:szCs w:val="24"/>
        </w:rPr>
        <w:t xml:space="preserve"> 0</w:t>
      </w:r>
      <w:r w:rsidR="00B6651E">
        <w:rPr>
          <w:sz w:val="24"/>
          <w:szCs w:val="24"/>
        </w:rPr>
        <w:t>5</w:t>
      </w:r>
      <w:r w:rsidRPr="00604362">
        <w:rPr>
          <w:sz w:val="24"/>
          <w:szCs w:val="24"/>
        </w:rPr>
        <w:t>.0</w:t>
      </w:r>
      <w:r w:rsidR="00B6651E">
        <w:rPr>
          <w:sz w:val="24"/>
          <w:szCs w:val="24"/>
        </w:rPr>
        <w:t>2</w:t>
      </w:r>
      <w:r w:rsidRPr="00604362">
        <w:rPr>
          <w:sz w:val="24"/>
          <w:szCs w:val="24"/>
        </w:rPr>
        <w:t>.201</w:t>
      </w:r>
      <w:r w:rsidR="00B6651E">
        <w:rPr>
          <w:sz w:val="24"/>
          <w:szCs w:val="24"/>
        </w:rPr>
        <w:t>4</w:t>
      </w:r>
      <w:r w:rsidRPr="00604362">
        <w:rPr>
          <w:sz w:val="24"/>
          <w:szCs w:val="24"/>
        </w:rPr>
        <w:t xml:space="preserve">                                                                                           </w:t>
      </w:r>
      <w:r w:rsidRPr="00604362">
        <w:rPr>
          <w:sz w:val="24"/>
          <w:szCs w:val="24"/>
        </w:rPr>
        <w:tab/>
      </w:r>
      <w:r w:rsidRPr="00604362">
        <w:rPr>
          <w:sz w:val="24"/>
          <w:szCs w:val="24"/>
        </w:rPr>
        <w:tab/>
      </w:r>
      <w:r w:rsidRPr="00604362">
        <w:rPr>
          <w:sz w:val="24"/>
          <w:szCs w:val="24"/>
        </w:rPr>
        <w:tab/>
      </w:r>
      <w:r w:rsidRPr="00604362">
        <w:rPr>
          <w:sz w:val="24"/>
          <w:szCs w:val="24"/>
        </w:rPr>
        <w:tab/>
        <w:t xml:space="preserve"> № </w:t>
      </w:r>
      <w:r w:rsidR="00EA54D9">
        <w:rPr>
          <w:sz w:val="24"/>
          <w:szCs w:val="24"/>
        </w:rPr>
        <w:t>3</w:t>
      </w:r>
    </w:p>
    <w:p w:rsidR="00604362" w:rsidRPr="00B929D2" w:rsidRDefault="00604362" w:rsidP="00604362">
      <w:pPr>
        <w:jc w:val="center"/>
        <w:rPr>
          <w:sz w:val="28"/>
          <w:szCs w:val="28"/>
        </w:rPr>
      </w:pPr>
      <w:r w:rsidRPr="00B929D2">
        <w:rPr>
          <w:sz w:val="28"/>
          <w:szCs w:val="28"/>
        </w:rPr>
        <w:t>п. Чернушка</w:t>
      </w:r>
    </w:p>
    <w:p w:rsidR="00604362" w:rsidRDefault="00604362" w:rsidP="00604362">
      <w:pPr>
        <w:jc w:val="center"/>
        <w:rPr>
          <w:rStyle w:val="FontStyle12"/>
          <w:sz w:val="24"/>
          <w:szCs w:val="24"/>
        </w:rPr>
      </w:pPr>
      <w:r w:rsidRPr="00604362">
        <w:rPr>
          <w:b/>
          <w:sz w:val="24"/>
          <w:szCs w:val="24"/>
        </w:rPr>
        <w:t>Об утверждении административного регламента по предоставлению муниципальной услуги «Выдача ордера на проведение земляных работ »</w:t>
      </w:r>
    </w:p>
    <w:p w:rsidR="00604362" w:rsidRPr="00604362" w:rsidRDefault="00604362" w:rsidP="00604362">
      <w:pPr>
        <w:autoSpaceDE w:val="0"/>
        <w:autoSpaceDN w:val="0"/>
        <w:adjustRightInd w:val="0"/>
        <w:spacing w:line="360" w:lineRule="auto"/>
        <w:ind w:firstLine="567"/>
        <w:jc w:val="both"/>
        <w:rPr>
          <w:rStyle w:val="FontStyle12"/>
          <w:sz w:val="24"/>
          <w:szCs w:val="24"/>
        </w:rPr>
      </w:pPr>
      <w:r w:rsidRPr="00604362">
        <w:rPr>
          <w:rStyle w:val="FontStyle12"/>
          <w:sz w:val="24"/>
          <w:szCs w:val="24"/>
        </w:rPr>
        <w:t>На основании Федерального закона от 06.10.2003 г № 131-ФЗ «Об общих принципах организации местного самоуправления в Российской Федерации», Устава муниципального образования Чернушское сельское поселение, администрация муниципального образования Чернушское сельское поселение Кильмезского района Кировской области  ПОСТАНОВЛЯЕТ:</w:t>
      </w:r>
    </w:p>
    <w:p w:rsidR="00604362" w:rsidRPr="00604362" w:rsidRDefault="00604362" w:rsidP="00604362">
      <w:pPr>
        <w:autoSpaceDE w:val="0"/>
        <w:autoSpaceDN w:val="0"/>
        <w:adjustRightInd w:val="0"/>
        <w:spacing w:line="360" w:lineRule="auto"/>
        <w:ind w:firstLine="567"/>
        <w:jc w:val="both"/>
        <w:rPr>
          <w:rStyle w:val="FontStyle12"/>
          <w:sz w:val="24"/>
          <w:szCs w:val="24"/>
        </w:rPr>
      </w:pPr>
      <w:r w:rsidRPr="00604362">
        <w:rPr>
          <w:rStyle w:val="FontStyle12"/>
          <w:sz w:val="24"/>
          <w:szCs w:val="24"/>
        </w:rPr>
        <w:t xml:space="preserve">1. Утвердить административный регламент </w:t>
      </w:r>
      <w:r w:rsidRPr="00604362">
        <w:rPr>
          <w:sz w:val="24"/>
          <w:szCs w:val="24"/>
        </w:rPr>
        <w:t>по предоставлению</w:t>
      </w:r>
      <w:r w:rsidRPr="00604362">
        <w:rPr>
          <w:b/>
          <w:sz w:val="24"/>
          <w:szCs w:val="24"/>
        </w:rPr>
        <w:t xml:space="preserve"> </w:t>
      </w:r>
      <w:r w:rsidRPr="00604362">
        <w:rPr>
          <w:rStyle w:val="FontStyle12"/>
          <w:sz w:val="24"/>
          <w:szCs w:val="24"/>
        </w:rPr>
        <w:t xml:space="preserve"> муниципальной услуги «Выдача ордера на проведение земляных работ» (прилагается).</w:t>
      </w:r>
    </w:p>
    <w:p w:rsidR="00604362" w:rsidRPr="00604362" w:rsidRDefault="00604362" w:rsidP="00604362">
      <w:pPr>
        <w:autoSpaceDE w:val="0"/>
        <w:autoSpaceDN w:val="0"/>
        <w:adjustRightInd w:val="0"/>
        <w:spacing w:line="360" w:lineRule="auto"/>
        <w:ind w:firstLine="567"/>
        <w:jc w:val="both"/>
        <w:rPr>
          <w:rStyle w:val="FontStyle12"/>
          <w:sz w:val="24"/>
          <w:szCs w:val="24"/>
        </w:rPr>
      </w:pPr>
      <w:r w:rsidRPr="00604362">
        <w:rPr>
          <w:rStyle w:val="FontStyle12"/>
          <w:sz w:val="24"/>
          <w:szCs w:val="24"/>
        </w:rPr>
        <w:t>2. Обнародовать настоящее постановление на информационных стендах и разместить на официальном сайте муниципального образования Чернушское сельское поселение Кильмезского района Кировской области.</w:t>
      </w:r>
    </w:p>
    <w:p w:rsidR="00604362" w:rsidRPr="00604362" w:rsidRDefault="00604362" w:rsidP="00604362">
      <w:pPr>
        <w:autoSpaceDE w:val="0"/>
        <w:autoSpaceDN w:val="0"/>
        <w:adjustRightInd w:val="0"/>
        <w:spacing w:line="360" w:lineRule="auto"/>
        <w:ind w:firstLine="567"/>
        <w:jc w:val="both"/>
        <w:rPr>
          <w:rStyle w:val="FontStyle12"/>
          <w:sz w:val="24"/>
          <w:szCs w:val="24"/>
        </w:rPr>
      </w:pPr>
      <w:r w:rsidRPr="00604362">
        <w:rPr>
          <w:rStyle w:val="FontStyle12"/>
          <w:sz w:val="24"/>
          <w:szCs w:val="24"/>
        </w:rPr>
        <w:t>3.</w:t>
      </w:r>
      <w:r w:rsidRPr="00604362">
        <w:rPr>
          <w:rStyle w:val="20"/>
          <w:rFonts w:eastAsiaTheme="minorEastAsia"/>
          <w:sz w:val="24"/>
          <w:szCs w:val="24"/>
        </w:rPr>
        <w:t xml:space="preserve"> </w:t>
      </w:r>
      <w:r w:rsidRPr="00604362">
        <w:rPr>
          <w:rStyle w:val="FontStyle12"/>
          <w:sz w:val="24"/>
          <w:szCs w:val="24"/>
        </w:rPr>
        <w:t xml:space="preserve">Постановление от </w:t>
      </w:r>
      <w:r w:rsidR="00B6651E">
        <w:rPr>
          <w:rStyle w:val="FontStyle12"/>
          <w:sz w:val="24"/>
          <w:szCs w:val="24"/>
        </w:rPr>
        <w:t>22.04.2013</w:t>
      </w:r>
      <w:r w:rsidRPr="00604362">
        <w:rPr>
          <w:rStyle w:val="FontStyle12"/>
          <w:sz w:val="24"/>
          <w:szCs w:val="24"/>
        </w:rPr>
        <w:t xml:space="preserve"> №</w:t>
      </w:r>
      <w:r w:rsidR="00B6651E">
        <w:rPr>
          <w:rStyle w:val="FontStyle12"/>
          <w:sz w:val="24"/>
          <w:szCs w:val="24"/>
        </w:rPr>
        <w:t>15</w:t>
      </w:r>
      <w:r w:rsidRPr="00604362">
        <w:rPr>
          <w:rStyle w:val="FontStyle12"/>
          <w:sz w:val="24"/>
          <w:szCs w:val="24"/>
        </w:rPr>
        <w:t xml:space="preserve"> «Об утверждении административного регламента по предоставлению муниципальной услуги «Выдача ордера на проведение земляных работ» признать утратившим силу.</w:t>
      </w:r>
    </w:p>
    <w:p w:rsidR="00604362" w:rsidRPr="00604362" w:rsidRDefault="00604362" w:rsidP="00604362">
      <w:pPr>
        <w:autoSpaceDE w:val="0"/>
        <w:autoSpaceDN w:val="0"/>
        <w:adjustRightInd w:val="0"/>
        <w:spacing w:line="360" w:lineRule="auto"/>
        <w:ind w:firstLine="567"/>
        <w:jc w:val="both"/>
        <w:rPr>
          <w:rStyle w:val="FontStyle12"/>
          <w:sz w:val="24"/>
          <w:szCs w:val="24"/>
        </w:rPr>
      </w:pPr>
      <w:r w:rsidRPr="00604362">
        <w:rPr>
          <w:rStyle w:val="FontStyle12"/>
          <w:sz w:val="24"/>
          <w:szCs w:val="24"/>
        </w:rPr>
        <w:t>4. Настоящее постановление вступает в силу в соответствии с действующим законодательством.</w:t>
      </w:r>
    </w:p>
    <w:p w:rsidR="00604362" w:rsidRPr="00604362" w:rsidRDefault="00604362" w:rsidP="00604362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Cambria" w:hAnsi="Cambria" w:cs="Arial"/>
          <w:sz w:val="24"/>
          <w:szCs w:val="24"/>
        </w:rPr>
      </w:pPr>
      <w:r w:rsidRPr="00604362">
        <w:rPr>
          <w:rStyle w:val="FontStyle12"/>
          <w:sz w:val="24"/>
          <w:szCs w:val="24"/>
        </w:rPr>
        <w:t>5.   Контроль   исполнения настоящего постановления  оставляю за собой.</w:t>
      </w:r>
    </w:p>
    <w:p w:rsidR="00604362" w:rsidRPr="00604362" w:rsidRDefault="00604362" w:rsidP="00604362">
      <w:pPr>
        <w:pStyle w:val="a4"/>
        <w:spacing w:after="0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04362">
        <w:rPr>
          <w:rFonts w:ascii="Times New Roman" w:eastAsia="Times New Roman" w:hAnsi="Times New Roman" w:cs="Times New Roman"/>
          <w:sz w:val="24"/>
          <w:szCs w:val="24"/>
        </w:rPr>
        <w:t>Глава администрации</w:t>
      </w:r>
    </w:p>
    <w:p w:rsidR="00604362" w:rsidRPr="00604362" w:rsidRDefault="00604362" w:rsidP="00604362">
      <w:pPr>
        <w:rPr>
          <w:rFonts w:ascii="Calibri" w:eastAsia="Calibri" w:hAnsi="Calibri" w:cs="Calibri"/>
          <w:sz w:val="24"/>
          <w:szCs w:val="24"/>
        </w:rPr>
      </w:pPr>
      <w:r w:rsidRPr="00604362">
        <w:rPr>
          <w:sz w:val="24"/>
          <w:szCs w:val="24"/>
        </w:rPr>
        <w:t xml:space="preserve">Чернушского сельского поселения                                            </w:t>
      </w:r>
      <w:r w:rsidRPr="00604362">
        <w:rPr>
          <w:sz w:val="24"/>
          <w:szCs w:val="24"/>
        </w:rPr>
        <w:tab/>
      </w:r>
      <w:r w:rsidRPr="00604362">
        <w:rPr>
          <w:sz w:val="24"/>
          <w:szCs w:val="24"/>
        </w:rPr>
        <w:tab/>
      </w:r>
      <w:r w:rsidRPr="00604362">
        <w:rPr>
          <w:sz w:val="24"/>
          <w:szCs w:val="24"/>
        </w:rPr>
        <w:tab/>
        <w:t xml:space="preserve"> Г.Ф.</w:t>
      </w:r>
      <w:proofErr w:type="gramStart"/>
      <w:r w:rsidRPr="00604362">
        <w:rPr>
          <w:sz w:val="24"/>
          <w:szCs w:val="24"/>
        </w:rPr>
        <w:t>Грозных</w:t>
      </w:r>
      <w:proofErr w:type="gramEnd"/>
    </w:p>
    <w:p w:rsidR="007C2469" w:rsidRDefault="007C2469" w:rsidP="006043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651E" w:rsidRDefault="00B6651E" w:rsidP="006043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651E" w:rsidRDefault="00B6651E" w:rsidP="006043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4362" w:rsidRPr="00604362" w:rsidRDefault="00604362" w:rsidP="006043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4362">
        <w:rPr>
          <w:rFonts w:ascii="Times New Roman" w:hAnsi="Times New Roman" w:cs="Times New Roman"/>
          <w:b/>
          <w:sz w:val="24"/>
          <w:szCs w:val="24"/>
        </w:rPr>
        <w:lastRenderedPageBreak/>
        <w:t>Административный регламент</w:t>
      </w:r>
    </w:p>
    <w:p w:rsidR="00604362" w:rsidRPr="00604362" w:rsidRDefault="00604362" w:rsidP="00604362">
      <w:pPr>
        <w:pStyle w:val="western"/>
        <w:spacing w:before="0" w:beforeAutospacing="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4362">
        <w:rPr>
          <w:rFonts w:ascii="Times New Roman" w:hAnsi="Times New Roman" w:cs="Times New Roman"/>
          <w:b/>
          <w:sz w:val="24"/>
          <w:szCs w:val="24"/>
        </w:rPr>
        <w:t>по предоставлению муниципальной услуги</w:t>
      </w:r>
    </w:p>
    <w:p w:rsidR="00604362" w:rsidRPr="00604362" w:rsidRDefault="00604362" w:rsidP="00604362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04362">
        <w:rPr>
          <w:rFonts w:ascii="Times New Roman" w:hAnsi="Times New Roman" w:cs="Times New Roman"/>
          <w:b/>
          <w:sz w:val="24"/>
          <w:szCs w:val="24"/>
        </w:rPr>
        <w:t xml:space="preserve">«Выдача ордера на проведение земляных работ» </w:t>
      </w:r>
    </w:p>
    <w:p w:rsidR="00604362" w:rsidRPr="00604362" w:rsidRDefault="00604362" w:rsidP="00604362">
      <w:pPr>
        <w:spacing w:after="0" w:line="240" w:lineRule="auto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604362" w:rsidRPr="00604362" w:rsidRDefault="00604362" w:rsidP="00604362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04362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604362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:rsidR="00604362" w:rsidRPr="00604362" w:rsidRDefault="00604362" w:rsidP="00604362">
      <w:pPr>
        <w:pStyle w:val="a4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4362">
        <w:rPr>
          <w:rFonts w:ascii="Times New Roman" w:hAnsi="Times New Roman" w:cs="Times New Roman"/>
          <w:b/>
          <w:sz w:val="24"/>
          <w:szCs w:val="24"/>
        </w:rPr>
        <w:t>1.1. Предмет регулирования административного регламента</w:t>
      </w:r>
    </w:p>
    <w:p w:rsidR="00604362" w:rsidRPr="00604362" w:rsidRDefault="00604362" w:rsidP="00604362">
      <w:pPr>
        <w:pStyle w:val="a4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4362" w:rsidRPr="00604362" w:rsidRDefault="00604362" w:rsidP="006043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362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604362">
        <w:rPr>
          <w:rFonts w:ascii="Times New Roman" w:hAnsi="Times New Roman" w:cs="Times New Roman"/>
          <w:sz w:val="24"/>
          <w:szCs w:val="24"/>
        </w:rPr>
        <w:t xml:space="preserve">Административный регламент предоставления муниципальной услуги  </w:t>
      </w:r>
      <w:r w:rsidRPr="00604362">
        <w:rPr>
          <w:rFonts w:ascii="Times New Roman" w:hAnsi="Times New Roman" w:cs="Times New Roman"/>
          <w:bCs/>
          <w:sz w:val="24"/>
          <w:szCs w:val="24"/>
        </w:rPr>
        <w:t>«</w:t>
      </w:r>
      <w:r w:rsidRPr="00604362">
        <w:rPr>
          <w:rFonts w:ascii="Times New Roman" w:hAnsi="Times New Roman" w:cs="Times New Roman"/>
          <w:sz w:val="24"/>
          <w:szCs w:val="24"/>
        </w:rPr>
        <w:t>Выдача ордера на проведение земляных работ</w:t>
      </w:r>
      <w:r w:rsidRPr="00604362">
        <w:rPr>
          <w:rFonts w:ascii="Times New Roman" w:hAnsi="Times New Roman" w:cs="Times New Roman"/>
          <w:bCs/>
          <w:sz w:val="24"/>
          <w:szCs w:val="24"/>
        </w:rPr>
        <w:t>»</w:t>
      </w:r>
      <w:r w:rsidRPr="00604362">
        <w:rPr>
          <w:rFonts w:ascii="Times New Roman" w:hAnsi="Times New Roman" w:cs="Times New Roman"/>
          <w:sz w:val="24"/>
          <w:szCs w:val="24"/>
        </w:rPr>
        <w:t xml:space="preserve"> (далее - Административный регламент) определяет круг заявителей, стандарт предоставления муниципальной услуги,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формы контроля за исполнением настоящего Административного регламента, досудебный (внесудебный) порядок обжалования решений и действий (бездействия) органа, предоставляющего</w:t>
      </w:r>
      <w:proofErr w:type="gramEnd"/>
      <w:r w:rsidRPr="00604362">
        <w:rPr>
          <w:rFonts w:ascii="Times New Roman" w:hAnsi="Times New Roman" w:cs="Times New Roman"/>
          <w:sz w:val="24"/>
          <w:szCs w:val="24"/>
        </w:rPr>
        <w:t xml:space="preserve"> муниципальную услугу, а также должностных лиц,  муниципальных служащих при предоставлении муниципальной услуги при осуществлении полномочий по предоставлению муниципальной услуги по  выдаче ордера на проведение земляных работ на территории муниципального  образования</w:t>
      </w:r>
      <w:r w:rsidRPr="00604362">
        <w:rPr>
          <w:rFonts w:ascii="Times New Roman" w:hAnsi="Times New Roman" w:cs="Times New Roman"/>
          <w:bCs/>
          <w:sz w:val="24"/>
          <w:szCs w:val="24"/>
        </w:rPr>
        <w:t xml:space="preserve"> Чернушское сельское поселение Кильмезского района Кировской области. </w:t>
      </w:r>
    </w:p>
    <w:p w:rsidR="00604362" w:rsidRPr="00604362" w:rsidRDefault="00604362" w:rsidP="0060436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362">
        <w:rPr>
          <w:rFonts w:ascii="Times New Roman" w:hAnsi="Times New Roman" w:cs="Times New Roman"/>
          <w:sz w:val="24"/>
          <w:szCs w:val="24"/>
        </w:rPr>
        <w:t xml:space="preserve"> Основные понятия в настоящем регламенте используются в том же значении, в котором они приведены в Федеральном законе от 27.07.2010 № 210-ФЗ «Об организации предоставления государственных и муниципальных услуг» и иных нормативных правовых актах Российской Федерации Кировской области.</w:t>
      </w:r>
    </w:p>
    <w:p w:rsidR="00604362" w:rsidRPr="00604362" w:rsidRDefault="00604362" w:rsidP="006043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4362" w:rsidRPr="00604362" w:rsidRDefault="00604362" w:rsidP="006043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4362" w:rsidRPr="00604362" w:rsidRDefault="00604362" w:rsidP="00604362">
      <w:pPr>
        <w:spacing w:after="0" w:line="240" w:lineRule="auto"/>
        <w:ind w:firstLine="708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04362">
        <w:rPr>
          <w:rFonts w:ascii="Times New Roman" w:hAnsi="Times New Roman" w:cs="Times New Roman"/>
          <w:b/>
          <w:sz w:val="24"/>
          <w:szCs w:val="24"/>
        </w:rPr>
        <w:t>1.2.Круг заявителей</w:t>
      </w:r>
    </w:p>
    <w:p w:rsidR="00604362" w:rsidRPr="00604362" w:rsidRDefault="00604362" w:rsidP="00604362">
      <w:pPr>
        <w:spacing w:after="0" w:line="240" w:lineRule="auto"/>
        <w:ind w:firstLine="708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604362" w:rsidRPr="00604362" w:rsidRDefault="00604362" w:rsidP="006043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362">
        <w:rPr>
          <w:rFonts w:ascii="Times New Roman" w:eastAsia="Times New Roman" w:hAnsi="Times New Roman" w:cs="Times New Roman"/>
          <w:sz w:val="24"/>
          <w:szCs w:val="24"/>
        </w:rPr>
        <w:t xml:space="preserve">Заявителями на предоставление муниципальной услуги являются физические и юридические лица,  </w:t>
      </w:r>
      <w:r w:rsidRPr="00604362">
        <w:rPr>
          <w:rFonts w:ascii="Times New Roman" w:hAnsi="Times New Roman" w:cs="Times New Roman"/>
          <w:sz w:val="24"/>
          <w:szCs w:val="24"/>
        </w:rPr>
        <w:t xml:space="preserve">запрашивающие право на производство земляных работ,  </w:t>
      </w:r>
      <w:r w:rsidRPr="00604362">
        <w:rPr>
          <w:rFonts w:ascii="Times New Roman" w:eastAsia="Times New Roman" w:hAnsi="Times New Roman" w:cs="Times New Roman"/>
          <w:sz w:val="24"/>
          <w:szCs w:val="24"/>
        </w:rPr>
        <w:t>либо их уполномоченные представители (далее - заявители), обратившиеся  с запросом (далее – заявлением) о предоставлении муниципальной услуги, выраженным в  письменной или электронной форме.</w:t>
      </w:r>
    </w:p>
    <w:p w:rsidR="00604362" w:rsidRPr="00604362" w:rsidRDefault="00604362" w:rsidP="006043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04362" w:rsidRPr="00604362" w:rsidRDefault="00604362" w:rsidP="006043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4362" w:rsidRPr="00604362" w:rsidRDefault="00604362" w:rsidP="00604362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04362">
        <w:rPr>
          <w:rFonts w:ascii="Times New Roman" w:hAnsi="Times New Roman" w:cs="Times New Roman"/>
          <w:b/>
          <w:sz w:val="24"/>
          <w:szCs w:val="24"/>
        </w:rPr>
        <w:t>1.3. Требования к порядку информирования о предоставлении</w:t>
      </w:r>
    </w:p>
    <w:p w:rsidR="00604362" w:rsidRPr="00604362" w:rsidRDefault="00604362" w:rsidP="006043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4362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604362" w:rsidRPr="00604362" w:rsidRDefault="00604362" w:rsidP="00604362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604362" w:rsidRPr="00604362" w:rsidRDefault="00604362" w:rsidP="00604362">
      <w:pPr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604362">
        <w:rPr>
          <w:rFonts w:ascii="Times New Roman" w:hAnsi="Times New Roman" w:cs="Times New Roman"/>
          <w:sz w:val="24"/>
          <w:szCs w:val="24"/>
        </w:rPr>
        <w:t xml:space="preserve">1.3.1.Порядок получения информации по вопросам предоставления муниципальной услуги. </w:t>
      </w:r>
    </w:p>
    <w:p w:rsidR="00604362" w:rsidRPr="00604362" w:rsidRDefault="00604362" w:rsidP="0060436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362">
        <w:rPr>
          <w:rFonts w:ascii="Times New Roman" w:hAnsi="Times New Roman" w:cs="Times New Roman"/>
          <w:sz w:val="24"/>
          <w:szCs w:val="24"/>
        </w:rPr>
        <w:t>Информацию о месте нахождения и графике работы, справочных и контактных телефонах, адресах электронной почты, официальных сайтах, способах получения информации о месте нахождения и графиках работы, о многофункциональных центрах предоставления государственных и муниципальных услуг (при наличии), а также о порядке предоставления муниципальной услуги можно получить:</w:t>
      </w:r>
    </w:p>
    <w:p w:rsidR="00604362" w:rsidRPr="00604362" w:rsidRDefault="00604362" w:rsidP="00604362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04362">
        <w:rPr>
          <w:rFonts w:ascii="Times New Roman" w:hAnsi="Times New Roman" w:cs="Times New Roman"/>
          <w:sz w:val="24"/>
          <w:szCs w:val="24"/>
        </w:rPr>
        <w:t xml:space="preserve">на официальном  сайте администрации Чернушского сельского поселения Кильмезского района </w:t>
      </w:r>
      <w:r w:rsidRPr="00604362">
        <w:rPr>
          <w:rFonts w:ascii="Times New Roman" w:hAnsi="Times New Roman" w:cs="Times New Roman"/>
          <w:sz w:val="24"/>
          <w:szCs w:val="24"/>
          <w:highlight w:val="red"/>
        </w:rPr>
        <w:t>(</w:t>
      </w:r>
      <w:hyperlink r:id="rId5" w:history="1">
        <w:r w:rsidRPr="00604362">
          <w:rPr>
            <w:rStyle w:val="a3"/>
            <w:sz w:val="24"/>
            <w:szCs w:val="24"/>
          </w:rPr>
          <w:t>http://</w:t>
        </w:r>
        <w:proofErr w:type="spellStart"/>
        <w:r w:rsidRPr="00604362">
          <w:rPr>
            <w:rStyle w:val="a3"/>
            <w:sz w:val="24"/>
            <w:szCs w:val="24"/>
            <w:lang w:val="en-US"/>
          </w:rPr>
          <w:t>chenushkaadm</w:t>
        </w:r>
        <w:proofErr w:type="spellEnd"/>
        <w:r w:rsidRPr="00604362">
          <w:rPr>
            <w:rStyle w:val="a3"/>
            <w:sz w:val="24"/>
            <w:szCs w:val="24"/>
          </w:rPr>
          <w:t>.</w:t>
        </w:r>
        <w:proofErr w:type="spellStart"/>
        <w:r w:rsidRPr="00604362">
          <w:rPr>
            <w:rStyle w:val="a3"/>
            <w:sz w:val="24"/>
            <w:szCs w:val="24"/>
          </w:rPr>
          <w:t>ru</w:t>
        </w:r>
        <w:proofErr w:type="spellEnd"/>
        <w:r w:rsidRPr="00604362">
          <w:rPr>
            <w:rStyle w:val="a3"/>
            <w:sz w:val="24"/>
            <w:szCs w:val="24"/>
          </w:rPr>
          <w:t>/</w:t>
        </w:r>
      </w:hyperlink>
      <w:r w:rsidRPr="00604362">
        <w:rPr>
          <w:rFonts w:ascii="Times New Roman" w:hAnsi="Times New Roman" w:cs="Times New Roman"/>
          <w:sz w:val="24"/>
          <w:szCs w:val="24"/>
          <w:highlight w:val="red"/>
        </w:rPr>
        <w:t>);</w:t>
      </w:r>
    </w:p>
    <w:p w:rsidR="00604362" w:rsidRPr="00604362" w:rsidRDefault="00604362" w:rsidP="00604362">
      <w:pPr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604362">
        <w:rPr>
          <w:rFonts w:ascii="Times New Roman" w:hAnsi="Times New Roman" w:cs="Times New Roman"/>
          <w:sz w:val="24"/>
          <w:szCs w:val="24"/>
        </w:rPr>
        <w:t>в информационной системе «Портал государственных и муниципальных услуг Кировской области»</w:t>
      </w:r>
      <w:hyperlink r:id="rId6" w:history="1">
        <w:r w:rsidRPr="00604362">
          <w:rPr>
            <w:rStyle w:val="a3"/>
            <w:bCs/>
            <w:sz w:val="24"/>
            <w:szCs w:val="24"/>
          </w:rPr>
          <w:t>( http://www.pgmu.ako.kirov.ru/</w:t>
        </w:r>
      </w:hyperlink>
      <w:r w:rsidRPr="00604362">
        <w:rPr>
          <w:rFonts w:ascii="Times New Roman" w:hAnsi="Times New Roman" w:cs="Times New Roman"/>
          <w:sz w:val="24"/>
          <w:szCs w:val="24"/>
        </w:rPr>
        <w:t>);</w:t>
      </w:r>
    </w:p>
    <w:p w:rsidR="00604362" w:rsidRPr="00604362" w:rsidRDefault="00604362" w:rsidP="00604362">
      <w:pPr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604362">
        <w:rPr>
          <w:rFonts w:ascii="Times New Roman" w:hAnsi="Times New Roman" w:cs="Times New Roman"/>
          <w:sz w:val="24"/>
          <w:szCs w:val="24"/>
        </w:rPr>
        <w:t xml:space="preserve">в федеральной государственной информационной системе «Единый портал государственных и муниципальных услуг (функций)»  </w:t>
      </w:r>
      <w:hyperlink r:id="rId7" w:history="1">
        <w:r w:rsidRPr="00604362">
          <w:rPr>
            <w:rStyle w:val="a3"/>
            <w:sz w:val="24"/>
            <w:szCs w:val="24"/>
          </w:rPr>
          <w:t>(</w:t>
        </w:r>
        <w:r w:rsidRPr="00604362">
          <w:rPr>
            <w:rStyle w:val="a3"/>
            <w:sz w:val="24"/>
            <w:szCs w:val="24"/>
            <w:lang w:val="en-US"/>
          </w:rPr>
          <w:t>http</w:t>
        </w:r>
        <w:r w:rsidRPr="00604362">
          <w:rPr>
            <w:rStyle w:val="a3"/>
            <w:sz w:val="24"/>
            <w:szCs w:val="24"/>
          </w:rPr>
          <w:t>://</w:t>
        </w:r>
        <w:r w:rsidRPr="00604362">
          <w:rPr>
            <w:rStyle w:val="a3"/>
            <w:sz w:val="24"/>
            <w:szCs w:val="24"/>
            <w:lang w:val="en-US"/>
          </w:rPr>
          <w:t>www</w:t>
        </w:r>
        <w:r w:rsidRPr="00604362">
          <w:rPr>
            <w:rStyle w:val="a3"/>
            <w:sz w:val="24"/>
            <w:szCs w:val="24"/>
          </w:rPr>
          <w:t>.</w:t>
        </w:r>
        <w:proofErr w:type="spellStart"/>
        <w:r w:rsidRPr="00604362">
          <w:rPr>
            <w:rStyle w:val="a3"/>
            <w:sz w:val="24"/>
            <w:szCs w:val="24"/>
            <w:lang w:val="en-US"/>
          </w:rPr>
          <w:t>gosuslugi</w:t>
        </w:r>
        <w:proofErr w:type="spellEnd"/>
        <w:r w:rsidRPr="00604362">
          <w:rPr>
            <w:rStyle w:val="a3"/>
            <w:sz w:val="24"/>
            <w:szCs w:val="24"/>
          </w:rPr>
          <w:t>.</w:t>
        </w:r>
        <w:proofErr w:type="spellStart"/>
        <w:r w:rsidRPr="00604362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 w:rsidRPr="00604362">
        <w:rPr>
          <w:rFonts w:ascii="Times New Roman" w:hAnsi="Times New Roman" w:cs="Times New Roman"/>
          <w:sz w:val="24"/>
          <w:szCs w:val="24"/>
        </w:rPr>
        <w:t>);</w:t>
      </w:r>
    </w:p>
    <w:p w:rsidR="00604362" w:rsidRPr="00604362" w:rsidRDefault="00604362" w:rsidP="00604362">
      <w:pPr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604362">
        <w:rPr>
          <w:rFonts w:ascii="Times New Roman" w:hAnsi="Times New Roman" w:cs="Times New Roman"/>
          <w:sz w:val="24"/>
          <w:szCs w:val="24"/>
        </w:rPr>
        <w:t>на информационных стендах в местах предоставления муниципальной услуги;</w:t>
      </w:r>
    </w:p>
    <w:p w:rsidR="00604362" w:rsidRPr="00604362" w:rsidRDefault="00604362" w:rsidP="00604362">
      <w:pPr>
        <w:pStyle w:val="punct"/>
        <w:spacing w:line="240" w:lineRule="auto"/>
        <w:ind w:firstLine="0"/>
        <w:rPr>
          <w:sz w:val="24"/>
          <w:szCs w:val="24"/>
        </w:rPr>
      </w:pPr>
      <w:r w:rsidRPr="00604362">
        <w:rPr>
          <w:sz w:val="24"/>
          <w:szCs w:val="24"/>
        </w:rPr>
        <w:t xml:space="preserve">     при личном обращении заявителя;</w:t>
      </w:r>
    </w:p>
    <w:p w:rsidR="00604362" w:rsidRPr="00604362" w:rsidRDefault="00604362" w:rsidP="00604362">
      <w:pPr>
        <w:pStyle w:val="punct"/>
        <w:spacing w:line="240" w:lineRule="auto"/>
        <w:ind w:left="1789" w:hanging="1081"/>
        <w:rPr>
          <w:sz w:val="24"/>
          <w:szCs w:val="24"/>
        </w:rPr>
      </w:pPr>
      <w:r w:rsidRPr="00604362">
        <w:rPr>
          <w:sz w:val="24"/>
          <w:szCs w:val="24"/>
        </w:rPr>
        <w:lastRenderedPageBreak/>
        <w:t>при обращении в письменной форме, в форме электронного документа.</w:t>
      </w:r>
    </w:p>
    <w:p w:rsidR="00604362" w:rsidRPr="00604362" w:rsidRDefault="00604362" w:rsidP="00604362">
      <w:pPr>
        <w:tabs>
          <w:tab w:val="left" w:pos="25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362">
        <w:rPr>
          <w:rFonts w:ascii="Times New Roman" w:hAnsi="Times New Roman" w:cs="Times New Roman"/>
          <w:bCs/>
          <w:sz w:val="24"/>
          <w:szCs w:val="24"/>
        </w:rPr>
        <w:t xml:space="preserve">         1.3.2.</w:t>
      </w:r>
      <w:r w:rsidRPr="00604362">
        <w:rPr>
          <w:rFonts w:ascii="Times New Roman" w:hAnsi="Times New Roman" w:cs="Times New Roman"/>
          <w:sz w:val="24"/>
          <w:szCs w:val="24"/>
        </w:rPr>
        <w:t>Муниципальная услуга предоставляется администрацией муниципального образования Чернушское сельское поселение Кильмезского муниципального  района Кировской области (далее - администрация Чернушского сельского поселения).</w:t>
      </w:r>
    </w:p>
    <w:p w:rsidR="00604362" w:rsidRPr="00604362" w:rsidRDefault="00604362" w:rsidP="00604362">
      <w:pPr>
        <w:tabs>
          <w:tab w:val="left" w:pos="5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362">
        <w:rPr>
          <w:rFonts w:ascii="Times New Roman" w:eastAsia="Times New Roman" w:hAnsi="Times New Roman" w:cs="Times New Roman"/>
          <w:sz w:val="24"/>
          <w:szCs w:val="24"/>
        </w:rPr>
        <w:tab/>
      </w:r>
      <w:r w:rsidRPr="00604362">
        <w:rPr>
          <w:rFonts w:ascii="Times New Roman" w:eastAsia="Times New Roman" w:hAnsi="Times New Roman" w:cs="Times New Roman"/>
          <w:sz w:val="24"/>
          <w:szCs w:val="24"/>
        </w:rPr>
        <w:tab/>
      </w:r>
      <w:r w:rsidRPr="00604362">
        <w:rPr>
          <w:rFonts w:ascii="Times New Roman" w:eastAsia="Times New Roman" w:hAnsi="Times New Roman" w:cs="Times New Roman"/>
          <w:bCs/>
          <w:sz w:val="24"/>
          <w:szCs w:val="24"/>
        </w:rPr>
        <w:t xml:space="preserve">1.3.3.Место нахождения </w:t>
      </w:r>
      <w:r w:rsidRPr="00604362">
        <w:rPr>
          <w:rFonts w:ascii="Times New Roman" w:hAnsi="Times New Roman" w:cs="Times New Roman"/>
          <w:sz w:val="24"/>
          <w:szCs w:val="24"/>
        </w:rPr>
        <w:t>администрации Чернушского сельского поселения</w:t>
      </w:r>
      <w:r w:rsidRPr="0060436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04362">
        <w:rPr>
          <w:rFonts w:ascii="Times New Roman" w:hAnsi="Times New Roman" w:cs="Times New Roman"/>
          <w:sz w:val="24"/>
          <w:szCs w:val="24"/>
        </w:rPr>
        <w:t xml:space="preserve">  предоставляющего муниципальную услугу</w:t>
      </w:r>
      <w:r w:rsidRPr="00604362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604362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Pr="00604362">
        <w:rPr>
          <w:rFonts w:ascii="Times New Roman" w:eastAsia="Times New Roman" w:hAnsi="Times New Roman" w:cs="Times New Roman"/>
          <w:sz w:val="24"/>
          <w:szCs w:val="24"/>
        </w:rPr>
        <w:t>индекс 613573,Кировскоя область, Кильмезский район п. Чернушка ул. Рабочая</w:t>
      </w:r>
    </w:p>
    <w:p w:rsidR="00604362" w:rsidRPr="00604362" w:rsidRDefault="00604362" w:rsidP="0060436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4362">
        <w:rPr>
          <w:rFonts w:ascii="Times New Roman" w:hAnsi="Times New Roman" w:cs="Times New Roman"/>
          <w:sz w:val="24"/>
          <w:szCs w:val="24"/>
        </w:rPr>
        <w:t>График работы администрации Чернушского сельского поселения Кильмезского района Кировской области:</w:t>
      </w:r>
    </w:p>
    <w:tbl>
      <w:tblPr>
        <w:tblW w:w="9561" w:type="dxa"/>
        <w:tblLook w:val="04A0"/>
      </w:tblPr>
      <w:tblGrid>
        <w:gridCol w:w="3419"/>
        <w:gridCol w:w="6142"/>
      </w:tblGrid>
      <w:tr w:rsidR="00604362" w:rsidRPr="00604362" w:rsidTr="00604362">
        <w:trPr>
          <w:trHeight w:val="322"/>
        </w:trPr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362" w:rsidRPr="00604362" w:rsidRDefault="00604362">
            <w:pPr>
              <w:pStyle w:val="a4"/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43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6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362" w:rsidRPr="00604362" w:rsidRDefault="00604362">
            <w:pPr>
              <w:pStyle w:val="a4"/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43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 приема</w:t>
            </w:r>
          </w:p>
        </w:tc>
      </w:tr>
      <w:tr w:rsidR="00604362" w:rsidRPr="00604362" w:rsidTr="00604362">
        <w:trPr>
          <w:trHeight w:val="169"/>
        </w:trPr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362" w:rsidRPr="00604362" w:rsidRDefault="00604362">
            <w:pPr>
              <w:pStyle w:val="a4"/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3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6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362" w:rsidRPr="00604362" w:rsidRDefault="00604362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362">
              <w:rPr>
                <w:rFonts w:ascii="Times New Roman" w:eastAsia="Times New Roman" w:hAnsi="Times New Roman" w:cs="Times New Roman"/>
                <w:sz w:val="24"/>
                <w:szCs w:val="24"/>
              </w:rPr>
              <w:t>с 08.00 до 16.15, перерыв с 12.00 до 13.00</w:t>
            </w:r>
          </w:p>
        </w:tc>
      </w:tr>
      <w:tr w:rsidR="00604362" w:rsidRPr="00604362" w:rsidTr="00604362">
        <w:trPr>
          <w:trHeight w:val="309"/>
        </w:trPr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362" w:rsidRPr="00604362" w:rsidRDefault="00604362">
            <w:pPr>
              <w:pStyle w:val="a4"/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3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6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362" w:rsidRPr="00604362" w:rsidRDefault="00604362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362">
              <w:rPr>
                <w:rFonts w:ascii="Times New Roman" w:eastAsia="Times New Roman" w:hAnsi="Times New Roman" w:cs="Times New Roman"/>
                <w:sz w:val="24"/>
                <w:szCs w:val="24"/>
              </w:rPr>
              <w:t>с 08.00 до 16.15, перерыв с 12.00 до 13.00</w:t>
            </w:r>
          </w:p>
        </w:tc>
      </w:tr>
      <w:tr w:rsidR="00604362" w:rsidRPr="00604362" w:rsidTr="00604362">
        <w:trPr>
          <w:trHeight w:val="309"/>
        </w:trPr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362" w:rsidRPr="00604362" w:rsidRDefault="00604362">
            <w:pPr>
              <w:pStyle w:val="a4"/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3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6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362" w:rsidRPr="00604362" w:rsidRDefault="00604362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362">
              <w:rPr>
                <w:rFonts w:ascii="Times New Roman" w:eastAsia="Times New Roman" w:hAnsi="Times New Roman" w:cs="Times New Roman"/>
                <w:sz w:val="24"/>
                <w:szCs w:val="24"/>
              </w:rPr>
              <w:t>с 08.00 до 16.15, перерыв с 12.00 до 13.00</w:t>
            </w:r>
          </w:p>
        </w:tc>
      </w:tr>
      <w:tr w:rsidR="00604362" w:rsidRPr="00604362" w:rsidTr="00604362">
        <w:trPr>
          <w:trHeight w:val="309"/>
        </w:trPr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362" w:rsidRPr="00604362" w:rsidRDefault="00604362">
            <w:pPr>
              <w:pStyle w:val="a4"/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3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6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362" w:rsidRPr="00604362" w:rsidRDefault="00604362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362">
              <w:rPr>
                <w:rFonts w:ascii="Times New Roman" w:eastAsia="Times New Roman" w:hAnsi="Times New Roman" w:cs="Times New Roman"/>
                <w:sz w:val="24"/>
                <w:szCs w:val="24"/>
              </w:rPr>
              <w:t>с 08.00 до 16.15, перерыв с 12.00 до 13.00</w:t>
            </w:r>
          </w:p>
        </w:tc>
      </w:tr>
      <w:tr w:rsidR="00604362" w:rsidRPr="00604362" w:rsidTr="00604362">
        <w:trPr>
          <w:trHeight w:val="309"/>
        </w:trPr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362" w:rsidRPr="00604362" w:rsidRDefault="00604362">
            <w:pPr>
              <w:pStyle w:val="a4"/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3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  <w:tc>
          <w:tcPr>
            <w:tcW w:w="6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362" w:rsidRPr="00604362" w:rsidRDefault="00604362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362">
              <w:rPr>
                <w:rFonts w:ascii="Times New Roman" w:eastAsia="Times New Roman" w:hAnsi="Times New Roman" w:cs="Times New Roman"/>
                <w:sz w:val="24"/>
                <w:szCs w:val="24"/>
              </w:rPr>
              <w:t>с 08.00 до 16.15, перерыв с 12.00 до 13.00</w:t>
            </w:r>
          </w:p>
        </w:tc>
      </w:tr>
      <w:tr w:rsidR="00604362" w:rsidRPr="00604362" w:rsidTr="00604362">
        <w:trPr>
          <w:trHeight w:val="309"/>
        </w:trPr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362" w:rsidRPr="00604362" w:rsidRDefault="00604362">
            <w:pPr>
              <w:pStyle w:val="a4"/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362">
              <w:rPr>
                <w:rFonts w:ascii="Times New Roman" w:eastAsia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6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362" w:rsidRPr="00604362" w:rsidRDefault="00604362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362">
              <w:rPr>
                <w:rFonts w:ascii="Times New Roman" w:eastAsia="Times New Roman" w:hAnsi="Times New Roman" w:cs="Times New Roman"/>
                <w:sz w:val="24"/>
                <w:szCs w:val="24"/>
              </w:rPr>
              <w:t>выходной</w:t>
            </w:r>
          </w:p>
        </w:tc>
      </w:tr>
      <w:tr w:rsidR="00604362" w:rsidRPr="00604362" w:rsidTr="00604362">
        <w:trPr>
          <w:trHeight w:val="322"/>
        </w:trPr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362" w:rsidRPr="00604362" w:rsidRDefault="00604362">
            <w:pPr>
              <w:pStyle w:val="a4"/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362">
              <w:rPr>
                <w:rFonts w:ascii="Times New Roman" w:eastAsia="Times New Roman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6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362" w:rsidRPr="00604362" w:rsidRDefault="00604362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362">
              <w:rPr>
                <w:rFonts w:ascii="Times New Roman" w:eastAsia="Times New Roman" w:hAnsi="Times New Roman" w:cs="Times New Roman"/>
                <w:sz w:val="24"/>
                <w:szCs w:val="24"/>
              </w:rPr>
              <w:t>выходной</w:t>
            </w:r>
          </w:p>
        </w:tc>
      </w:tr>
    </w:tbl>
    <w:p w:rsidR="00604362" w:rsidRPr="00604362" w:rsidRDefault="00604362" w:rsidP="0060436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362">
        <w:rPr>
          <w:rFonts w:ascii="Times New Roman" w:hAnsi="Times New Roman" w:cs="Times New Roman"/>
          <w:sz w:val="24"/>
          <w:szCs w:val="24"/>
        </w:rPr>
        <w:t>График режима работы администрации Чернушского сельского поселения и часы приема заявителей:</w:t>
      </w:r>
    </w:p>
    <w:tbl>
      <w:tblPr>
        <w:tblW w:w="9501" w:type="dxa"/>
        <w:jc w:val="center"/>
        <w:tblLook w:val="04A0"/>
      </w:tblPr>
      <w:tblGrid>
        <w:gridCol w:w="2815"/>
        <w:gridCol w:w="1620"/>
        <w:gridCol w:w="3151"/>
        <w:gridCol w:w="1915"/>
      </w:tblGrid>
      <w:tr w:rsidR="00604362" w:rsidRPr="00604362" w:rsidTr="007C2469">
        <w:trPr>
          <w:trHeight w:val="1482"/>
          <w:jc w:val="center"/>
        </w:trPr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362" w:rsidRPr="00604362" w:rsidRDefault="0060436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04362">
              <w:rPr>
                <w:rFonts w:ascii="Times New Roman" w:hAnsi="Times New Roman" w:cs="Times New Roman"/>
                <w:sz w:val="24"/>
                <w:szCs w:val="24"/>
              </w:rPr>
              <w:t>Администрация Чернушского сельского поселения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362" w:rsidRPr="00604362" w:rsidRDefault="0060436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04362">
              <w:rPr>
                <w:rFonts w:ascii="Times New Roman" w:hAnsi="Times New Roman" w:cs="Times New Roman"/>
                <w:sz w:val="24"/>
                <w:szCs w:val="24"/>
              </w:rPr>
              <w:t>Телефон, факс</w:t>
            </w:r>
          </w:p>
          <w:p w:rsidR="00604362" w:rsidRPr="00604362" w:rsidRDefault="0060436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04362">
              <w:rPr>
                <w:rFonts w:ascii="Times New Roman" w:hAnsi="Times New Roman" w:cs="Times New Roman"/>
                <w:sz w:val="24"/>
                <w:szCs w:val="24"/>
              </w:rPr>
              <w:t>8(83338) 76-1-84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362" w:rsidRPr="00604362" w:rsidRDefault="0060436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04362">
              <w:rPr>
                <w:rFonts w:ascii="Times New Roman" w:hAnsi="Times New Roman" w:cs="Times New Roman"/>
                <w:sz w:val="24"/>
                <w:szCs w:val="24"/>
              </w:rPr>
              <w:t>График приема заявителя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362" w:rsidRPr="00604362" w:rsidRDefault="0060436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04362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604362" w:rsidRPr="00604362" w:rsidRDefault="0060436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04362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(при наличии)</w:t>
            </w:r>
          </w:p>
        </w:tc>
      </w:tr>
      <w:tr w:rsidR="00604362" w:rsidRPr="00604362" w:rsidTr="00604362">
        <w:trPr>
          <w:trHeight w:val="484"/>
          <w:jc w:val="center"/>
        </w:trPr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362" w:rsidRPr="00604362" w:rsidRDefault="0060436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04362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Чернушского сельского поселения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362" w:rsidRPr="00604362" w:rsidRDefault="0060436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04362">
              <w:rPr>
                <w:rFonts w:ascii="Times New Roman" w:hAnsi="Times New Roman" w:cs="Times New Roman"/>
                <w:sz w:val="24"/>
                <w:szCs w:val="24"/>
              </w:rPr>
              <w:t xml:space="preserve">8 (83338) </w:t>
            </w:r>
          </w:p>
          <w:p w:rsidR="00604362" w:rsidRPr="00604362" w:rsidRDefault="0060436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04362">
              <w:rPr>
                <w:rFonts w:ascii="Times New Roman" w:hAnsi="Times New Roman" w:cs="Times New Roman"/>
                <w:sz w:val="24"/>
                <w:szCs w:val="24"/>
              </w:rPr>
              <w:t>76-</w:t>
            </w:r>
            <w:r w:rsidRPr="006043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1-9</w:t>
            </w:r>
            <w:r w:rsidRPr="006043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362" w:rsidRPr="00604362" w:rsidRDefault="0060436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04362">
              <w:rPr>
                <w:rFonts w:ascii="Times New Roman" w:hAnsi="Times New Roman" w:cs="Times New Roman"/>
                <w:sz w:val="24"/>
                <w:szCs w:val="24"/>
              </w:rPr>
              <w:t>Ежедневно с 08.00. до 16.15, перерыв с 12.00 до 13.00,  кроме субботы, воскресенья</w:t>
            </w:r>
          </w:p>
          <w:p w:rsidR="00604362" w:rsidRPr="00604362" w:rsidRDefault="0060436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04362">
              <w:rPr>
                <w:rFonts w:ascii="Times New Roman" w:hAnsi="Times New Roman" w:cs="Times New Roman"/>
                <w:sz w:val="24"/>
                <w:szCs w:val="24"/>
              </w:rPr>
              <w:t xml:space="preserve">воскресенья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362" w:rsidRPr="00604362" w:rsidRDefault="0060436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604362" w:rsidRPr="00604362" w:rsidTr="00604362">
        <w:trPr>
          <w:trHeight w:val="506"/>
          <w:jc w:val="center"/>
        </w:trPr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362" w:rsidRPr="00604362" w:rsidRDefault="0060436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604362">
              <w:rPr>
                <w:rFonts w:ascii="Times New Roman" w:hAnsi="Times New Roman" w:cs="Times New Roman"/>
                <w:sz w:val="24"/>
                <w:szCs w:val="24"/>
              </w:rPr>
              <w:t>сециалисты</w:t>
            </w:r>
            <w:proofErr w:type="spellEnd"/>
            <w:r w:rsidRPr="00604362">
              <w:rPr>
                <w:rFonts w:ascii="Times New Roman" w:hAnsi="Times New Roman" w:cs="Times New Roman"/>
                <w:sz w:val="24"/>
                <w:szCs w:val="24"/>
              </w:rPr>
              <w:t xml:space="preserve"> Чернушского</w:t>
            </w:r>
          </w:p>
          <w:p w:rsidR="00604362" w:rsidRPr="00604362" w:rsidRDefault="0060436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04362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362" w:rsidRPr="00604362" w:rsidRDefault="0060436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04362">
              <w:rPr>
                <w:rFonts w:ascii="Times New Roman" w:hAnsi="Times New Roman" w:cs="Times New Roman"/>
                <w:sz w:val="24"/>
                <w:szCs w:val="24"/>
              </w:rPr>
              <w:t xml:space="preserve">8 (83338) </w:t>
            </w:r>
          </w:p>
          <w:p w:rsidR="00604362" w:rsidRPr="00604362" w:rsidRDefault="0060436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604362">
              <w:rPr>
                <w:rFonts w:ascii="Times New Roman" w:hAnsi="Times New Roman" w:cs="Times New Roman"/>
                <w:sz w:val="24"/>
                <w:szCs w:val="24"/>
              </w:rPr>
              <w:t>6-</w:t>
            </w:r>
            <w:r w:rsidRPr="006043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11-97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362" w:rsidRPr="00604362" w:rsidRDefault="00604362" w:rsidP="00B929D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04362">
              <w:rPr>
                <w:rFonts w:ascii="Times New Roman" w:hAnsi="Times New Roman" w:cs="Times New Roman"/>
                <w:sz w:val="24"/>
                <w:szCs w:val="24"/>
              </w:rPr>
              <w:t>Ежедневно с 08.00 до 16.</w:t>
            </w:r>
            <w:r w:rsidR="00B929D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604362">
              <w:rPr>
                <w:rFonts w:ascii="Times New Roman" w:hAnsi="Times New Roman" w:cs="Times New Roman"/>
                <w:sz w:val="24"/>
                <w:szCs w:val="24"/>
              </w:rPr>
              <w:t>, перерыв с 12.00 до 13.00, кроме субботы, воскресенья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362" w:rsidRPr="00604362" w:rsidRDefault="0060436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604362" w:rsidRPr="00604362" w:rsidRDefault="00604362" w:rsidP="0060436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  <w:highlight w:val="red"/>
        </w:rPr>
      </w:pPr>
    </w:p>
    <w:p w:rsidR="00604362" w:rsidRPr="00604362" w:rsidRDefault="00604362" w:rsidP="0060436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362">
        <w:rPr>
          <w:rFonts w:ascii="Times New Roman" w:hAnsi="Times New Roman" w:cs="Times New Roman"/>
          <w:sz w:val="24"/>
          <w:szCs w:val="24"/>
        </w:rPr>
        <w:t>График режима работы и время приема получателей муниципальной услуги утверждается главой администрации Чернушского сельского поселения.</w:t>
      </w:r>
    </w:p>
    <w:p w:rsidR="00604362" w:rsidRPr="00604362" w:rsidRDefault="00604362" w:rsidP="0060436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36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04362">
        <w:rPr>
          <w:rFonts w:ascii="Times New Roman" w:hAnsi="Times New Roman" w:cs="Times New Roman"/>
          <w:sz w:val="24"/>
          <w:szCs w:val="24"/>
        </w:rPr>
        <w:t xml:space="preserve">1.3.4.Адрес официального сайта администрации Чернушского сельского поселения в сети «Интернет»: </w:t>
      </w:r>
      <w:hyperlink r:id="rId8" w:history="1">
        <w:r w:rsidRPr="00604362">
          <w:rPr>
            <w:rStyle w:val="a3"/>
            <w:sz w:val="24"/>
            <w:szCs w:val="24"/>
          </w:rPr>
          <w:t xml:space="preserve">http:// </w:t>
        </w:r>
        <w:proofErr w:type="spellStart"/>
        <w:r w:rsidRPr="00604362">
          <w:rPr>
            <w:rStyle w:val="a3"/>
            <w:sz w:val="24"/>
            <w:szCs w:val="24"/>
          </w:rPr>
          <w:t>chenushkaadm.ru</w:t>
        </w:r>
        <w:proofErr w:type="spellEnd"/>
        <w:r w:rsidRPr="00604362">
          <w:rPr>
            <w:rStyle w:val="a3"/>
            <w:sz w:val="24"/>
            <w:szCs w:val="24"/>
          </w:rPr>
          <w:t>/</w:t>
        </w:r>
      </w:hyperlink>
      <w:r w:rsidRPr="00604362">
        <w:rPr>
          <w:rFonts w:ascii="Times New Roman" w:hAnsi="Times New Roman" w:cs="Times New Roman"/>
          <w:sz w:val="24"/>
          <w:szCs w:val="24"/>
          <w:highlight w:val="red"/>
        </w:rPr>
        <w:t>.</w:t>
      </w:r>
    </w:p>
    <w:p w:rsidR="00604362" w:rsidRPr="00604362" w:rsidRDefault="00604362" w:rsidP="006043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362">
        <w:rPr>
          <w:rFonts w:ascii="Times New Roman" w:hAnsi="Times New Roman" w:cs="Times New Roman"/>
          <w:sz w:val="24"/>
          <w:szCs w:val="24"/>
        </w:rPr>
        <w:t xml:space="preserve">        1.3.5. При личном обращении заявителя,  должностное лицо администрации Чернушского сельского поселения</w:t>
      </w:r>
      <w:r w:rsidRPr="00604362">
        <w:rPr>
          <w:rFonts w:ascii="Times New Roman" w:hAnsi="Times New Roman" w:cs="Times New Roman"/>
          <w:bCs/>
          <w:sz w:val="24"/>
          <w:szCs w:val="24"/>
        </w:rPr>
        <w:t xml:space="preserve"> (далее – специалист) </w:t>
      </w:r>
      <w:r w:rsidRPr="00604362">
        <w:rPr>
          <w:rFonts w:ascii="Times New Roman" w:hAnsi="Times New Roman" w:cs="Times New Roman"/>
          <w:sz w:val="24"/>
          <w:szCs w:val="24"/>
        </w:rPr>
        <w:t xml:space="preserve"> предоставляет заявителю подробную информацию о порядке предоставления муниципальной услуги. </w:t>
      </w:r>
    </w:p>
    <w:p w:rsidR="00604362" w:rsidRPr="00604362" w:rsidRDefault="00604362" w:rsidP="0060436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362">
        <w:rPr>
          <w:rFonts w:ascii="Times New Roman" w:hAnsi="Times New Roman" w:cs="Times New Roman"/>
          <w:sz w:val="24"/>
          <w:szCs w:val="24"/>
        </w:rPr>
        <w:t xml:space="preserve">1.3.6. При ответах на телефонные звонки </w:t>
      </w:r>
      <w:r w:rsidRPr="00604362">
        <w:rPr>
          <w:rFonts w:ascii="Times New Roman" w:hAnsi="Times New Roman" w:cs="Times New Roman"/>
          <w:bCs/>
          <w:sz w:val="24"/>
          <w:szCs w:val="24"/>
        </w:rPr>
        <w:t xml:space="preserve">специалист </w:t>
      </w:r>
      <w:r w:rsidRPr="0060436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04362">
        <w:rPr>
          <w:rFonts w:ascii="Times New Roman" w:hAnsi="Times New Roman" w:cs="Times New Roman"/>
          <w:sz w:val="24"/>
          <w:szCs w:val="24"/>
        </w:rPr>
        <w:t>подробно и в вежливой форме информируют заявителей по вопросам предоставления муниципальной услуги. Ответ на телефонный звонок должен содержать информацию о наименовании органа, в который позвонил гражданин, и фамилии, имени, отчестве специалиста, принявшего телефонный звонок.</w:t>
      </w:r>
    </w:p>
    <w:p w:rsidR="00604362" w:rsidRPr="00604362" w:rsidRDefault="00604362" w:rsidP="0060436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362">
        <w:rPr>
          <w:rFonts w:ascii="Times New Roman" w:hAnsi="Times New Roman" w:cs="Times New Roman"/>
          <w:sz w:val="24"/>
          <w:szCs w:val="24"/>
        </w:rPr>
        <w:lastRenderedPageBreak/>
        <w:t xml:space="preserve">Во время разговора </w:t>
      </w:r>
      <w:r w:rsidRPr="00604362">
        <w:rPr>
          <w:rFonts w:ascii="Times New Roman" w:hAnsi="Times New Roman" w:cs="Times New Roman"/>
          <w:bCs/>
          <w:sz w:val="24"/>
          <w:szCs w:val="24"/>
        </w:rPr>
        <w:t xml:space="preserve">специалист </w:t>
      </w:r>
      <w:r w:rsidRPr="00604362">
        <w:rPr>
          <w:rFonts w:ascii="Times New Roman" w:hAnsi="Times New Roman" w:cs="Times New Roman"/>
          <w:sz w:val="24"/>
          <w:szCs w:val="24"/>
        </w:rPr>
        <w:t>обязан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 (линию).</w:t>
      </w:r>
    </w:p>
    <w:p w:rsidR="00604362" w:rsidRPr="00604362" w:rsidRDefault="00604362" w:rsidP="0060436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362">
        <w:rPr>
          <w:rFonts w:ascii="Times New Roman" w:hAnsi="Times New Roman" w:cs="Times New Roman"/>
          <w:sz w:val="24"/>
          <w:szCs w:val="24"/>
        </w:rPr>
        <w:t>При невозможности ответить на поставленные вопросы, телефонный звонок должен быть переадресован (переведен) другому должностному лицу или же обратившемуся гражданину должен быть сообщен телефонный номер, по которому можно получить необходимую информацию.</w:t>
      </w:r>
    </w:p>
    <w:p w:rsidR="00604362" w:rsidRPr="00604362" w:rsidRDefault="00604362" w:rsidP="0060436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362">
        <w:rPr>
          <w:rFonts w:ascii="Times New Roman" w:hAnsi="Times New Roman" w:cs="Times New Roman"/>
          <w:sz w:val="24"/>
          <w:szCs w:val="24"/>
        </w:rPr>
        <w:t>1.3.7. Заявитель имеет право на получение сведений о ходе исполнения муниципальной услуги при помощи телефона или посредством личного посещения  в любое рабочее время с момента приема документов.</w:t>
      </w:r>
    </w:p>
    <w:p w:rsidR="00604362" w:rsidRPr="00604362" w:rsidRDefault="00604362" w:rsidP="0060436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04362">
        <w:rPr>
          <w:rFonts w:ascii="Times New Roman" w:hAnsi="Times New Roman" w:cs="Times New Roman"/>
          <w:sz w:val="24"/>
          <w:szCs w:val="24"/>
        </w:rPr>
        <w:t xml:space="preserve">1.3.8. Для получения сведений о ходе исполнения муниципальной услуги заявителем указываются (называются) дата и регистрационный номер заявления. Заявителю предоставляются сведения о том, на каком этапе (в процессе выполнения какой административной процедуры) исполнения муниципальной услуги находится представленный им пакет документов.       </w:t>
      </w:r>
    </w:p>
    <w:p w:rsidR="00604362" w:rsidRPr="00604362" w:rsidRDefault="00604362" w:rsidP="0060436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362">
        <w:rPr>
          <w:rFonts w:ascii="Times New Roman" w:hAnsi="Times New Roman" w:cs="Times New Roman"/>
          <w:sz w:val="24"/>
          <w:szCs w:val="24"/>
        </w:rPr>
        <w:t xml:space="preserve">В случае подачи заявления в форме электронного документа с использованием Единого портала государственных и муниципальных услуг (функций) или Портала государственных и муниципальных услуг (функций) Кировской области, информирование о  ходе предоставления муниципальной услуги осуществляется путем отображения актуальной информации о текущем состоянии (статусе) оказания муниципальной услуги в личном кабинете заявителя.  </w:t>
      </w:r>
    </w:p>
    <w:p w:rsidR="00604362" w:rsidRPr="00604362" w:rsidRDefault="00604362" w:rsidP="0060436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362">
        <w:rPr>
          <w:rFonts w:ascii="Times New Roman" w:hAnsi="Times New Roman" w:cs="Times New Roman"/>
          <w:sz w:val="24"/>
          <w:szCs w:val="24"/>
        </w:rPr>
        <w:t>1.3.9. Информация о порядке предоставления муниципальной услуги предоставляется бесплатно.</w:t>
      </w:r>
    </w:p>
    <w:p w:rsidR="00604362" w:rsidRPr="00604362" w:rsidRDefault="00604362" w:rsidP="0060436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04362" w:rsidRPr="00604362" w:rsidRDefault="00604362" w:rsidP="0060436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04362" w:rsidRPr="00604362" w:rsidRDefault="00604362" w:rsidP="00604362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04362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604362">
        <w:rPr>
          <w:rFonts w:ascii="Times New Roman" w:hAnsi="Times New Roman" w:cs="Times New Roman"/>
          <w:b/>
          <w:sz w:val="24"/>
          <w:szCs w:val="24"/>
        </w:rPr>
        <w:t>. Стандарт предоставления муниципальной услуги</w:t>
      </w:r>
    </w:p>
    <w:p w:rsidR="00604362" w:rsidRPr="00604362" w:rsidRDefault="00604362" w:rsidP="00604362">
      <w:pPr>
        <w:spacing w:after="0" w:line="240" w:lineRule="auto"/>
        <w:ind w:firstLine="708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04362">
        <w:rPr>
          <w:rFonts w:ascii="Times New Roman" w:hAnsi="Times New Roman" w:cs="Times New Roman"/>
          <w:b/>
          <w:sz w:val="24"/>
          <w:szCs w:val="24"/>
        </w:rPr>
        <w:t>2.1. Наименование  муниципальной  услуги</w:t>
      </w:r>
    </w:p>
    <w:p w:rsidR="00604362" w:rsidRPr="00604362" w:rsidRDefault="00604362" w:rsidP="00604362">
      <w:pPr>
        <w:spacing w:after="0" w:line="240" w:lineRule="auto"/>
        <w:ind w:firstLine="708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604362" w:rsidRPr="00604362" w:rsidRDefault="00604362" w:rsidP="006043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362">
        <w:rPr>
          <w:rFonts w:ascii="Times New Roman" w:hAnsi="Times New Roman" w:cs="Times New Roman"/>
          <w:sz w:val="24"/>
          <w:szCs w:val="24"/>
        </w:rPr>
        <w:t xml:space="preserve">       Выдача ордера на производство земляных работ. </w:t>
      </w:r>
    </w:p>
    <w:p w:rsidR="00604362" w:rsidRPr="00604362" w:rsidRDefault="00604362" w:rsidP="006043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4362" w:rsidRPr="00604362" w:rsidRDefault="00604362" w:rsidP="00604362">
      <w:pPr>
        <w:spacing w:after="0" w:line="240" w:lineRule="auto"/>
        <w:ind w:firstLine="708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04362">
        <w:rPr>
          <w:rFonts w:ascii="Times New Roman" w:hAnsi="Times New Roman" w:cs="Times New Roman"/>
          <w:b/>
          <w:sz w:val="24"/>
          <w:szCs w:val="24"/>
        </w:rPr>
        <w:t>2.2. Наименование органа предоставляющего муниципальную услугу</w:t>
      </w:r>
    </w:p>
    <w:p w:rsidR="00604362" w:rsidRPr="00604362" w:rsidRDefault="00604362" w:rsidP="006043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3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4362" w:rsidRPr="00604362" w:rsidRDefault="00604362" w:rsidP="00604362">
      <w:pPr>
        <w:spacing w:after="0" w:line="240" w:lineRule="auto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604362">
        <w:rPr>
          <w:rFonts w:ascii="Times New Roman" w:hAnsi="Times New Roman" w:cs="Times New Roman"/>
          <w:sz w:val="24"/>
          <w:szCs w:val="24"/>
        </w:rPr>
        <w:tab/>
        <w:t>Муниципальная услуга предоставляется администрацией Чернушского сельского поселения</w:t>
      </w:r>
      <w:r w:rsidRPr="00604362">
        <w:rPr>
          <w:rFonts w:ascii="Times New Roman" w:hAnsi="Times New Roman" w:cs="Times New Roman"/>
          <w:sz w:val="24"/>
          <w:szCs w:val="24"/>
        </w:rPr>
        <w:tab/>
      </w:r>
      <w:r w:rsidRPr="00604362">
        <w:rPr>
          <w:rFonts w:ascii="Times New Roman" w:hAnsi="Times New Roman" w:cs="Times New Roman"/>
          <w:sz w:val="24"/>
          <w:szCs w:val="24"/>
        </w:rPr>
        <w:tab/>
      </w:r>
    </w:p>
    <w:p w:rsidR="00604362" w:rsidRPr="00604362" w:rsidRDefault="00604362" w:rsidP="0060436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04362" w:rsidRPr="00604362" w:rsidRDefault="00604362" w:rsidP="00604362">
      <w:pPr>
        <w:spacing w:after="0" w:line="240" w:lineRule="auto"/>
        <w:ind w:firstLine="1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4362">
        <w:rPr>
          <w:rFonts w:ascii="Times New Roman" w:hAnsi="Times New Roman" w:cs="Times New Roman"/>
          <w:b/>
          <w:sz w:val="24"/>
          <w:szCs w:val="24"/>
        </w:rPr>
        <w:t>2.3.Результат предоставления муниципальной услуги</w:t>
      </w:r>
    </w:p>
    <w:p w:rsidR="00604362" w:rsidRPr="00604362" w:rsidRDefault="00604362" w:rsidP="00604362">
      <w:pPr>
        <w:spacing w:after="0" w:line="240" w:lineRule="auto"/>
        <w:ind w:firstLine="1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4362" w:rsidRPr="00604362" w:rsidRDefault="00604362" w:rsidP="006043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362">
        <w:rPr>
          <w:rFonts w:ascii="Times New Roman" w:hAnsi="Times New Roman" w:cs="Times New Roman"/>
          <w:sz w:val="24"/>
          <w:szCs w:val="24"/>
        </w:rPr>
        <w:t>Результатом предоставления муниципальной услуги являются:</w:t>
      </w:r>
    </w:p>
    <w:p w:rsidR="00604362" w:rsidRPr="00604362" w:rsidRDefault="00604362" w:rsidP="006043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362">
        <w:rPr>
          <w:rFonts w:ascii="Times New Roman" w:hAnsi="Times New Roman" w:cs="Times New Roman"/>
          <w:sz w:val="24"/>
          <w:szCs w:val="24"/>
        </w:rPr>
        <w:t xml:space="preserve">- </w:t>
      </w:r>
      <w:r w:rsidRPr="00604362">
        <w:rPr>
          <w:rFonts w:ascii="Times New Roman" w:hAnsi="Times New Roman" w:cs="Times New Roman"/>
          <w:sz w:val="24"/>
          <w:szCs w:val="24"/>
          <w:lang w:eastAsia="ar-SA"/>
        </w:rPr>
        <w:t>выдача</w:t>
      </w:r>
      <w:r w:rsidRPr="00604362">
        <w:rPr>
          <w:rFonts w:ascii="Times New Roman" w:hAnsi="Times New Roman" w:cs="Times New Roman"/>
          <w:sz w:val="24"/>
          <w:szCs w:val="24"/>
        </w:rPr>
        <w:t xml:space="preserve"> ордера на производство земляных работ;</w:t>
      </w:r>
    </w:p>
    <w:p w:rsidR="00604362" w:rsidRPr="00604362" w:rsidRDefault="00604362" w:rsidP="006043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362">
        <w:rPr>
          <w:rFonts w:ascii="Times New Roman" w:hAnsi="Times New Roman" w:cs="Times New Roman"/>
          <w:sz w:val="24"/>
          <w:szCs w:val="24"/>
        </w:rPr>
        <w:t>- отказ в предоставлении муниципальной услуги.</w:t>
      </w:r>
    </w:p>
    <w:p w:rsidR="00604362" w:rsidRPr="00604362" w:rsidRDefault="00604362" w:rsidP="006043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4362" w:rsidRPr="00604362" w:rsidRDefault="00604362" w:rsidP="006043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4362" w:rsidRPr="00604362" w:rsidRDefault="00604362" w:rsidP="00604362">
      <w:pPr>
        <w:spacing w:after="0" w:line="240" w:lineRule="auto"/>
        <w:ind w:firstLine="66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04362">
        <w:rPr>
          <w:rFonts w:ascii="Times New Roman" w:hAnsi="Times New Roman" w:cs="Times New Roman"/>
          <w:b/>
          <w:sz w:val="24"/>
          <w:szCs w:val="24"/>
        </w:rPr>
        <w:t>2.4.Срок предоставления муниципальной услуги</w:t>
      </w:r>
    </w:p>
    <w:p w:rsidR="00604362" w:rsidRPr="00604362" w:rsidRDefault="00604362" w:rsidP="00604362">
      <w:pPr>
        <w:spacing w:after="0" w:line="240" w:lineRule="auto"/>
        <w:ind w:firstLine="66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604362" w:rsidRPr="00604362" w:rsidRDefault="00604362" w:rsidP="00604362">
      <w:pPr>
        <w:pStyle w:val="a4"/>
        <w:tabs>
          <w:tab w:val="left" w:pos="1040"/>
        </w:tabs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604362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  </w:t>
      </w:r>
      <w:r w:rsidRPr="00604362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  <w:t xml:space="preserve">2.4.1. Максимальный срок исполнения  муниципальной услуги не должен превышать 2 дней со дня поступления заявления о предоставлении муниципальной услуги в </w:t>
      </w:r>
      <w:r w:rsidRPr="00604362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администрацию</w:t>
      </w:r>
      <w:r w:rsidR="007C246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604362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Чернушского сельского поселения</w:t>
      </w:r>
      <w:r w:rsidRPr="00604362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.</w:t>
      </w:r>
    </w:p>
    <w:p w:rsidR="00604362" w:rsidRPr="00604362" w:rsidRDefault="00604362" w:rsidP="0060436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0436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    </w:t>
      </w:r>
      <w:r w:rsidRPr="0060436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ab/>
        <w:t xml:space="preserve"> </w:t>
      </w:r>
      <w:r w:rsidRPr="00604362">
        <w:rPr>
          <w:rFonts w:ascii="Times New Roman" w:hAnsi="Times New Roman" w:cs="Times New Roman"/>
          <w:sz w:val="24"/>
          <w:szCs w:val="24"/>
        </w:rPr>
        <w:t xml:space="preserve">2.4.2. </w:t>
      </w:r>
      <w:proofErr w:type="gramStart"/>
      <w:r w:rsidRPr="00604362">
        <w:rPr>
          <w:rFonts w:ascii="Times New Roman" w:hAnsi="Times New Roman" w:cs="Times New Roman"/>
          <w:sz w:val="24"/>
          <w:szCs w:val="24"/>
        </w:rPr>
        <w:t>Предоставление муниципальной услуги по письменным заявлениям, в том числе через федеральную государственную информационную систему «Единый портал государственных и муниципальных услуг (функций)» (</w:t>
      </w:r>
      <w:proofErr w:type="spellStart"/>
      <w:r w:rsidRPr="00604362">
        <w:rPr>
          <w:rFonts w:ascii="Times New Roman" w:hAnsi="Times New Roman" w:cs="Times New Roman"/>
          <w:sz w:val="24"/>
          <w:szCs w:val="24"/>
        </w:rPr>
        <w:t>www.gosuslugi.ru</w:t>
      </w:r>
      <w:proofErr w:type="spellEnd"/>
      <w:r w:rsidRPr="00604362">
        <w:rPr>
          <w:rFonts w:ascii="Times New Roman" w:hAnsi="Times New Roman" w:cs="Times New Roman"/>
          <w:sz w:val="24"/>
          <w:szCs w:val="24"/>
        </w:rPr>
        <w:t>) и (или) информационную систему «Портал государственных и муниципальных услуг Кировской области» (</w:t>
      </w:r>
      <w:proofErr w:type="spellStart"/>
      <w:r w:rsidRPr="00604362">
        <w:rPr>
          <w:rFonts w:ascii="Times New Roman" w:hAnsi="Times New Roman" w:cs="Times New Roman"/>
          <w:sz w:val="24"/>
          <w:szCs w:val="24"/>
        </w:rPr>
        <w:t>www.pgmu.ako.kirov.ru</w:t>
      </w:r>
      <w:proofErr w:type="spellEnd"/>
      <w:r w:rsidRPr="00604362">
        <w:rPr>
          <w:rFonts w:ascii="Times New Roman" w:hAnsi="Times New Roman" w:cs="Times New Roman"/>
          <w:sz w:val="24"/>
          <w:szCs w:val="24"/>
        </w:rPr>
        <w:t xml:space="preserve">), осуществляется в течение 2 рабочих дней, с момента </w:t>
      </w:r>
      <w:r w:rsidRPr="00604362">
        <w:rPr>
          <w:rFonts w:ascii="Times New Roman" w:hAnsi="Times New Roman" w:cs="Times New Roman"/>
          <w:sz w:val="24"/>
          <w:szCs w:val="24"/>
        </w:rPr>
        <w:lastRenderedPageBreak/>
        <w:t>регистрации заявления в администрации Чернушского сельского поселения.</w:t>
      </w:r>
      <w:proofErr w:type="gramEnd"/>
    </w:p>
    <w:p w:rsidR="00604362" w:rsidRPr="00604362" w:rsidRDefault="00604362" w:rsidP="00604362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4"/>
          <w:szCs w:val="24"/>
        </w:rPr>
      </w:pPr>
    </w:p>
    <w:p w:rsidR="00604362" w:rsidRPr="00604362" w:rsidRDefault="00604362" w:rsidP="006043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04362">
        <w:rPr>
          <w:rFonts w:ascii="Times New Roman" w:hAnsi="Times New Roman" w:cs="Times New Roman"/>
          <w:b/>
          <w:sz w:val="24"/>
          <w:szCs w:val="24"/>
        </w:rPr>
        <w:t>2.5.Правовые основания для предоставления муниципальной услуги</w:t>
      </w:r>
    </w:p>
    <w:p w:rsidR="00604362" w:rsidRPr="00604362" w:rsidRDefault="00604362" w:rsidP="006043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4362" w:rsidRPr="00604362" w:rsidRDefault="00604362" w:rsidP="0060436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362">
        <w:rPr>
          <w:rFonts w:ascii="Times New Roman" w:hAnsi="Times New Roman" w:cs="Times New Roman"/>
          <w:spacing w:val="-4"/>
          <w:sz w:val="24"/>
          <w:szCs w:val="24"/>
        </w:rPr>
        <w:t xml:space="preserve"> Предоставление муниципальной услуги осуществляется в </w:t>
      </w:r>
      <w:r w:rsidRPr="00604362">
        <w:rPr>
          <w:rFonts w:ascii="Times New Roman" w:hAnsi="Times New Roman" w:cs="Times New Roman"/>
          <w:sz w:val="24"/>
          <w:szCs w:val="24"/>
        </w:rPr>
        <w:t>соответствии  со  следующими  нормативными  правовыми  актами:</w:t>
      </w:r>
    </w:p>
    <w:p w:rsidR="00604362" w:rsidRPr="00604362" w:rsidRDefault="00604362" w:rsidP="006043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4362">
        <w:rPr>
          <w:rFonts w:ascii="Times New Roman" w:hAnsi="Times New Roman" w:cs="Times New Roman"/>
          <w:sz w:val="24"/>
          <w:szCs w:val="24"/>
        </w:rPr>
        <w:t>- Федеральным законом от 25.10.2001 № 136-ФЗ «Земельный кодекс Российской Федерации» ("Собрание законодательства РФ", 29.10.2001, N 44, ст. 4147);</w:t>
      </w:r>
    </w:p>
    <w:p w:rsidR="00604362" w:rsidRPr="00604362" w:rsidRDefault="00604362" w:rsidP="0060436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4362">
        <w:rPr>
          <w:rFonts w:ascii="Times New Roman" w:hAnsi="Times New Roman" w:cs="Times New Roman"/>
          <w:sz w:val="24"/>
          <w:szCs w:val="24"/>
        </w:rPr>
        <w:t>- Федеральным  законом  от 27.07.2010 № 210-ФЗ  «Об  организации  предоставления государственных  и  муниципальных  услуг» (в  Федеральный закон внесены изменения  от 28.07.2012 N 133-ФЗ, дата публикации федерального закона 30.07.2012 в газете "Российская газета" 30   в  "РГ" - Федеральный выпуск № 5845</w:t>
      </w:r>
      <w:proofErr w:type="gramStart"/>
      <w:r w:rsidRPr="00604362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604362">
        <w:rPr>
          <w:rFonts w:ascii="Times New Roman" w:hAnsi="Times New Roman" w:cs="Times New Roman"/>
          <w:sz w:val="24"/>
          <w:szCs w:val="24"/>
        </w:rPr>
        <w:t>;</w:t>
      </w:r>
    </w:p>
    <w:p w:rsidR="00604362" w:rsidRPr="00604362" w:rsidRDefault="00604362" w:rsidP="006043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4362">
        <w:rPr>
          <w:rFonts w:ascii="Times New Roman" w:hAnsi="Times New Roman" w:cs="Times New Roman"/>
          <w:bCs/>
          <w:sz w:val="24"/>
          <w:szCs w:val="24"/>
        </w:rPr>
        <w:t>- Федеральным законом  от 06.10.2003 № 131-ФЗ «Об общих принципах организации местного самоуправления в Российской Федерации»</w:t>
      </w:r>
      <w:r w:rsidRPr="00604362">
        <w:rPr>
          <w:rFonts w:ascii="Times New Roman" w:hAnsi="Times New Roman" w:cs="Times New Roman"/>
          <w:sz w:val="24"/>
          <w:szCs w:val="24"/>
        </w:rPr>
        <w:t xml:space="preserve"> </w:t>
      </w:r>
      <w:r w:rsidRPr="00604362">
        <w:rPr>
          <w:rFonts w:ascii="Times New Roman" w:hAnsi="Times New Roman" w:cs="Times New Roman"/>
          <w:bCs/>
          <w:sz w:val="24"/>
          <w:szCs w:val="24"/>
        </w:rPr>
        <w:t>(в    Федеральный закон внесены изменения от 30.12.2012 N 289-ФЗ,</w:t>
      </w:r>
      <w:r w:rsidRPr="00604362">
        <w:rPr>
          <w:rFonts w:ascii="Times New Roman" w:hAnsi="Times New Roman" w:cs="Times New Roman"/>
          <w:sz w:val="24"/>
          <w:szCs w:val="24"/>
        </w:rPr>
        <w:t xml:space="preserve"> </w:t>
      </w:r>
      <w:r w:rsidRPr="00604362">
        <w:rPr>
          <w:rFonts w:ascii="Times New Roman" w:hAnsi="Times New Roman" w:cs="Times New Roman"/>
          <w:bCs/>
          <w:sz w:val="24"/>
          <w:szCs w:val="24"/>
        </w:rPr>
        <w:t>в соответствии со статьей 9 данный документ вступает в силу по истечении 90 дней после дня официального опубликования, за исключением пунктов 5, 7, 8 статьи 1, статьи 2 и статьи 4, вступивших в силу со дня официального</w:t>
      </w:r>
      <w:proofErr w:type="gramEnd"/>
      <w:r w:rsidRPr="00604362">
        <w:rPr>
          <w:rFonts w:ascii="Times New Roman" w:hAnsi="Times New Roman" w:cs="Times New Roman"/>
          <w:bCs/>
          <w:sz w:val="24"/>
          <w:szCs w:val="24"/>
        </w:rPr>
        <w:t xml:space="preserve"> опубликования (</w:t>
      </w:r>
      <w:proofErr w:type="gramStart"/>
      <w:r w:rsidRPr="00604362">
        <w:rPr>
          <w:rFonts w:ascii="Times New Roman" w:hAnsi="Times New Roman" w:cs="Times New Roman"/>
          <w:bCs/>
          <w:sz w:val="24"/>
          <w:szCs w:val="24"/>
        </w:rPr>
        <w:t>опубликован</w:t>
      </w:r>
      <w:proofErr w:type="gramEnd"/>
      <w:r w:rsidRPr="00604362">
        <w:rPr>
          <w:rFonts w:ascii="Times New Roman" w:hAnsi="Times New Roman" w:cs="Times New Roman"/>
          <w:bCs/>
          <w:sz w:val="24"/>
          <w:szCs w:val="24"/>
        </w:rPr>
        <w:t xml:space="preserve"> на Официальном </w:t>
      </w:r>
      <w:proofErr w:type="spellStart"/>
      <w:r w:rsidRPr="00604362">
        <w:rPr>
          <w:rFonts w:ascii="Times New Roman" w:hAnsi="Times New Roman" w:cs="Times New Roman"/>
          <w:bCs/>
          <w:sz w:val="24"/>
          <w:szCs w:val="24"/>
        </w:rPr>
        <w:t>интернет-портале</w:t>
      </w:r>
      <w:proofErr w:type="spellEnd"/>
      <w:r w:rsidRPr="00604362">
        <w:rPr>
          <w:rFonts w:ascii="Times New Roman" w:hAnsi="Times New Roman" w:cs="Times New Roman"/>
          <w:bCs/>
          <w:sz w:val="24"/>
          <w:szCs w:val="24"/>
        </w:rPr>
        <w:t xml:space="preserve"> правовой информации http://www.pravo.gov.ru - 31.12.2012)</w:t>
      </w:r>
      <w:r w:rsidRPr="00604362">
        <w:rPr>
          <w:rFonts w:ascii="Times New Roman" w:hAnsi="Times New Roman" w:cs="Times New Roman"/>
          <w:sz w:val="24"/>
          <w:szCs w:val="24"/>
        </w:rPr>
        <w:t>;</w:t>
      </w:r>
    </w:p>
    <w:p w:rsidR="00604362" w:rsidRPr="00604362" w:rsidRDefault="00604362" w:rsidP="006043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362">
        <w:rPr>
          <w:rFonts w:ascii="Times New Roman" w:hAnsi="Times New Roman" w:cs="Times New Roman"/>
          <w:sz w:val="24"/>
          <w:szCs w:val="24"/>
        </w:rPr>
        <w:t xml:space="preserve">  </w:t>
      </w:r>
      <w:r w:rsidRPr="00604362">
        <w:rPr>
          <w:rFonts w:ascii="Times New Roman" w:hAnsi="Times New Roman" w:cs="Times New Roman"/>
          <w:sz w:val="24"/>
          <w:szCs w:val="24"/>
        </w:rPr>
        <w:tab/>
      </w:r>
      <w:r w:rsidRPr="006043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Градостроительным кодексом РФ от 29.12.2004 N 190-ФЗ </w:t>
      </w:r>
      <w:r w:rsidRPr="0060436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(</w:t>
      </w:r>
      <w:r w:rsidRPr="00604362">
        <w:rPr>
          <w:rFonts w:ascii="Times New Roman" w:hAnsi="Times New Roman" w:cs="Times New Roman"/>
          <w:sz w:val="24"/>
          <w:szCs w:val="24"/>
          <w:shd w:val="clear" w:color="auto" w:fill="FFFFFF"/>
        </w:rPr>
        <w:t>изменения, внесенные Федеральным </w:t>
      </w:r>
      <w:hyperlink r:id="rId9" w:history="1">
        <w:r w:rsidRPr="00604362">
          <w:rPr>
            <w:rStyle w:val="a3"/>
            <w:sz w:val="24"/>
            <w:szCs w:val="24"/>
            <w:shd w:val="clear" w:color="auto" w:fill="FFFFFF"/>
          </w:rPr>
          <w:t>законом</w:t>
        </w:r>
      </w:hyperlink>
      <w:r w:rsidRPr="00604362">
        <w:rPr>
          <w:rFonts w:ascii="Times New Roman" w:hAnsi="Times New Roman" w:cs="Times New Roman"/>
          <w:sz w:val="24"/>
          <w:szCs w:val="24"/>
          <w:shd w:val="clear" w:color="auto" w:fill="FFFFFF"/>
        </w:rPr>
        <w:t> от 21.10.2013 N 282-ФЗ, </w:t>
      </w:r>
      <w:hyperlink r:id="rId10" w:history="1">
        <w:r w:rsidRPr="00604362">
          <w:rPr>
            <w:rStyle w:val="a3"/>
            <w:sz w:val="24"/>
            <w:szCs w:val="24"/>
            <w:shd w:val="clear" w:color="auto" w:fill="FFFFFF"/>
          </w:rPr>
          <w:t>вступили</w:t>
        </w:r>
      </w:hyperlink>
      <w:r w:rsidRPr="00604362">
        <w:rPr>
          <w:rFonts w:ascii="Times New Roman" w:hAnsi="Times New Roman" w:cs="Times New Roman"/>
          <w:sz w:val="24"/>
          <w:szCs w:val="24"/>
          <w:shd w:val="clear" w:color="auto" w:fill="FFFFFF"/>
        </w:rPr>
        <w:t> в силу по истечении 10 дней после дня официального опубликования (</w:t>
      </w:r>
      <w:proofErr w:type="gramStart"/>
      <w:r w:rsidRPr="00604362">
        <w:rPr>
          <w:rFonts w:ascii="Times New Roman" w:hAnsi="Times New Roman" w:cs="Times New Roman"/>
          <w:sz w:val="24"/>
          <w:szCs w:val="24"/>
          <w:shd w:val="clear" w:color="auto" w:fill="FFFFFF"/>
        </w:rPr>
        <w:t>опубликован</w:t>
      </w:r>
      <w:proofErr w:type="gramEnd"/>
      <w:r w:rsidRPr="006043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Официальном </w:t>
      </w:r>
      <w:proofErr w:type="spellStart"/>
      <w:r w:rsidRPr="00604362">
        <w:rPr>
          <w:rFonts w:ascii="Times New Roman" w:hAnsi="Times New Roman" w:cs="Times New Roman"/>
          <w:sz w:val="24"/>
          <w:szCs w:val="24"/>
          <w:shd w:val="clear" w:color="auto" w:fill="FFFFFF"/>
        </w:rPr>
        <w:t>интернет-портале</w:t>
      </w:r>
      <w:proofErr w:type="spellEnd"/>
      <w:r w:rsidRPr="006043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правовой информации  </w:t>
      </w:r>
      <w:hyperlink r:id="rId11" w:history="1">
        <w:r w:rsidRPr="00604362">
          <w:rPr>
            <w:rStyle w:val="a3"/>
            <w:sz w:val="24"/>
            <w:szCs w:val="24"/>
            <w:shd w:val="clear" w:color="auto" w:fill="FFFFFF"/>
          </w:rPr>
          <w:t>http://www.pravo.gov.ru</w:t>
        </w:r>
      </w:hyperlink>
      <w:r w:rsidRPr="00604362">
        <w:rPr>
          <w:rFonts w:ascii="Times New Roman" w:hAnsi="Times New Roman" w:cs="Times New Roman"/>
          <w:sz w:val="24"/>
          <w:szCs w:val="24"/>
          <w:shd w:val="clear" w:color="auto" w:fill="FFFFFF"/>
        </w:rPr>
        <w:t> -21.10.2013);</w:t>
      </w:r>
    </w:p>
    <w:p w:rsidR="00604362" w:rsidRPr="00604362" w:rsidRDefault="00604362" w:rsidP="006043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362">
        <w:rPr>
          <w:rFonts w:ascii="Times New Roman" w:hAnsi="Times New Roman" w:cs="Times New Roman"/>
          <w:sz w:val="24"/>
          <w:szCs w:val="24"/>
        </w:rPr>
        <w:t xml:space="preserve">    </w:t>
      </w:r>
      <w:r w:rsidRPr="00604362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604362">
        <w:rPr>
          <w:rFonts w:ascii="Times New Roman" w:hAnsi="Times New Roman" w:cs="Times New Roman"/>
          <w:sz w:val="24"/>
          <w:szCs w:val="24"/>
        </w:rPr>
        <w:t xml:space="preserve">- </w:t>
      </w:r>
      <w:r w:rsidRPr="006043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Постановлением администрации  </w:t>
      </w:r>
      <w:r w:rsidR="0074162C">
        <w:rPr>
          <w:rFonts w:ascii="Times New Roman" w:hAnsi="Times New Roman" w:cs="Times New Roman"/>
          <w:sz w:val="24"/>
          <w:szCs w:val="24"/>
          <w:shd w:val="clear" w:color="auto" w:fill="FFFFFF"/>
        </w:rPr>
        <w:t>Чернушского</w:t>
      </w:r>
      <w:r w:rsidRPr="006043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сельского поселения Кильмезского района Кировской области </w:t>
      </w:r>
      <w:proofErr w:type="gramStart"/>
      <w:r w:rsidRPr="00604362">
        <w:rPr>
          <w:rFonts w:ascii="Times New Roman" w:hAnsi="Times New Roman" w:cs="Times New Roman"/>
          <w:sz w:val="24"/>
          <w:szCs w:val="24"/>
          <w:shd w:val="clear" w:color="auto" w:fill="FFFFFF"/>
        </w:rPr>
        <w:t>от</w:t>
      </w:r>
      <w:proofErr w:type="gramEnd"/>
      <w:r w:rsidRPr="006043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04362">
        <w:rPr>
          <w:rFonts w:ascii="Times New Roman" w:hAnsi="Times New Roman" w:cs="Times New Roman"/>
          <w:sz w:val="24"/>
          <w:szCs w:val="24"/>
        </w:rPr>
        <w:t xml:space="preserve"> № ___ </w:t>
      </w:r>
      <w:r w:rsidRPr="00604362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proofErr w:type="gramStart"/>
      <w:r w:rsidRPr="00604362">
        <w:rPr>
          <w:rFonts w:ascii="Times New Roman" w:hAnsi="Times New Roman" w:cs="Times New Roman"/>
          <w:sz w:val="24"/>
          <w:szCs w:val="24"/>
          <w:shd w:val="clear" w:color="auto" w:fill="FFFFFF"/>
        </w:rPr>
        <w:t>Об</w:t>
      </w:r>
      <w:proofErr w:type="gramEnd"/>
      <w:r w:rsidRPr="006043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утверждении Положения о выдаче ордеров на проведение земляных работ на территории Чернушского</w:t>
      </w:r>
      <w:r w:rsidRPr="0060436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6043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Кильмезского района Кировской области»;</w:t>
      </w:r>
    </w:p>
    <w:p w:rsidR="00604362" w:rsidRPr="00604362" w:rsidRDefault="00604362" w:rsidP="006043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4362">
        <w:rPr>
          <w:rFonts w:ascii="Times New Roman" w:hAnsi="Times New Roman" w:cs="Times New Roman"/>
          <w:sz w:val="24"/>
          <w:szCs w:val="24"/>
        </w:rPr>
        <w:t xml:space="preserve">          - настоящим Административным  регламентом.</w:t>
      </w:r>
    </w:p>
    <w:p w:rsidR="00604362" w:rsidRPr="00604362" w:rsidRDefault="00604362" w:rsidP="00604362">
      <w:pPr>
        <w:tabs>
          <w:tab w:val="left" w:pos="25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4362" w:rsidRPr="00604362" w:rsidRDefault="00604362" w:rsidP="00604362">
      <w:pPr>
        <w:spacing w:after="0" w:line="240" w:lineRule="auto"/>
        <w:ind w:firstLine="6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4362">
        <w:rPr>
          <w:rFonts w:ascii="Times New Roman" w:hAnsi="Times New Roman" w:cs="Times New Roman"/>
          <w:b/>
          <w:sz w:val="24"/>
          <w:szCs w:val="24"/>
        </w:rPr>
        <w:t>2.6. Исчерпывающий перечень документов,</w:t>
      </w:r>
      <w:r w:rsidRPr="00604362">
        <w:rPr>
          <w:rFonts w:ascii="Times New Roman" w:hAnsi="Times New Roman" w:cs="Times New Roman"/>
          <w:sz w:val="24"/>
          <w:szCs w:val="24"/>
        </w:rPr>
        <w:t xml:space="preserve"> </w:t>
      </w:r>
      <w:r w:rsidRPr="00604362">
        <w:rPr>
          <w:rFonts w:ascii="Times New Roman" w:hAnsi="Times New Roman" w:cs="Times New Roman"/>
          <w:b/>
          <w:sz w:val="24"/>
          <w:szCs w:val="24"/>
        </w:rPr>
        <w:t>необходимых для предоставления муниципальной услуги</w:t>
      </w:r>
    </w:p>
    <w:p w:rsidR="00604362" w:rsidRPr="00604362" w:rsidRDefault="00604362" w:rsidP="00604362">
      <w:pPr>
        <w:spacing w:after="0" w:line="240" w:lineRule="auto"/>
        <w:ind w:firstLine="6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4362" w:rsidRPr="00604362" w:rsidRDefault="00604362" w:rsidP="0060436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04362">
        <w:rPr>
          <w:rFonts w:ascii="Times New Roman" w:hAnsi="Times New Roman" w:cs="Times New Roman"/>
          <w:sz w:val="24"/>
          <w:szCs w:val="24"/>
        </w:rPr>
        <w:t xml:space="preserve"> 2.6.1. Исчерпывающий перечень документов, необходимых в соответствии с нормативными правовыми актами для предоставления муниципальной услуги.</w:t>
      </w:r>
    </w:p>
    <w:p w:rsidR="00604362" w:rsidRPr="00604362" w:rsidRDefault="00604362" w:rsidP="0060436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362">
        <w:rPr>
          <w:rFonts w:ascii="Times New Roman" w:hAnsi="Times New Roman" w:cs="Times New Roman"/>
          <w:sz w:val="24"/>
          <w:szCs w:val="24"/>
        </w:rPr>
        <w:t xml:space="preserve">   2.6.1.1.Для получения муниципальной услуги заявитель обращается в администрацию</w:t>
      </w:r>
      <w:r w:rsidR="0074162C">
        <w:rPr>
          <w:rFonts w:ascii="Times New Roman" w:hAnsi="Times New Roman" w:cs="Times New Roman"/>
          <w:sz w:val="24"/>
          <w:szCs w:val="24"/>
        </w:rPr>
        <w:t xml:space="preserve"> Ч</w:t>
      </w:r>
      <w:r w:rsidRPr="00604362">
        <w:rPr>
          <w:rFonts w:ascii="Times New Roman" w:hAnsi="Times New Roman" w:cs="Times New Roman"/>
          <w:sz w:val="24"/>
          <w:szCs w:val="24"/>
        </w:rPr>
        <w:t xml:space="preserve">ернушского сельского поселения с заявлением, выраженным в  письменной </w:t>
      </w:r>
      <w:r w:rsidRPr="00604362">
        <w:rPr>
          <w:rFonts w:ascii="Times New Roman" w:hAnsi="Times New Roman" w:cs="Times New Roman"/>
          <w:sz w:val="24"/>
          <w:szCs w:val="24"/>
          <w:highlight w:val="red"/>
        </w:rPr>
        <w:t xml:space="preserve">или электронной форме (при наличии у поселения </w:t>
      </w:r>
      <w:proofErr w:type="spellStart"/>
      <w:r w:rsidRPr="00604362">
        <w:rPr>
          <w:rFonts w:ascii="Times New Roman" w:hAnsi="Times New Roman" w:cs="Times New Roman"/>
          <w:sz w:val="24"/>
          <w:szCs w:val="24"/>
          <w:highlight w:val="red"/>
        </w:rPr>
        <w:t>эл</w:t>
      </w:r>
      <w:proofErr w:type="spellEnd"/>
      <w:r w:rsidRPr="00604362">
        <w:rPr>
          <w:rFonts w:ascii="Times New Roman" w:hAnsi="Times New Roman" w:cs="Times New Roman"/>
          <w:sz w:val="24"/>
          <w:szCs w:val="24"/>
          <w:highlight w:val="red"/>
        </w:rPr>
        <w:t>. почты).</w:t>
      </w:r>
      <w:r w:rsidRPr="00604362">
        <w:rPr>
          <w:rFonts w:ascii="Times New Roman" w:hAnsi="Times New Roman" w:cs="Times New Roman"/>
          <w:sz w:val="24"/>
          <w:szCs w:val="24"/>
        </w:rPr>
        <w:t xml:space="preserve"> Заявление должно быть написано на русском языке либо иметь заверенный перевод на русский язык.</w:t>
      </w:r>
    </w:p>
    <w:p w:rsidR="00604362" w:rsidRPr="00604362" w:rsidRDefault="00604362" w:rsidP="006043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04362">
        <w:rPr>
          <w:rFonts w:ascii="Times New Roman" w:hAnsi="Times New Roman" w:cs="Times New Roman"/>
          <w:sz w:val="24"/>
          <w:szCs w:val="24"/>
        </w:rPr>
        <w:t xml:space="preserve">     Для предоставления муниципальной услуги по выдаче ордера на производство земляных работ к заявлению (приложение №1) прилагается следующий перечень документов: </w:t>
      </w:r>
      <w:r w:rsidRPr="00604362">
        <w:rPr>
          <w:rFonts w:ascii="Times New Roman" w:hAnsi="Times New Roman" w:cs="Times New Roman"/>
          <w:sz w:val="24"/>
          <w:szCs w:val="24"/>
          <w:highlight w:val="red"/>
        </w:rPr>
        <w:t>(Пожалуйста, проверьте список запрашиваемых документов, не противоречит ли он законодательству)!!!</w:t>
      </w:r>
    </w:p>
    <w:p w:rsidR="00604362" w:rsidRPr="00604362" w:rsidRDefault="00604362" w:rsidP="006043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362">
        <w:rPr>
          <w:rFonts w:ascii="Times New Roman" w:hAnsi="Times New Roman" w:cs="Times New Roman"/>
          <w:sz w:val="24"/>
          <w:szCs w:val="24"/>
        </w:rPr>
        <w:t xml:space="preserve">   </w:t>
      </w:r>
      <w:r w:rsidRPr="00604362">
        <w:rPr>
          <w:rFonts w:ascii="Times New Roman" w:hAnsi="Times New Roman" w:cs="Times New Roman"/>
          <w:sz w:val="24"/>
          <w:szCs w:val="24"/>
        </w:rPr>
        <w:tab/>
        <w:t xml:space="preserve"> -копия договора заказчика на выполнение подрядных работ (для физических лиц);</w:t>
      </w:r>
    </w:p>
    <w:p w:rsidR="00604362" w:rsidRPr="00604362" w:rsidRDefault="00604362" w:rsidP="00604362">
      <w:pPr>
        <w:tabs>
          <w:tab w:val="left" w:pos="-113"/>
          <w:tab w:val="left" w:pos="5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362">
        <w:rPr>
          <w:rFonts w:ascii="Times New Roman" w:hAnsi="Times New Roman" w:cs="Times New Roman"/>
          <w:sz w:val="24"/>
          <w:szCs w:val="24"/>
        </w:rPr>
        <w:t xml:space="preserve">      -согласование ГИ</w:t>
      </w:r>
      <w:proofErr w:type="gramStart"/>
      <w:r w:rsidRPr="00604362">
        <w:rPr>
          <w:rFonts w:ascii="Times New Roman" w:hAnsi="Times New Roman" w:cs="Times New Roman"/>
          <w:sz w:val="24"/>
          <w:szCs w:val="24"/>
        </w:rPr>
        <w:t>БДД пр</w:t>
      </w:r>
      <w:proofErr w:type="gramEnd"/>
      <w:r w:rsidRPr="00604362">
        <w:rPr>
          <w:rFonts w:ascii="Times New Roman" w:hAnsi="Times New Roman" w:cs="Times New Roman"/>
          <w:sz w:val="24"/>
          <w:szCs w:val="24"/>
        </w:rPr>
        <w:t>и работах, связанных с нарушением безопасности движения автотранспорта и пешеходов;</w:t>
      </w:r>
    </w:p>
    <w:p w:rsidR="00604362" w:rsidRPr="00604362" w:rsidRDefault="00604362" w:rsidP="006043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362">
        <w:rPr>
          <w:rFonts w:ascii="Times New Roman" w:hAnsi="Times New Roman" w:cs="Times New Roman"/>
          <w:sz w:val="24"/>
          <w:szCs w:val="24"/>
        </w:rPr>
        <w:t xml:space="preserve"> </w:t>
      </w:r>
      <w:r w:rsidRPr="00604362">
        <w:rPr>
          <w:rFonts w:ascii="Times New Roman" w:hAnsi="Times New Roman" w:cs="Times New Roman"/>
          <w:sz w:val="24"/>
          <w:szCs w:val="24"/>
        </w:rPr>
        <w:tab/>
        <w:t>-согласование собственников земельных участков или землепользователей, при необходимости;</w:t>
      </w:r>
    </w:p>
    <w:p w:rsidR="00604362" w:rsidRPr="00604362" w:rsidRDefault="00604362" w:rsidP="006043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362">
        <w:rPr>
          <w:rFonts w:ascii="Times New Roman" w:hAnsi="Times New Roman" w:cs="Times New Roman"/>
          <w:sz w:val="24"/>
          <w:szCs w:val="24"/>
        </w:rPr>
        <w:t xml:space="preserve">          - проектная документация с графическими материалами, согласованная с соответствующими эксплуатационными организациями (владельцами действующих подземных коммуникаций) и с главным архитектором района;</w:t>
      </w:r>
    </w:p>
    <w:p w:rsidR="00604362" w:rsidRPr="00604362" w:rsidRDefault="00604362" w:rsidP="006043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362">
        <w:rPr>
          <w:rFonts w:ascii="Times New Roman" w:hAnsi="Times New Roman" w:cs="Times New Roman"/>
          <w:sz w:val="24"/>
          <w:szCs w:val="24"/>
        </w:rPr>
        <w:t xml:space="preserve">          - копия приказа о назначении ответственного за производство работ;</w:t>
      </w:r>
    </w:p>
    <w:p w:rsidR="00604362" w:rsidRPr="00604362" w:rsidRDefault="00604362" w:rsidP="006043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362">
        <w:rPr>
          <w:rFonts w:ascii="Times New Roman" w:hAnsi="Times New Roman" w:cs="Times New Roman"/>
          <w:sz w:val="24"/>
          <w:szCs w:val="24"/>
        </w:rPr>
        <w:lastRenderedPageBreak/>
        <w:t xml:space="preserve">          - копия свидетельства о допуске к работам, которые оказывают влияние на безопасность объектов капитального строительства (если таковая требуется в соответствии с законодательством);</w:t>
      </w:r>
    </w:p>
    <w:p w:rsidR="00604362" w:rsidRPr="00604362" w:rsidRDefault="00604362" w:rsidP="006043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362">
        <w:rPr>
          <w:rFonts w:ascii="Times New Roman" w:hAnsi="Times New Roman" w:cs="Times New Roman"/>
          <w:sz w:val="24"/>
          <w:szCs w:val="24"/>
        </w:rPr>
        <w:t xml:space="preserve">          - гарантийное письмо о восстановлении разрушенного благоустройства (в том числе асфальтового покрытия) с обязательством в течение трех лет устранять просадки грунта, асфальтового покрытия и связанные с ними нарушения благоустройства.</w:t>
      </w:r>
    </w:p>
    <w:p w:rsidR="00604362" w:rsidRPr="00604362" w:rsidRDefault="00604362" w:rsidP="00604362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04362">
        <w:rPr>
          <w:rFonts w:ascii="Times New Roman" w:hAnsi="Times New Roman" w:cs="Times New Roman"/>
          <w:color w:val="auto"/>
          <w:sz w:val="24"/>
          <w:szCs w:val="24"/>
        </w:rPr>
        <w:t>2.6.1.2. Документы, которые заявитель вправе предоставить по собственной инициативе, или которые могут быть получены в рамках межведомственного информационного взаимодействия – отсутствуют.</w:t>
      </w:r>
    </w:p>
    <w:p w:rsidR="00604362" w:rsidRPr="00604362" w:rsidRDefault="00604362" w:rsidP="00604362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04362">
        <w:rPr>
          <w:rFonts w:ascii="Times New Roman" w:hAnsi="Times New Roman" w:cs="Times New Roman"/>
          <w:sz w:val="24"/>
          <w:szCs w:val="24"/>
        </w:rPr>
        <w:t xml:space="preserve">  2.6.2. </w:t>
      </w:r>
      <w:proofErr w:type="gramStart"/>
      <w:r w:rsidRPr="00604362">
        <w:rPr>
          <w:rFonts w:ascii="Times New Roman" w:hAnsi="Times New Roman" w:cs="Times New Roman"/>
          <w:sz w:val="24"/>
          <w:szCs w:val="24"/>
        </w:rPr>
        <w:t xml:space="preserve">Заявление и необходимые документы могут быть представлены заявителем лично, его законным представителем, направлены по почте или в виде электронного документа через информационную систему «Портал государственных и муниципальных услуг Кировской области» или федеральную государственную информационную систему «Единый портал государственных и муниципальных услуг (функций)», подписанного </w:t>
      </w:r>
      <w:hyperlink r:id="rId12" w:history="1">
        <w:r w:rsidRPr="00604362">
          <w:rPr>
            <w:rStyle w:val="a3"/>
            <w:color w:val="auto"/>
            <w:sz w:val="24"/>
            <w:szCs w:val="24"/>
          </w:rPr>
          <w:t>электронной подписью</w:t>
        </w:r>
      </w:hyperlink>
      <w:r w:rsidRPr="00604362">
        <w:rPr>
          <w:rFonts w:ascii="Times New Roman" w:hAnsi="Times New Roman" w:cs="Times New Roman"/>
          <w:sz w:val="24"/>
          <w:szCs w:val="24"/>
        </w:rPr>
        <w:t xml:space="preserve"> заявителя, с использованием электронных средств связи, в том числе с использованием универсальной электронной карты.</w:t>
      </w:r>
      <w:proofErr w:type="gramEnd"/>
    </w:p>
    <w:p w:rsidR="00604362" w:rsidRPr="00604362" w:rsidRDefault="00604362" w:rsidP="0060436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362">
        <w:rPr>
          <w:rFonts w:ascii="Times New Roman" w:hAnsi="Times New Roman" w:cs="Times New Roman"/>
          <w:sz w:val="24"/>
          <w:szCs w:val="24"/>
        </w:rPr>
        <w:t>При представлении документов заявителем лично, его представителем (законным представителем) предъявляются оригиналы документов для обозрения.</w:t>
      </w:r>
    </w:p>
    <w:p w:rsidR="00604362" w:rsidRPr="00604362" w:rsidRDefault="00604362" w:rsidP="0060436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362">
        <w:rPr>
          <w:rFonts w:ascii="Times New Roman" w:hAnsi="Times New Roman" w:cs="Times New Roman"/>
          <w:sz w:val="24"/>
          <w:szCs w:val="24"/>
        </w:rPr>
        <w:t>Копии необходимых документов, представленные заявителем лично, его представителем (законным представителем), сверяются с оригиналом и заверяются специалистом администрации</w:t>
      </w:r>
      <w:r w:rsidR="0074162C">
        <w:rPr>
          <w:rFonts w:ascii="Times New Roman" w:hAnsi="Times New Roman" w:cs="Times New Roman"/>
          <w:sz w:val="24"/>
          <w:szCs w:val="24"/>
        </w:rPr>
        <w:t xml:space="preserve"> </w:t>
      </w:r>
      <w:r w:rsidRPr="00604362">
        <w:rPr>
          <w:rFonts w:ascii="Times New Roman" w:hAnsi="Times New Roman" w:cs="Times New Roman"/>
          <w:sz w:val="24"/>
          <w:szCs w:val="24"/>
        </w:rPr>
        <w:t xml:space="preserve">Чернушского сельского поселения. </w:t>
      </w:r>
    </w:p>
    <w:p w:rsidR="00604362" w:rsidRPr="00604362" w:rsidRDefault="00604362" w:rsidP="0060436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362">
        <w:rPr>
          <w:rFonts w:ascii="Times New Roman" w:hAnsi="Times New Roman" w:cs="Times New Roman"/>
          <w:sz w:val="24"/>
          <w:szCs w:val="24"/>
        </w:rPr>
        <w:t>Копии документов, направленные по почте, должны быть нотариально заверены.</w:t>
      </w:r>
    </w:p>
    <w:p w:rsidR="00604362" w:rsidRPr="00604362" w:rsidRDefault="00604362" w:rsidP="0060436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362">
        <w:rPr>
          <w:rFonts w:ascii="Times New Roman" w:hAnsi="Times New Roman" w:cs="Times New Roman"/>
          <w:sz w:val="24"/>
          <w:szCs w:val="24"/>
        </w:rPr>
        <w:t>В случае направления необходимых документов по почте или в виде электронного документа, подписанного электронной подписью заявителя, с использованием электронных сре</w:t>
      </w:r>
      <w:proofErr w:type="gramStart"/>
      <w:r w:rsidRPr="00604362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604362">
        <w:rPr>
          <w:rFonts w:ascii="Times New Roman" w:hAnsi="Times New Roman" w:cs="Times New Roman"/>
          <w:sz w:val="24"/>
          <w:szCs w:val="24"/>
        </w:rPr>
        <w:t>язи оригиналы документов не представляются.</w:t>
      </w:r>
    </w:p>
    <w:p w:rsidR="00604362" w:rsidRPr="00604362" w:rsidRDefault="00604362" w:rsidP="0060436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362">
        <w:rPr>
          <w:rFonts w:ascii="Times New Roman" w:hAnsi="Times New Roman" w:cs="Times New Roman"/>
          <w:sz w:val="24"/>
          <w:szCs w:val="24"/>
        </w:rPr>
        <w:t xml:space="preserve">Если за предоставлением муниципальной услуги обратился представитель заявителя, он должен </w:t>
      </w:r>
      <w:proofErr w:type="gramStart"/>
      <w:r w:rsidRPr="00604362">
        <w:rPr>
          <w:rFonts w:ascii="Times New Roman" w:hAnsi="Times New Roman" w:cs="Times New Roman"/>
          <w:sz w:val="24"/>
          <w:szCs w:val="24"/>
        </w:rPr>
        <w:t>предоставить документ</w:t>
      </w:r>
      <w:proofErr w:type="gramEnd"/>
      <w:r w:rsidRPr="00604362">
        <w:rPr>
          <w:rFonts w:ascii="Times New Roman" w:hAnsi="Times New Roman" w:cs="Times New Roman"/>
          <w:sz w:val="24"/>
          <w:szCs w:val="24"/>
        </w:rPr>
        <w:t xml:space="preserve">, подтверждающий его полномочия. </w:t>
      </w:r>
    </w:p>
    <w:p w:rsidR="00604362" w:rsidRPr="00604362" w:rsidRDefault="00604362" w:rsidP="006043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362">
        <w:rPr>
          <w:rFonts w:ascii="Times New Roman" w:hAnsi="Times New Roman" w:cs="Times New Roman"/>
          <w:sz w:val="24"/>
          <w:szCs w:val="24"/>
        </w:rPr>
        <w:t>2.6.3.</w:t>
      </w:r>
      <w:r w:rsidRPr="00604362">
        <w:rPr>
          <w:rFonts w:ascii="Times New Roman" w:hAnsi="Times New Roman" w:cs="Times New Roman"/>
          <w:sz w:val="24"/>
          <w:szCs w:val="24"/>
        </w:rPr>
        <w:tab/>
        <w:t>Недопущение требования от заявителя представления документов, информации не предусмотренных нормативными правовыми актами, регулирующими предоставление муниципальной услуги.</w:t>
      </w:r>
    </w:p>
    <w:p w:rsidR="00604362" w:rsidRPr="00604362" w:rsidRDefault="00604362" w:rsidP="006043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362">
        <w:rPr>
          <w:rFonts w:ascii="Times New Roman" w:hAnsi="Times New Roman" w:cs="Times New Roman"/>
          <w:sz w:val="24"/>
          <w:szCs w:val="24"/>
        </w:rPr>
        <w:t>Запрещается требовать от заявителя:</w:t>
      </w:r>
    </w:p>
    <w:p w:rsidR="00604362" w:rsidRPr="00604362" w:rsidRDefault="00604362" w:rsidP="006043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4362">
        <w:rPr>
          <w:rFonts w:ascii="Times New Roman" w:hAnsi="Times New Roman" w:cs="Times New Roman"/>
          <w:sz w:val="24"/>
          <w:szCs w:val="24"/>
        </w:rPr>
        <w:t>-представления документов,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самоуправления, либо подведомственных им организаций, за исключением документов, включенных в определенный частью 6 статьи 7 Федерального закона от 27.07.2010 № 210-ФЗ «Об организации предоставления государственных и муниципальных услуг» перечень документов.</w:t>
      </w:r>
      <w:proofErr w:type="gramEnd"/>
      <w:r w:rsidRPr="00604362">
        <w:rPr>
          <w:rFonts w:ascii="Times New Roman" w:hAnsi="Times New Roman" w:cs="Times New Roman"/>
          <w:sz w:val="24"/>
          <w:szCs w:val="24"/>
        </w:rPr>
        <w:t xml:space="preserve"> Заявитель вправе представить указанные документы по собственной инициативе;</w:t>
      </w:r>
    </w:p>
    <w:p w:rsidR="00604362" w:rsidRPr="00604362" w:rsidRDefault="00604362" w:rsidP="006043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362">
        <w:rPr>
          <w:rFonts w:ascii="Times New Roman" w:hAnsi="Times New Roman" w:cs="Times New Roman"/>
          <w:sz w:val="24"/>
          <w:szCs w:val="24"/>
        </w:rPr>
        <w:t>-осуществления действий,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документов и информации, включенных в перечень услуг, которые являются необходимыми и обязательными для предоставления муниципальной услуги.</w:t>
      </w:r>
    </w:p>
    <w:p w:rsidR="00604362" w:rsidRPr="00604362" w:rsidRDefault="00604362" w:rsidP="006043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4362" w:rsidRPr="00604362" w:rsidRDefault="00604362" w:rsidP="00604362">
      <w:pPr>
        <w:spacing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04362">
        <w:rPr>
          <w:rFonts w:ascii="Times New Roman" w:hAnsi="Times New Roman" w:cs="Times New Roman"/>
          <w:b/>
          <w:sz w:val="24"/>
          <w:szCs w:val="24"/>
        </w:rPr>
        <w:t>2.7. Перечень оснований для отказа в приеме документов</w:t>
      </w:r>
    </w:p>
    <w:p w:rsidR="00604362" w:rsidRPr="00604362" w:rsidRDefault="00604362" w:rsidP="00604362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04362">
        <w:rPr>
          <w:rFonts w:ascii="Times New Roman" w:hAnsi="Times New Roman" w:cs="Times New Roman"/>
          <w:sz w:val="24"/>
          <w:szCs w:val="24"/>
        </w:rPr>
        <w:tab/>
        <w:t>Заявителю может быть отказано в приеме документов в следующих случаях:</w:t>
      </w:r>
    </w:p>
    <w:p w:rsidR="00604362" w:rsidRPr="00604362" w:rsidRDefault="00604362" w:rsidP="0060436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362">
        <w:rPr>
          <w:rFonts w:ascii="Times New Roman" w:hAnsi="Times New Roman" w:cs="Times New Roman"/>
          <w:sz w:val="24"/>
          <w:szCs w:val="24"/>
        </w:rPr>
        <w:t xml:space="preserve">- в письменной (электронной) форме заявления не указаны фамилия заявителя, направившего заявление, и почтовый адрес, по которому должен быть направлен ответ, или адрес электронной почты (в случае, если ответ должен быть направлен в форме электронного документа); </w:t>
      </w:r>
    </w:p>
    <w:p w:rsidR="00604362" w:rsidRPr="00604362" w:rsidRDefault="00604362" w:rsidP="00604362">
      <w:pPr>
        <w:pStyle w:val="ConsPlusNormal"/>
        <w:suppressAutoHyphens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0436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текст письменного (в том числе в форме электронного документа) заявления не </w:t>
      </w:r>
      <w:r w:rsidRPr="00604362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>поддается прочтению;</w:t>
      </w:r>
    </w:p>
    <w:p w:rsidR="00604362" w:rsidRPr="00604362" w:rsidRDefault="00604362" w:rsidP="00604362">
      <w:pPr>
        <w:widowControl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4362">
        <w:rPr>
          <w:rFonts w:ascii="Times New Roman" w:hAnsi="Times New Roman" w:cs="Times New Roman"/>
          <w:sz w:val="24"/>
          <w:szCs w:val="24"/>
        </w:rPr>
        <w:t>- непредставление или представление не в полном объеме документов, указанных в п. 2.6.1.1. настоящего Административного регламента;</w:t>
      </w:r>
    </w:p>
    <w:p w:rsidR="00604362" w:rsidRPr="00604362" w:rsidRDefault="00604362" w:rsidP="0060436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362">
        <w:rPr>
          <w:rFonts w:ascii="Times New Roman" w:hAnsi="Times New Roman" w:cs="Times New Roman"/>
          <w:sz w:val="24"/>
          <w:szCs w:val="24"/>
        </w:rPr>
        <w:t>- в случае если муниципальная услуга не может быть предоставлена без разглашения сведений, составляющих государственную или иную охраняемую федеральным законом тайну.</w:t>
      </w:r>
    </w:p>
    <w:p w:rsidR="00604362" w:rsidRPr="00604362" w:rsidRDefault="00604362" w:rsidP="0060436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604362" w:rsidRPr="00604362" w:rsidRDefault="00604362" w:rsidP="00604362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4362">
        <w:rPr>
          <w:rFonts w:ascii="Times New Roman" w:hAnsi="Times New Roman" w:cs="Times New Roman"/>
          <w:b/>
          <w:sz w:val="24"/>
          <w:szCs w:val="24"/>
        </w:rPr>
        <w:t>2.8. Перечень оснований для отказа в предоставлении муниципальной услуги</w:t>
      </w:r>
    </w:p>
    <w:p w:rsidR="00604362" w:rsidRPr="00604362" w:rsidRDefault="00604362" w:rsidP="006043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362">
        <w:rPr>
          <w:rFonts w:ascii="Times New Roman" w:hAnsi="Times New Roman" w:cs="Times New Roman"/>
          <w:sz w:val="24"/>
          <w:szCs w:val="24"/>
        </w:rPr>
        <w:t xml:space="preserve">Основания для отказа в предоставлении муниципальной услуги: </w:t>
      </w:r>
    </w:p>
    <w:p w:rsidR="00604362" w:rsidRPr="00604362" w:rsidRDefault="00604362" w:rsidP="006043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362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604362">
        <w:rPr>
          <w:rFonts w:ascii="Times New Roman" w:hAnsi="Times New Roman" w:cs="Times New Roman"/>
          <w:sz w:val="24"/>
          <w:szCs w:val="24"/>
        </w:rPr>
        <w:t>- документы для предоставления муниципальной услуги представлены не в полном объеме и (или) не соответствуют требованиям, указанных в подпунктах 2.6.1.1. настоящего Административного регламента;</w:t>
      </w:r>
      <w:proofErr w:type="gramEnd"/>
    </w:p>
    <w:p w:rsidR="00604362" w:rsidRPr="00604362" w:rsidRDefault="00604362" w:rsidP="006043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362">
        <w:rPr>
          <w:rFonts w:ascii="Times New Roman" w:hAnsi="Times New Roman" w:cs="Times New Roman"/>
          <w:sz w:val="24"/>
          <w:szCs w:val="24"/>
        </w:rPr>
        <w:t xml:space="preserve">          - отсутствия необходимых согласований проектной документации;</w:t>
      </w:r>
    </w:p>
    <w:p w:rsidR="00604362" w:rsidRPr="00604362" w:rsidRDefault="00604362" w:rsidP="006043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362">
        <w:rPr>
          <w:rFonts w:ascii="Times New Roman" w:hAnsi="Times New Roman" w:cs="Times New Roman"/>
          <w:sz w:val="24"/>
          <w:szCs w:val="24"/>
        </w:rPr>
        <w:t xml:space="preserve">          - планирования мероприятий и праздников в месте проведения работ.</w:t>
      </w:r>
    </w:p>
    <w:p w:rsidR="00604362" w:rsidRPr="00604362" w:rsidRDefault="00604362" w:rsidP="006043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4362" w:rsidRPr="00604362" w:rsidRDefault="00604362" w:rsidP="00604362">
      <w:pPr>
        <w:spacing w:after="0"/>
        <w:ind w:firstLine="658"/>
        <w:jc w:val="center"/>
        <w:rPr>
          <w:rFonts w:ascii="Calibri" w:hAnsi="Calibri" w:cs="Calibri"/>
          <w:b/>
          <w:sz w:val="24"/>
          <w:szCs w:val="24"/>
        </w:rPr>
      </w:pPr>
      <w:r w:rsidRPr="00604362">
        <w:rPr>
          <w:b/>
          <w:sz w:val="24"/>
          <w:szCs w:val="24"/>
        </w:rPr>
        <w:t>2.9. Перечень услуг, которые являются необходимыми и обязательными</w:t>
      </w:r>
    </w:p>
    <w:p w:rsidR="00604362" w:rsidRPr="00604362" w:rsidRDefault="00604362" w:rsidP="00604362">
      <w:pPr>
        <w:spacing w:after="0"/>
        <w:ind w:firstLine="658"/>
        <w:jc w:val="center"/>
        <w:rPr>
          <w:b/>
          <w:sz w:val="24"/>
          <w:szCs w:val="24"/>
        </w:rPr>
      </w:pPr>
    </w:p>
    <w:p w:rsidR="00604362" w:rsidRPr="00604362" w:rsidRDefault="00604362" w:rsidP="0060436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04362">
        <w:rPr>
          <w:rFonts w:ascii="Times New Roman" w:hAnsi="Times New Roman" w:cs="Times New Roman"/>
          <w:sz w:val="24"/>
          <w:szCs w:val="24"/>
        </w:rPr>
        <w:t>Услуги, которые являются необходимыми и обязательными для предоставления муниципальной услуги, не требуются.</w:t>
      </w:r>
    </w:p>
    <w:p w:rsidR="00604362" w:rsidRPr="00604362" w:rsidRDefault="00604362" w:rsidP="006043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4362" w:rsidRPr="00604362" w:rsidRDefault="00604362" w:rsidP="006043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4362">
        <w:rPr>
          <w:rFonts w:ascii="Times New Roman" w:hAnsi="Times New Roman" w:cs="Times New Roman"/>
          <w:b/>
          <w:sz w:val="24"/>
          <w:szCs w:val="24"/>
        </w:rPr>
        <w:t xml:space="preserve">2.10. Размер платы, взимаемой с заявителя </w:t>
      </w:r>
    </w:p>
    <w:p w:rsidR="00604362" w:rsidRPr="00604362" w:rsidRDefault="00604362" w:rsidP="006043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604362">
        <w:rPr>
          <w:rFonts w:ascii="Times New Roman" w:hAnsi="Times New Roman" w:cs="Times New Roman"/>
          <w:b/>
          <w:sz w:val="24"/>
          <w:szCs w:val="24"/>
        </w:rPr>
        <w:t>при предоставлении муниципальной услуги и способы ее взимания</w:t>
      </w:r>
    </w:p>
    <w:p w:rsidR="00604362" w:rsidRPr="00604362" w:rsidRDefault="00604362" w:rsidP="006043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4362" w:rsidRPr="00604362" w:rsidRDefault="00604362" w:rsidP="0060436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04362">
        <w:rPr>
          <w:rFonts w:ascii="Times New Roman" w:hAnsi="Times New Roman" w:cs="Times New Roman"/>
          <w:sz w:val="24"/>
          <w:szCs w:val="24"/>
        </w:rPr>
        <w:t>Муниципальная услуга предоставляется бесплатно.</w:t>
      </w:r>
    </w:p>
    <w:p w:rsidR="00604362" w:rsidRPr="00604362" w:rsidRDefault="00604362" w:rsidP="0060436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04362" w:rsidRPr="00604362" w:rsidRDefault="00604362" w:rsidP="006043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4362">
        <w:rPr>
          <w:rFonts w:ascii="Times New Roman" w:hAnsi="Times New Roman" w:cs="Times New Roman"/>
          <w:b/>
          <w:sz w:val="24"/>
          <w:szCs w:val="24"/>
        </w:rPr>
        <w:t>2.11. Максимальный срок ожидания в очереди  при подаче заявления о предоставлении муниципальной услуги и при получении результата предоставления муниципальной услуги</w:t>
      </w:r>
    </w:p>
    <w:p w:rsidR="00604362" w:rsidRPr="00604362" w:rsidRDefault="00604362" w:rsidP="006043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4362" w:rsidRPr="00604362" w:rsidRDefault="00604362" w:rsidP="006043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362">
        <w:rPr>
          <w:rFonts w:ascii="Times New Roman" w:hAnsi="Times New Roman" w:cs="Times New Roman"/>
          <w:sz w:val="24"/>
          <w:szCs w:val="24"/>
        </w:rPr>
        <w:t xml:space="preserve">Максимальный срок ожидания в очереди при подаче заявления о предоставлении услуги и при получении результата предоставления услуги составляет не более 15 минут. </w:t>
      </w:r>
    </w:p>
    <w:p w:rsidR="00604362" w:rsidRPr="00604362" w:rsidRDefault="00604362" w:rsidP="00604362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604362" w:rsidRPr="00604362" w:rsidRDefault="00604362" w:rsidP="00604362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04362">
        <w:rPr>
          <w:rFonts w:ascii="Times New Roman" w:hAnsi="Times New Roman" w:cs="Times New Roman"/>
          <w:b/>
          <w:sz w:val="24"/>
          <w:szCs w:val="24"/>
        </w:rPr>
        <w:t>2.12. Срок регистрации заявления</w:t>
      </w:r>
    </w:p>
    <w:p w:rsidR="00604362" w:rsidRPr="00604362" w:rsidRDefault="00604362" w:rsidP="006043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4362">
        <w:rPr>
          <w:rFonts w:ascii="Times New Roman" w:hAnsi="Times New Roman" w:cs="Times New Roman"/>
          <w:b/>
          <w:sz w:val="24"/>
          <w:szCs w:val="24"/>
        </w:rPr>
        <w:t>в предоставлении муниципальной услуги</w:t>
      </w:r>
    </w:p>
    <w:p w:rsidR="00604362" w:rsidRPr="00604362" w:rsidRDefault="00604362" w:rsidP="0060436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04362" w:rsidRPr="00604362" w:rsidRDefault="00604362" w:rsidP="006043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362">
        <w:rPr>
          <w:rFonts w:ascii="Times New Roman" w:hAnsi="Times New Roman" w:cs="Times New Roman"/>
          <w:sz w:val="24"/>
          <w:szCs w:val="24"/>
        </w:rPr>
        <w:t>Заявление, представленное в письменной форме, при личном обращении регистрируется в установленном порядке, в день обращения заявителя в течение 15 минут.</w:t>
      </w:r>
    </w:p>
    <w:p w:rsidR="00604362" w:rsidRPr="00604362" w:rsidRDefault="00604362" w:rsidP="0060436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362">
        <w:rPr>
          <w:rFonts w:ascii="Times New Roman" w:hAnsi="Times New Roman" w:cs="Times New Roman"/>
          <w:sz w:val="24"/>
          <w:szCs w:val="24"/>
        </w:rPr>
        <w:t>Заявление, поступившее посредством почтовой или электронной связи, в том числе через информационную систему «Портал государственных и муниципальных услуг Кировской области», федеральную государственную информационную систему «Единый портал государственных и муниципальных услуг (функций)» подлежит обязательной регистрации в течение одного рабочего дня с момента поступления его в администрации Чернушского сельского поселения</w:t>
      </w:r>
    </w:p>
    <w:p w:rsidR="00604362" w:rsidRPr="00604362" w:rsidRDefault="00604362" w:rsidP="0060436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604362" w:rsidRPr="00604362" w:rsidRDefault="00604362" w:rsidP="00604362">
      <w:pPr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4362">
        <w:rPr>
          <w:rFonts w:ascii="Times New Roman" w:hAnsi="Times New Roman" w:cs="Times New Roman"/>
          <w:b/>
          <w:sz w:val="24"/>
          <w:szCs w:val="24"/>
        </w:rPr>
        <w:t xml:space="preserve">2.13. Требования к помещениям предоставления </w:t>
      </w:r>
    </w:p>
    <w:p w:rsidR="00604362" w:rsidRPr="00604362" w:rsidRDefault="00604362" w:rsidP="00604362">
      <w:pPr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4362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604362" w:rsidRPr="00604362" w:rsidRDefault="00604362" w:rsidP="00604362">
      <w:pPr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4362" w:rsidRPr="00604362" w:rsidRDefault="00604362" w:rsidP="0060436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362">
        <w:rPr>
          <w:rFonts w:ascii="Times New Roman" w:hAnsi="Times New Roman" w:cs="Times New Roman"/>
          <w:sz w:val="24"/>
          <w:szCs w:val="24"/>
        </w:rPr>
        <w:t>2.13.1. Помещения для предоставления муниципальной услуги оснащаются местами для ожидания, информирования, заполнения заявлений и иных документов, приема граждан.</w:t>
      </w:r>
    </w:p>
    <w:p w:rsidR="00604362" w:rsidRPr="00604362" w:rsidRDefault="00604362" w:rsidP="0060436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362">
        <w:rPr>
          <w:rFonts w:ascii="Times New Roman" w:hAnsi="Times New Roman" w:cs="Times New Roman"/>
          <w:sz w:val="24"/>
          <w:szCs w:val="24"/>
        </w:rPr>
        <w:lastRenderedPageBreak/>
        <w:t>2.13.2. Места для заполнения заявлений и иных документов оборудуются стульями, столами (стойками), бланками заявлений.</w:t>
      </w:r>
    </w:p>
    <w:p w:rsidR="00604362" w:rsidRPr="00604362" w:rsidRDefault="00604362" w:rsidP="006043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362">
        <w:rPr>
          <w:rFonts w:ascii="Times New Roman" w:hAnsi="Times New Roman" w:cs="Times New Roman"/>
          <w:bCs/>
          <w:sz w:val="24"/>
          <w:szCs w:val="24"/>
        </w:rPr>
        <w:t>2.13.3. Места для информирования должны быть оборудованы информационными стендами, содержащими следующую информацию:</w:t>
      </w:r>
      <w:r w:rsidRPr="0060436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</w:p>
    <w:p w:rsidR="00604362" w:rsidRPr="00604362" w:rsidRDefault="00604362" w:rsidP="00604362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362">
        <w:rPr>
          <w:rFonts w:ascii="Symbol" w:eastAsia="Times New Roman" w:hAnsi="Symbol" w:cs="Symbol"/>
          <w:sz w:val="24"/>
          <w:szCs w:val="24"/>
        </w:rPr>
        <w:t></w:t>
      </w:r>
      <w:r w:rsidRPr="00604362">
        <w:rPr>
          <w:rFonts w:ascii="Times New Roman" w:eastAsia="Times New Roman" w:hAnsi="Times New Roman" w:cs="Times New Roman"/>
          <w:sz w:val="24"/>
          <w:szCs w:val="24"/>
        </w:rPr>
        <w:t xml:space="preserve"> график работы (часы приема), контактные телефоны (телефон для справок), электронный адрес официальных интернет-сайтов, электронной почты</w:t>
      </w:r>
      <w:r w:rsidRPr="00604362">
        <w:rPr>
          <w:rFonts w:ascii="Times New Roman" w:eastAsia="Times New Roman" w:hAnsi="Times New Roman" w:cs="Times New Roman"/>
          <w:b/>
          <w:i/>
          <w:sz w:val="24"/>
          <w:szCs w:val="24"/>
        </w:rPr>
        <w:t>;</w:t>
      </w:r>
    </w:p>
    <w:p w:rsidR="00604362" w:rsidRPr="00604362" w:rsidRDefault="00604362" w:rsidP="00604362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362">
        <w:rPr>
          <w:rFonts w:ascii="Symbol" w:eastAsia="Times New Roman" w:hAnsi="Symbol" w:cs="Symbol"/>
          <w:sz w:val="24"/>
          <w:szCs w:val="24"/>
        </w:rPr>
        <w:t></w:t>
      </w:r>
      <w:r w:rsidRPr="00604362">
        <w:rPr>
          <w:rFonts w:ascii="Times New Roman" w:eastAsia="Times New Roman" w:hAnsi="Times New Roman" w:cs="Times New Roman"/>
          <w:sz w:val="24"/>
          <w:szCs w:val="24"/>
        </w:rPr>
        <w:t xml:space="preserve"> Административный регламент предоставления муниципальной услуги (в текстовом виде);</w:t>
      </w:r>
    </w:p>
    <w:p w:rsidR="00604362" w:rsidRPr="00604362" w:rsidRDefault="00604362" w:rsidP="00604362">
      <w:pPr>
        <w:pStyle w:val="a4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362">
        <w:rPr>
          <w:rFonts w:ascii="Symbol" w:eastAsia="Times New Roman" w:hAnsi="Symbol" w:cs="Symbol"/>
          <w:sz w:val="24"/>
          <w:szCs w:val="24"/>
          <w:lang w:eastAsia="ru-RU"/>
        </w:rPr>
        <w:t></w:t>
      </w:r>
      <w:r w:rsidRPr="00604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перечень, формы документов для заполнения, образцы заполнения документов;</w:t>
      </w:r>
    </w:p>
    <w:p w:rsidR="00604362" w:rsidRPr="00604362" w:rsidRDefault="00604362" w:rsidP="00604362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04362">
        <w:rPr>
          <w:rFonts w:ascii="Symbol" w:hAnsi="Symbol" w:cs="Times New Roman"/>
          <w:sz w:val="24"/>
          <w:szCs w:val="24"/>
        </w:rPr>
        <w:t></w:t>
      </w:r>
      <w:r w:rsidRPr="00604362">
        <w:rPr>
          <w:rFonts w:ascii="Times New Roman" w:hAnsi="Times New Roman" w:cs="Times New Roman"/>
          <w:sz w:val="24"/>
          <w:szCs w:val="24"/>
        </w:rPr>
        <w:t xml:space="preserve"> основания для отказа в предоставлении муниципальной услуги;</w:t>
      </w:r>
    </w:p>
    <w:p w:rsidR="00604362" w:rsidRPr="00604362" w:rsidRDefault="00604362" w:rsidP="00604362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362">
        <w:rPr>
          <w:rFonts w:ascii="Symbol" w:eastAsia="Times New Roman" w:hAnsi="Symbol" w:cs="Symbol"/>
          <w:sz w:val="24"/>
          <w:szCs w:val="24"/>
        </w:rPr>
        <w:t></w:t>
      </w:r>
      <w:r w:rsidRPr="00604362">
        <w:rPr>
          <w:rFonts w:ascii="Times New Roman" w:eastAsia="Times New Roman" w:hAnsi="Times New Roman" w:cs="Times New Roman"/>
          <w:sz w:val="24"/>
          <w:szCs w:val="24"/>
        </w:rPr>
        <w:t xml:space="preserve"> порядок обжалования решений, действий или бездействия органов, предоставляющих муниципальную услугу, их должностных лиц и специалистов;</w:t>
      </w:r>
    </w:p>
    <w:p w:rsidR="00604362" w:rsidRPr="00604362" w:rsidRDefault="00604362" w:rsidP="00604362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362">
        <w:rPr>
          <w:rFonts w:ascii="Symbol" w:eastAsia="Times New Roman" w:hAnsi="Symbol" w:cs="Symbol"/>
          <w:sz w:val="24"/>
          <w:szCs w:val="24"/>
        </w:rPr>
        <w:t></w:t>
      </w:r>
      <w:r w:rsidRPr="00604362">
        <w:rPr>
          <w:rFonts w:ascii="Times New Roman" w:eastAsia="Times New Roman" w:hAnsi="Times New Roman" w:cs="Times New Roman"/>
          <w:sz w:val="24"/>
          <w:szCs w:val="24"/>
        </w:rPr>
        <w:t xml:space="preserve"> перечень </w:t>
      </w:r>
      <w:r w:rsidRPr="00604362">
        <w:rPr>
          <w:rFonts w:ascii="Times New Roman" w:eastAsia="Times New Roman" w:hAnsi="Times New Roman" w:cs="Times New Roman"/>
          <w:bCs/>
          <w:sz w:val="24"/>
          <w:szCs w:val="24"/>
        </w:rPr>
        <w:t>нормативных правовых актов</w:t>
      </w:r>
      <w:r w:rsidRPr="00604362">
        <w:rPr>
          <w:rFonts w:ascii="Times New Roman" w:eastAsia="Times New Roman" w:hAnsi="Times New Roman" w:cs="Times New Roman"/>
          <w:sz w:val="24"/>
          <w:szCs w:val="24"/>
        </w:rPr>
        <w:t>, регулирующих предоставлению муниципальной услуги.</w:t>
      </w:r>
    </w:p>
    <w:p w:rsidR="00604362" w:rsidRPr="00604362" w:rsidRDefault="00604362" w:rsidP="0060436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4362">
        <w:rPr>
          <w:rFonts w:ascii="Times New Roman" w:hAnsi="Times New Roman" w:cs="Times New Roman"/>
          <w:sz w:val="24"/>
          <w:szCs w:val="24"/>
        </w:rPr>
        <w:t>2.13.4. Кабинеты (кабинки) приема граждан должны быть оборудованы информационными табличками с указанием:</w:t>
      </w:r>
    </w:p>
    <w:p w:rsidR="00604362" w:rsidRPr="00604362" w:rsidRDefault="00604362" w:rsidP="0060436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362">
        <w:rPr>
          <w:rFonts w:ascii="Times New Roman" w:hAnsi="Times New Roman" w:cs="Times New Roman"/>
          <w:sz w:val="24"/>
          <w:szCs w:val="24"/>
        </w:rPr>
        <w:t>номера кабинета (кабинки);</w:t>
      </w:r>
    </w:p>
    <w:p w:rsidR="00604362" w:rsidRPr="00604362" w:rsidRDefault="00604362" w:rsidP="0060436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362">
        <w:rPr>
          <w:rFonts w:ascii="Times New Roman" w:hAnsi="Times New Roman" w:cs="Times New Roman"/>
          <w:sz w:val="24"/>
          <w:szCs w:val="24"/>
        </w:rPr>
        <w:t>фамилии, имени и отчества специалиста, осуществляющего прием заявителей;</w:t>
      </w:r>
    </w:p>
    <w:p w:rsidR="00604362" w:rsidRPr="00604362" w:rsidRDefault="00604362" w:rsidP="0060436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362">
        <w:rPr>
          <w:rFonts w:ascii="Times New Roman" w:hAnsi="Times New Roman" w:cs="Times New Roman"/>
          <w:sz w:val="24"/>
          <w:szCs w:val="24"/>
        </w:rPr>
        <w:t>дней и часов приема, времени перерыва на обед.</w:t>
      </w:r>
    </w:p>
    <w:p w:rsidR="00604362" w:rsidRPr="00604362" w:rsidRDefault="00604362" w:rsidP="00604362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604362">
        <w:rPr>
          <w:rFonts w:ascii="Times New Roman" w:hAnsi="Times New Roman" w:cs="Times New Roman"/>
          <w:bCs/>
          <w:sz w:val="24"/>
          <w:szCs w:val="24"/>
        </w:rPr>
        <w:t>2.13.5.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</w:t>
      </w:r>
      <w:r w:rsidRPr="00604362">
        <w:rPr>
          <w:rFonts w:ascii="Times New Roman" w:hAnsi="Times New Roman" w:cs="Times New Roman"/>
          <w:sz w:val="24"/>
          <w:szCs w:val="24"/>
        </w:rPr>
        <w:t xml:space="preserve"> (принтером).</w:t>
      </w:r>
    </w:p>
    <w:p w:rsidR="00604362" w:rsidRPr="00604362" w:rsidRDefault="00604362" w:rsidP="00604362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4362" w:rsidRPr="00604362" w:rsidRDefault="00604362" w:rsidP="006043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4362">
        <w:rPr>
          <w:rFonts w:ascii="Times New Roman" w:hAnsi="Times New Roman" w:cs="Times New Roman"/>
          <w:sz w:val="24"/>
          <w:szCs w:val="24"/>
        </w:rPr>
        <w:tab/>
      </w:r>
      <w:r w:rsidRPr="00604362">
        <w:rPr>
          <w:rFonts w:ascii="Times New Roman" w:hAnsi="Times New Roman" w:cs="Times New Roman"/>
          <w:b/>
          <w:sz w:val="24"/>
          <w:szCs w:val="24"/>
        </w:rPr>
        <w:t>2.14. Показатели доступности и качества муниципальной услуги</w:t>
      </w:r>
    </w:p>
    <w:p w:rsidR="00604362" w:rsidRPr="00604362" w:rsidRDefault="00604362" w:rsidP="006043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4362" w:rsidRPr="00604362" w:rsidRDefault="00604362" w:rsidP="0060436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362">
        <w:rPr>
          <w:rFonts w:ascii="Times New Roman" w:hAnsi="Times New Roman" w:cs="Times New Roman"/>
          <w:sz w:val="24"/>
          <w:szCs w:val="24"/>
        </w:rPr>
        <w:t>2.14.1. Показателем доступности  муниципальной услуги является:</w:t>
      </w:r>
    </w:p>
    <w:p w:rsidR="00604362" w:rsidRPr="00604362" w:rsidRDefault="00604362" w:rsidP="0060436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362">
        <w:rPr>
          <w:rFonts w:ascii="Times New Roman" w:hAnsi="Times New Roman" w:cs="Times New Roman"/>
          <w:sz w:val="24"/>
          <w:szCs w:val="24"/>
        </w:rPr>
        <w:t>транспортная доступность к местам предоставления муниципальной услуги;</w:t>
      </w:r>
    </w:p>
    <w:p w:rsidR="00604362" w:rsidRPr="00604362" w:rsidRDefault="00604362" w:rsidP="0060436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362">
        <w:rPr>
          <w:rFonts w:ascii="Times New Roman" w:hAnsi="Times New Roman" w:cs="Times New Roman"/>
          <w:sz w:val="24"/>
          <w:szCs w:val="24"/>
        </w:rPr>
        <w:t>наличие различных каналов получения информации о порядке получения муниципальной услуги и ходе ее предоставления;</w:t>
      </w:r>
    </w:p>
    <w:p w:rsidR="00604362" w:rsidRPr="00604362" w:rsidRDefault="00604362" w:rsidP="0060436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362">
        <w:rPr>
          <w:rFonts w:ascii="Times New Roman" w:hAnsi="Times New Roman" w:cs="Times New Roman"/>
          <w:sz w:val="24"/>
          <w:szCs w:val="24"/>
        </w:rPr>
        <w:t>обеспечение для заявителя возможности подать заявление о предоставлении муниципальной услуги в форме электронного документа, в том числе с использованием Единого портала государственных и муниципальных услуг (функций) или портала государственных и муниципальных услуг (функций) Кировской области;</w:t>
      </w:r>
    </w:p>
    <w:p w:rsidR="00604362" w:rsidRPr="00604362" w:rsidRDefault="00604362" w:rsidP="0060436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04362">
        <w:rPr>
          <w:rFonts w:ascii="Times New Roman" w:hAnsi="Times New Roman" w:cs="Times New Roman"/>
          <w:sz w:val="24"/>
          <w:szCs w:val="24"/>
        </w:rPr>
        <w:t>2.14.2. Показателями качества муниципальной услуги является:</w:t>
      </w:r>
    </w:p>
    <w:p w:rsidR="00604362" w:rsidRPr="00604362" w:rsidRDefault="00604362" w:rsidP="00604362">
      <w:pPr>
        <w:spacing w:after="0"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60436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04362">
        <w:rPr>
          <w:rFonts w:ascii="Times New Roman" w:hAnsi="Times New Roman" w:cs="Times New Roman"/>
          <w:sz w:val="24"/>
          <w:szCs w:val="24"/>
        </w:rPr>
        <w:t>соблюдение срока предоставления муниципальной услуги;</w:t>
      </w:r>
    </w:p>
    <w:p w:rsidR="00604362" w:rsidRPr="00604362" w:rsidRDefault="00604362" w:rsidP="0060436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04362">
        <w:rPr>
          <w:rFonts w:ascii="Times New Roman" w:hAnsi="Times New Roman" w:cs="Times New Roman"/>
          <w:sz w:val="24"/>
          <w:szCs w:val="24"/>
        </w:rPr>
        <w:t xml:space="preserve"> отсутствие поданных в установленном порядке жалоб на решения или действия (бездействие), принятые или осуществленные при предоставлении муниципальной услуги. </w:t>
      </w:r>
    </w:p>
    <w:p w:rsidR="00604362" w:rsidRPr="00604362" w:rsidRDefault="00604362" w:rsidP="0060436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604362" w:rsidRPr="00604362" w:rsidRDefault="00604362" w:rsidP="006043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4362">
        <w:rPr>
          <w:rFonts w:ascii="Times New Roman" w:hAnsi="Times New Roman" w:cs="Times New Roman"/>
          <w:b/>
          <w:sz w:val="24"/>
          <w:szCs w:val="24"/>
        </w:rPr>
        <w:t>2.15. Требования, учитывающие особенности предоставления муниципальной услуги в электронной форме и многофункциональном центре</w:t>
      </w:r>
    </w:p>
    <w:p w:rsidR="00604362" w:rsidRPr="00604362" w:rsidRDefault="00604362" w:rsidP="006043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4362" w:rsidRPr="00604362" w:rsidRDefault="00604362" w:rsidP="00604362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04362">
        <w:rPr>
          <w:rFonts w:ascii="Times New Roman" w:hAnsi="Times New Roman" w:cs="Times New Roman"/>
          <w:sz w:val="24"/>
          <w:szCs w:val="24"/>
        </w:rPr>
        <w:t>2.15.1. Особенности предоставления муниципальной услуги в электронной форме:</w:t>
      </w:r>
    </w:p>
    <w:p w:rsidR="00604362" w:rsidRPr="00604362" w:rsidRDefault="00604362" w:rsidP="00604362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04362">
        <w:rPr>
          <w:rFonts w:ascii="Times New Roman" w:hAnsi="Times New Roman" w:cs="Times New Roman"/>
          <w:bCs/>
          <w:sz w:val="24"/>
          <w:szCs w:val="24"/>
        </w:rPr>
        <w:t>- п</w:t>
      </w:r>
      <w:r w:rsidRPr="00604362">
        <w:rPr>
          <w:rFonts w:ascii="Times New Roman" w:hAnsi="Times New Roman" w:cs="Times New Roman"/>
          <w:sz w:val="24"/>
          <w:szCs w:val="24"/>
        </w:rPr>
        <w:t>олучение информации о предоставляемой муниципальной услуге в информационно-телекоммуникационной сети «Интернет», в том числе на официальном сайте администрации Чернушского сельского поселения,  в федеральной государственной информационной системе «Единый портал государственных и муниципальных услуг (функций), в информационной системе «Портал государственных и муниципальных услуг Кировской области».</w:t>
      </w:r>
    </w:p>
    <w:p w:rsidR="00604362" w:rsidRPr="00604362" w:rsidRDefault="00604362" w:rsidP="00604362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04362">
        <w:rPr>
          <w:rFonts w:ascii="Times New Roman" w:hAnsi="Times New Roman" w:cs="Times New Roman"/>
          <w:sz w:val="24"/>
          <w:szCs w:val="24"/>
        </w:rPr>
        <w:t xml:space="preserve">- получение и копирование формы заявления, необходимой для получения муниципальной услуги в электронной форме в информационно-телекоммуникационной сети «Интернет», в том числе на официальном сайте администрации Чернушского </w:t>
      </w:r>
      <w:r w:rsidRPr="00604362">
        <w:rPr>
          <w:rFonts w:ascii="Times New Roman" w:hAnsi="Times New Roman" w:cs="Times New Roman"/>
          <w:sz w:val="24"/>
          <w:szCs w:val="24"/>
        </w:rPr>
        <w:lastRenderedPageBreak/>
        <w:t>сельского поселения в федеральной государственной информационной системе «Единый портал государственных и муниципальных услуг (функций), в информационной системе «Портал государственных и муниципальных услуг Кировской области;</w:t>
      </w:r>
    </w:p>
    <w:p w:rsidR="00604362" w:rsidRPr="00604362" w:rsidRDefault="00604362" w:rsidP="00604362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0436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04362">
        <w:rPr>
          <w:rFonts w:ascii="Times New Roman" w:hAnsi="Times New Roman" w:cs="Times New Roman"/>
          <w:sz w:val="24"/>
          <w:szCs w:val="24"/>
        </w:rPr>
        <w:t>- представление заявления в электронной форме с использованием  информационно-телекоммуникационной сети «Интернет», в том числе в  федеральной государственной информационной системой «Единый портал государственных и муниципальных услуг (функций), информационной системой «Портал государственных и муниципальных услуг Кировской области» через «Личный кабинет»;</w:t>
      </w:r>
      <w:proofErr w:type="gramEnd"/>
    </w:p>
    <w:p w:rsidR="00604362" w:rsidRPr="00604362" w:rsidRDefault="00604362" w:rsidP="00604362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04362">
        <w:rPr>
          <w:rFonts w:ascii="Times New Roman" w:hAnsi="Times New Roman" w:cs="Times New Roman"/>
          <w:sz w:val="24"/>
          <w:szCs w:val="24"/>
        </w:rPr>
        <w:t>- осуществление с использованием федеральной государственной информационной системой «Единый портал государственных и муниципальных услуг (функций), информационной системой «Портал государственных и муниципальных услуг Кировской области» мониторинга хода предоставления муниципальной услуги через «Личный кабинет»;</w:t>
      </w:r>
    </w:p>
    <w:p w:rsidR="00604362" w:rsidRPr="00604362" w:rsidRDefault="00604362" w:rsidP="00604362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04362">
        <w:rPr>
          <w:rFonts w:ascii="Times New Roman" w:hAnsi="Times New Roman" w:cs="Times New Roman"/>
          <w:sz w:val="24"/>
          <w:szCs w:val="24"/>
        </w:rPr>
        <w:t>-  получение результатов предоставления муниципальной услуги в электронном виде в федеральной государственной информационной системе «Единый портал государственных и муниципальных услуг (функций), информационной системой «Портал государственных и муниципальных услуг Кировской области» через «Личный кабинет», если это не запрещено федеральным законом.</w:t>
      </w:r>
    </w:p>
    <w:p w:rsidR="00604362" w:rsidRPr="00604362" w:rsidRDefault="00604362" w:rsidP="0060436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4362">
        <w:rPr>
          <w:rFonts w:ascii="Times New Roman" w:hAnsi="Times New Roman" w:cs="Times New Roman"/>
          <w:sz w:val="24"/>
          <w:szCs w:val="24"/>
        </w:rPr>
        <w:t>2.15.2. В случае обращения гражданина в многофункциональный центр (при его наличии) документы на предоставление муниципальной  услуги направляются в орган предоставляющего муниципальную услугу в порядке, предусмотренном соглашением, заключенным между многофункциональным центром и органом, предоставляющим муниципальную услугу.</w:t>
      </w:r>
    </w:p>
    <w:p w:rsidR="00604362" w:rsidRPr="00604362" w:rsidRDefault="00604362" w:rsidP="006043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4362" w:rsidRPr="00604362" w:rsidRDefault="00604362" w:rsidP="00604362">
      <w:pPr>
        <w:spacing w:after="0" w:line="240" w:lineRule="auto"/>
        <w:ind w:firstLine="65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4362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604362">
        <w:rPr>
          <w:rFonts w:ascii="Times New Roman" w:hAnsi="Times New Roman" w:cs="Times New Roman"/>
          <w:b/>
          <w:sz w:val="24"/>
          <w:szCs w:val="24"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604362" w:rsidRPr="00604362" w:rsidRDefault="00604362" w:rsidP="00604362">
      <w:pPr>
        <w:spacing w:after="0"/>
        <w:ind w:firstLine="660"/>
        <w:contextualSpacing/>
        <w:jc w:val="both"/>
        <w:rPr>
          <w:rFonts w:ascii="Calibri" w:hAnsi="Calibri" w:cs="Calibri"/>
          <w:sz w:val="24"/>
          <w:szCs w:val="24"/>
        </w:rPr>
      </w:pPr>
    </w:p>
    <w:p w:rsidR="00604362" w:rsidRPr="00604362" w:rsidRDefault="00604362" w:rsidP="0060436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4362">
        <w:rPr>
          <w:rFonts w:ascii="Times New Roman" w:hAnsi="Times New Roman" w:cs="Times New Roman"/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604362" w:rsidRPr="00604362" w:rsidRDefault="00604362" w:rsidP="006043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4362">
        <w:rPr>
          <w:rFonts w:ascii="Times New Roman" w:hAnsi="Times New Roman" w:cs="Times New Roman"/>
          <w:bCs/>
          <w:sz w:val="24"/>
          <w:szCs w:val="24"/>
        </w:rPr>
        <w:t xml:space="preserve">-приём и регистрация специалистом </w:t>
      </w:r>
      <w:r w:rsidRPr="00604362">
        <w:rPr>
          <w:rFonts w:ascii="Times New Roman" w:hAnsi="Times New Roman" w:cs="Times New Roman"/>
          <w:sz w:val="24"/>
          <w:szCs w:val="24"/>
        </w:rPr>
        <w:t>администрации Чернушского сельского поселения</w:t>
      </w:r>
      <w:r w:rsidRPr="00604362">
        <w:rPr>
          <w:rFonts w:ascii="Times New Roman" w:hAnsi="Times New Roman" w:cs="Times New Roman"/>
          <w:bCs/>
          <w:sz w:val="24"/>
          <w:szCs w:val="24"/>
        </w:rPr>
        <w:t xml:space="preserve"> заявления и прилагаемых к нему документов;</w:t>
      </w:r>
    </w:p>
    <w:p w:rsidR="00604362" w:rsidRPr="00604362" w:rsidRDefault="00604362" w:rsidP="00604362">
      <w:pPr>
        <w:tabs>
          <w:tab w:val="left" w:pos="6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362">
        <w:rPr>
          <w:rFonts w:ascii="Times New Roman" w:hAnsi="Times New Roman" w:cs="Times New Roman"/>
          <w:sz w:val="24"/>
          <w:szCs w:val="24"/>
        </w:rPr>
        <w:tab/>
        <w:t xml:space="preserve">-рассмотрение заявления и предоставленных документов, и принятие решения о предоставлении муниципальной услуги либо об отказе в ее предоставлении. </w:t>
      </w:r>
    </w:p>
    <w:p w:rsidR="00604362" w:rsidRPr="00604362" w:rsidRDefault="00604362" w:rsidP="00604362">
      <w:pPr>
        <w:tabs>
          <w:tab w:val="left" w:pos="660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04362">
        <w:rPr>
          <w:rFonts w:ascii="Times New Roman" w:hAnsi="Times New Roman" w:cs="Times New Roman"/>
          <w:sz w:val="24"/>
          <w:szCs w:val="24"/>
        </w:rPr>
        <w:t>3.2. Блок-схема предоставления муниципальной услуги приведена в Приложении № 2.</w:t>
      </w:r>
    </w:p>
    <w:p w:rsidR="00604362" w:rsidRPr="00604362" w:rsidRDefault="00604362" w:rsidP="006043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362">
        <w:rPr>
          <w:rFonts w:ascii="Times New Roman" w:hAnsi="Times New Roman" w:cs="Times New Roman"/>
          <w:sz w:val="24"/>
          <w:szCs w:val="24"/>
        </w:rPr>
        <w:t xml:space="preserve">3.3. Приём и регистрация специалистом заявления и прилагаемых к нему документов </w:t>
      </w:r>
    </w:p>
    <w:p w:rsidR="00604362" w:rsidRPr="00604362" w:rsidRDefault="00604362" w:rsidP="006043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362">
        <w:rPr>
          <w:rFonts w:ascii="Times New Roman" w:hAnsi="Times New Roman" w:cs="Times New Roman"/>
          <w:sz w:val="24"/>
          <w:szCs w:val="24"/>
        </w:rPr>
        <w:t xml:space="preserve">3.3.1. </w:t>
      </w:r>
      <w:proofErr w:type="gramStart"/>
      <w:r w:rsidRPr="00604362">
        <w:rPr>
          <w:rFonts w:ascii="Times New Roman" w:hAnsi="Times New Roman" w:cs="Times New Roman"/>
          <w:sz w:val="24"/>
          <w:szCs w:val="24"/>
        </w:rPr>
        <w:t>Основанием для начала исполнения процедуры «</w:t>
      </w:r>
      <w:r w:rsidRPr="00604362">
        <w:rPr>
          <w:rFonts w:ascii="Times New Roman" w:hAnsi="Times New Roman" w:cs="Times New Roman"/>
          <w:bCs/>
          <w:sz w:val="24"/>
          <w:szCs w:val="24"/>
        </w:rPr>
        <w:t>Приём и регистрация специалистом заявления и прилагаемых к нему документов</w:t>
      </w:r>
      <w:r w:rsidRPr="00604362">
        <w:rPr>
          <w:rFonts w:ascii="Times New Roman" w:hAnsi="Times New Roman" w:cs="Times New Roman"/>
          <w:sz w:val="24"/>
          <w:szCs w:val="24"/>
        </w:rPr>
        <w:t>» на предоставление муниципальной услуги является личное обращение заявителя с документами, необходимыми для предоставления муниципальной услуги в администрацию ________ сельского поселения</w:t>
      </w:r>
      <w:r w:rsidRPr="00604362">
        <w:rPr>
          <w:rFonts w:ascii="Times New Roman" w:hAnsi="Times New Roman" w:cs="Times New Roman"/>
          <w:bCs/>
          <w:sz w:val="24"/>
          <w:szCs w:val="24"/>
        </w:rPr>
        <w:t>,</w:t>
      </w:r>
      <w:r w:rsidRPr="00604362">
        <w:rPr>
          <w:rFonts w:ascii="Times New Roman" w:hAnsi="Times New Roman" w:cs="Times New Roman"/>
          <w:sz w:val="24"/>
          <w:szCs w:val="24"/>
        </w:rPr>
        <w:t xml:space="preserve"> поступление документов по почте либо в виде электронного документа, подписанного </w:t>
      </w:r>
      <w:hyperlink r:id="rId13" w:history="1">
        <w:r w:rsidRPr="00604362">
          <w:rPr>
            <w:rStyle w:val="a3"/>
            <w:sz w:val="24"/>
            <w:szCs w:val="24"/>
          </w:rPr>
          <w:t>электронной подписью</w:t>
        </w:r>
      </w:hyperlink>
      <w:r w:rsidRPr="00604362">
        <w:rPr>
          <w:rFonts w:ascii="Times New Roman" w:hAnsi="Times New Roman" w:cs="Times New Roman"/>
          <w:sz w:val="24"/>
          <w:szCs w:val="24"/>
        </w:rPr>
        <w:t xml:space="preserve"> заявителя, с использованием электронных средств связи, в том числе через "</w:t>
      </w:r>
      <w:hyperlink r:id="rId14" w:history="1">
        <w:r w:rsidRPr="00604362">
          <w:rPr>
            <w:rStyle w:val="a3"/>
            <w:sz w:val="24"/>
            <w:szCs w:val="24"/>
          </w:rPr>
          <w:t>Единый портал</w:t>
        </w:r>
      </w:hyperlink>
      <w:r w:rsidRPr="00604362">
        <w:rPr>
          <w:rFonts w:ascii="Times New Roman" w:hAnsi="Times New Roman" w:cs="Times New Roman"/>
          <w:sz w:val="24"/>
          <w:szCs w:val="24"/>
        </w:rPr>
        <w:t xml:space="preserve"> государственных и</w:t>
      </w:r>
      <w:proofErr w:type="gramEnd"/>
      <w:r w:rsidRPr="00604362">
        <w:rPr>
          <w:rFonts w:ascii="Times New Roman" w:hAnsi="Times New Roman" w:cs="Times New Roman"/>
          <w:sz w:val="24"/>
          <w:szCs w:val="24"/>
        </w:rPr>
        <w:t xml:space="preserve"> муниципальных услуг" либо "</w:t>
      </w:r>
      <w:hyperlink r:id="rId15" w:history="1">
        <w:r w:rsidRPr="00604362">
          <w:rPr>
            <w:rStyle w:val="a3"/>
            <w:sz w:val="24"/>
            <w:szCs w:val="24"/>
          </w:rPr>
          <w:t>Портал</w:t>
        </w:r>
      </w:hyperlink>
      <w:r w:rsidRPr="00604362">
        <w:rPr>
          <w:rFonts w:ascii="Times New Roman" w:hAnsi="Times New Roman" w:cs="Times New Roman"/>
          <w:sz w:val="24"/>
          <w:szCs w:val="24"/>
        </w:rPr>
        <w:t xml:space="preserve"> государственных и муниципальных услуг </w:t>
      </w:r>
      <w:r w:rsidRPr="00604362">
        <w:rPr>
          <w:rFonts w:ascii="Times New Roman" w:hAnsi="Times New Roman" w:cs="Times New Roman"/>
          <w:bCs/>
          <w:sz w:val="24"/>
          <w:szCs w:val="24"/>
        </w:rPr>
        <w:t xml:space="preserve">(функций) </w:t>
      </w:r>
      <w:r w:rsidRPr="00604362">
        <w:rPr>
          <w:rFonts w:ascii="Times New Roman" w:hAnsi="Times New Roman" w:cs="Times New Roman"/>
          <w:sz w:val="24"/>
          <w:szCs w:val="24"/>
        </w:rPr>
        <w:t>Кировской области".</w:t>
      </w:r>
    </w:p>
    <w:p w:rsidR="00604362" w:rsidRPr="00604362" w:rsidRDefault="00604362" w:rsidP="006043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362">
        <w:rPr>
          <w:rFonts w:ascii="Times New Roman" w:hAnsi="Times New Roman" w:cs="Times New Roman"/>
          <w:sz w:val="24"/>
          <w:szCs w:val="24"/>
        </w:rPr>
        <w:t xml:space="preserve">3.3.2. При поступлении документов, специалист, ответственный за прием и регистрацию заявления </w:t>
      </w:r>
      <w:r w:rsidRPr="00604362">
        <w:rPr>
          <w:rFonts w:ascii="Times New Roman" w:hAnsi="Times New Roman" w:cs="Times New Roman"/>
          <w:bCs/>
          <w:sz w:val="24"/>
          <w:szCs w:val="24"/>
        </w:rPr>
        <w:t>и прилагаемых к нему документов</w:t>
      </w:r>
      <w:r w:rsidRPr="00604362">
        <w:rPr>
          <w:rFonts w:ascii="Times New Roman" w:hAnsi="Times New Roman" w:cs="Times New Roman"/>
          <w:sz w:val="24"/>
          <w:szCs w:val="24"/>
        </w:rPr>
        <w:t>:</w:t>
      </w:r>
    </w:p>
    <w:p w:rsidR="00604362" w:rsidRPr="00604362" w:rsidRDefault="00604362" w:rsidP="0060436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362">
        <w:rPr>
          <w:rFonts w:ascii="Times New Roman" w:hAnsi="Times New Roman" w:cs="Times New Roman"/>
          <w:sz w:val="24"/>
          <w:szCs w:val="24"/>
        </w:rPr>
        <w:t xml:space="preserve">- проверяет наличие документов, представленных заявителем, исходя из перечня документов, указанных в </w:t>
      </w:r>
      <w:hyperlink r:id="rId16" w:history="1">
        <w:r w:rsidRPr="00604362">
          <w:rPr>
            <w:rStyle w:val="a3"/>
            <w:sz w:val="24"/>
            <w:szCs w:val="24"/>
          </w:rPr>
          <w:t>подпункте 2.</w:t>
        </w:r>
      </w:hyperlink>
      <w:r w:rsidRPr="00604362">
        <w:rPr>
          <w:rFonts w:ascii="Times New Roman" w:hAnsi="Times New Roman" w:cs="Times New Roman"/>
          <w:sz w:val="24"/>
          <w:szCs w:val="24"/>
        </w:rPr>
        <w:t>6.1.1. настоящего Административного регламента;</w:t>
      </w:r>
    </w:p>
    <w:p w:rsidR="00604362" w:rsidRPr="00604362" w:rsidRDefault="00604362" w:rsidP="00604362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04362">
        <w:rPr>
          <w:rFonts w:ascii="Times New Roman" w:hAnsi="Times New Roman" w:cs="Times New Roman"/>
          <w:sz w:val="24"/>
          <w:szCs w:val="24"/>
        </w:rPr>
        <w:lastRenderedPageBreak/>
        <w:t>-сличает представленные экземпляры оригиналов и копий документов друг с другом. Предлагает услуги ксерокопирования при отсутствии у получателя муниципальной услуги копий документов (услуги по ксерокопированию документов, необходимых для предоставления муниципальной услуги, предоставляются бесплатно). Выполняет на копиях документов надпись об их соответствии подлинным экземплярам, заверяет своей подписью с указанием фамилии, инициалов, даты заверения, если представленные копии документов не заверены в установленном законодательством порядке.</w:t>
      </w:r>
    </w:p>
    <w:p w:rsidR="00604362" w:rsidRPr="00604362" w:rsidRDefault="00604362" w:rsidP="006043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362">
        <w:rPr>
          <w:rFonts w:ascii="Times New Roman" w:hAnsi="Times New Roman" w:cs="Times New Roman"/>
          <w:sz w:val="24"/>
          <w:szCs w:val="24"/>
        </w:rPr>
        <w:t>Срок выполнения административного действия составляет 15 минут на каждого заявителя.</w:t>
      </w:r>
    </w:p>
    <w:p w:rsidR="00604362" w:rsidRPr="00604362" w:rsidRDefault="00604362" w:rsidP="006043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362">
        <w:rPr>
          <w:rFonts w:ascii="Times New Roman" w:hAnsi="Times New Roman" w:cs="Times New Roman"/>
          <w:sz w:val="24"/>
          <w:szCs w:val="24"/>
        </w:rPr>
        <w:t xml:space="preserve">3.3.3. </w:t>
      </w:r>
      <w:proofErr w:type="gramStart"/>
      <w:r w:rsidRPr="00604362">
        <w:rPr>
          <w:rFonts w:ascii="Times New Roman" w:hAnsi="Times New Roman" w:cs="Times New Roman"/>
          <w:sz w:val="24"/>
          <w:szCs w:val="24"/>
        </w:rPr>
        <w:t xml:space="preserve">В случае несоответствия заявления и (или) документов вышеуказанным требованиям и перечню, специалист, ответственный за прием и регистрацию заявления </w:t>
      </w:r>
      <w:r w:rsidRPr="00604362">
        <w:rPr>
          <w:rFonts w:ascii="Times New Roman" w:hAnsi="Times New Roman" w:cs="Times New Roman"/>
          <w:bCs/>
          <w:sz w:val="24"/>
          <w:szCs w:val="24"/>
        </w:rPr>
        <w:t>и прилагаемых к нему документов</w:t>
      </w:r>
      <w:r w:rsidRPr="00604362">
        <w:rPr>
          <w:rFonts w:ascii="Times New Roman" w:hAnsi="Times New Roman" w:cs="Times New Roman"/>
          <w:sz w:val="24"/>
          <w:szCs w:val="24"/>
        </w:rPr>
        <w:t>, при личном приеме разъясняет заявителю об отказе в приеме документов, необходимых для предоставления муниципальной услуги с указанием причин отказа, способов их устранения и право заявителя на обращение с заявлением о предоставлении муниципальной услуги при их устранении.</w:t>
      </w:r>
      <w:proofErr w:type="gramEnd"/>
    </w:p>
    <w:p w:rsidR="00604362" w:rsidRPr="00604362" w:rsidRDefault="00604362" w:rsidP="006043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362">
        <w:rPr>
          <w:rFonts w:ascii="Times New Roman" w:hAnsi="Times New Roman" w:cs="Times New Roman"/>
          <w:sz w:val="24"/>
          <w:szCs w:val="24"/>
        </w:rPr>
        <w:t>Срок выполнения административного действия составляет 15 минут на каждого заявителя.</w:t>
      </w:r>
    </w:p>
    <w:p w:rsidR="00604362" w:rsidRPr="00604362" w:rsidRDefault="00604362" w:rsidP="00604362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04362">
        <w:rPr>
          <w:rFonts w:ascii="Times New Roman" w:hAnsi="Times New Roman" w:cs="Times New Roman"/>
          <w:sz w:val="24"/>
          <w:szCs w:val="24"/>
        </w:rPr>
        <w:t xml:space="preserve">3.3.4. </w:t>
      </w:r>
      <w:proofErr w:type="gramStart"/>
      <w:r w:rsidRPr="00604362">
        <w:rPr>
          <w:rFonts w:ascii="Times New Roman" w:hAnsi="Times New Roman" w:cs="Times New Roman"/>
          <w:sz w:val="24"/>
          <w:szCs w:val="24"/>
        </w:rPr>
        <w:t xml:space="preserve">По требованию заявителя, специалистом, ответственным за прием и регистрацию заявления </w:t>
      </w:r>
      <w:r w:rsidRPr="00604362">
        <w:rPr>
          <w:rFonts w:ascii="Times New Roman" w:hAnsi="Times New Roman" w:cs="Times New Roman"/>
          <w:bCs/>
          <w:sz w:val="24"/>
          <w:szCs w:val="24"/>
        </w:rPr>
        <w:t>и прилагаемых к нему документов</w:t>
      </w:r>
      <w:r w:rsidRPr="00604362">
        <w:rPr>
          <w:rFonts w:ascii="Times New Roman" w:hAnsi="Times New Roman" w:cs="Times New Roman"/>
          <w:sz w:val="24"/>
          <w:szCs w:val="24"/>
        </w:rPr>
        <w:t>, осуществляется подготовка письменного ответа заявителю об отказе в приеме заявления и прилагаемых документов для предоставления муниципальной услуги с указанием причин отказа, способов их устранения и разъяснением права заявителя на обращение с заявлением о предоставлении муниципальной услуги при их устранении, а также обжалования принятого решения в</w:t>
      </w:r>
      <w:proofErr w:type="gramEnd"/>
      <w:r w:rsidRPr="00604362">
        <w:rPr>
          <w:rFonts w:ascii="Times New Roman" w:hAnsi="Times New Roman" w:cs="Times New Roman"/>
          <w:sz w:val="24"/>
          <w:szCs w:val="24"/>
        </w:rPr>
        <w:t xml:space="preserve"> досудебном (внесудебном) </w:t>
      </w:r>
      <w:proofErr w:type="gramStart"/>
      <w:r w:rsidRPr="00604362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604362">
        <w:rPr>
          <w:rFonts w:ascii="Times New Roman" w:hAnsi="Times New Roman" w:cs="Times New Roman"/>
          <w:sz w:val="24"/>
          <w:szCs w:val="24"/>
        </w:rPr>
        <w:t xml:space="preserve"> либо в суд.</w:t>
      </w:r>
    </w:p>
    <w:p w:rsidR="00604362" w:rsidRPr="00604362" w:rsidRDefault="00604362" w:rsidP="006043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362">
        <w:rPr>
          <w:rFonts w:ascii="Times New Roman" w:hAnsi="Times New Roman" w:cs="Times New Roman"/>
          <w:sz w:val="24"/>
          <w:szCs w:val="24"/>
        </w:rPr>
        <w:t xml:space="preserve">Ответ заявителю в письменном виде, подписанный уполномоченным должностным лицом администрации Чернушского сельского поселения, с приложением представленных им документов направляется заявителю по указанному им почтовому адресу или </w:t>
      </w:r>
      <w:r w:rsidRPr="00604362">
        <w:rPr>
          <w:rFonts w:ascii="Times New Roman" w:hAnsi="Times New Roman" w:cs="Times New Roman"/>
          <w:sz w:val="24"/>
          <w:szCs w:val="24"/>
          <w:highlight w:val="red"/>
        </w:rPr>
        <w:t xml:space="preserve">адресу электронной почты (при наличии у поселения </w:t>
      </w:r>
      <w:proofErr w:type="spellStart"/>
      <w:r w:rsidRPr="00604362">
        <w:rPr>
          <w:rFonts w:ascii="Times New Roman" w:hAnsi="Times New Roman" w:cs="Times New Roman"/>
          <w:sz w:val="24"/>
          <w:szCs w:val="24"/>
          <w:highlight w:val="red"/>
        </w:rPr>
        <w:t>эл</w:t>
      </w:r>
      <w:proofErr w:type="spellEnd"/>
      <w:r w:rsidRPr="00604362">
        <w:rPr>
          <w:rFonts w:ascii="Times New Roman" w:hAnsi="Times New Roman" w:cs="Times New Roman"/>
          <w:sz w:val="24"/>
          <w:szCs w:val="24"/>
          <w:highlight w:val="red"/>
        </w:rPr>
        <w:t>. почты)</w:t>
      </w:r>
      <w:r w:rsidRPr="00604362">
        <w:rPr>
          <w:rFonts w:ascii="Times New Roman" w:hAnsi="Times New Roman" w:cs="Times New Roman"/>
          <w:sz w:val="24"/>
          <w:szCs w:val="24"/>
        </w:rPr>
        <w:t xml:space="preserve"> в течение 2 дней </w:t>
      </w:r>
      <w:proofErr w:type="gramStart"/>
      <w:r w:rsidRPr="00604362">
        <w:rPr>
          <w:rFonts w:ascii="Times New Roman" w:hAnsi="Times New Roman" w:cs="Times New Roman"/>
          <w:sz w:val="24"/>
          <w:szCs w:val="24"/>
        </w:rPr>
        <w:t>с даты регистрации</w:t>
      </w:r>
      <w:proofErr w:type="gramEnd"/>
      <w:r w:rsidRPr="00604362">
        <w:rPr>
          <w:rFonts w:ascii="Times New Roman" w:hAnsi="Times New Roman" w:cs="Times New Roman"/>
          <w:sz w:val="24"/>
          <w:szCs w:val="24"/>
        </w:rPr>
        <w:t xml:space="preserve"> заявления (Приложение № 3).</w:t>
      </w:r>
    </w:p>
    <w:p w:rsidR="00604362" w:rsidRPr="00604362" w:rsidRDefault="00604362" w:rsidP="006043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362">
        <w:rPr>
          <w:rFonts w:ascii="Times New Roman" w:hAnsi="Times New Roman" w:cs="Times New Roman"/>
          <w:sz w:val="24"/>
          <w:szCs w:val="24"/>
        </w:rPr>
        <w:t>3.4. Рассмотрение заявления и предоставленных документов, и принятие решения о предоставлении муниципальной услуги  либо об отказе в ее предоставлении.</w:t>
      </w:r>
    </w:p>
    <w:p w:rsidR="00604362" w:rsidRPr="00604362" w:rsidRDefault="00604362" w:rsidP="006043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362">
        <w:rPr>
          <w:rFonts w:ascii="Times New Roman" w:hAnsi="Times New Roman" w:cs="Times New Roman"/>
          <w:sz w:val="24"/>
          <w:szCs w:val="24"/>
        </w:rPr>
        <w:t xml:space="preserve">3.4.1. Основанием для начала выполнения административной процедуры является поступление документов к специалисту администрации </w:t>
      </w:r>
      <w:r w:rsidR="0074162C">
        <w:rPr>
          <w:rFonts w:ascii="Times New Roman" w:hAnsi="Times New Roman" w:cs="Times New Roman"/>
          <w:sz w:val="24"/>
          <w:szCs w:val="24"/>
        </w:rPr>
        <w:t>Чернушского</w:t>
      </w:r>
      <w:r w:rsidRPr="00604362">
        <w:rPr>
          <w:rFonts w:ascii="Times New Roman" w:hAnsi="Times New Roman" w:cs="Times New Roman"/>
          <w:sz w:val="24"/>
          <w:szCs w:val="24"/>
        </w:rPr>
        <w:t xml:space="preserve"> сельского поселения, ответственному за рассмотрение заявления и соответствующих документов.</w:t>
      </w:r>
    </w:p>
    <w:p w:rsidR="00604362" w:rsidRPr="00604362" w:rsidRDefault="00604362" w:rsidP="006043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362">
        <w:rPr>
          <w:rFonts w:ascii="Times New Roman" w:hAnsi="Times New Roman" w:cs="Times New Roman"/>
          <w:sz w:val="24"/>
          <w:szCs w:val="24"/>
        </w:rPr>
        <w:t>3.4.2. Специалист</w:t>
      </w:r>
      <w:r w:rsidRPr="0060436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0436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74162C">
        <w:rPr>
          <w:rFonts w:ascii="Times New Roman" w:hAnsi="Times New Roman" w:cs="Times New Roman"/>
          <w:sz w:val="24"/>
          <w:szCs w:val="24"/>
        </w:rPr>
        <w:t>Чернушского</w:t>
      </w:r>
      <w:r w:rsidRPr="00604362">
        <w:rPr>
          <w:rFonts w:ascii="Times New Roman" w:hAnsi="Times New Roman" w:cs="Times New Roman"/>
          <w:sz w:val="24"/>
          <w:szCs w:val="24"/>
        </w:rPr>
        <w:t xml:space="preserve"> сельского поселения, ответственный за рассмотрение заявления и соответствующих документов, определяет наличие оснований для рассмотрения документов.</w:t>
      </w:r>
    </w:p>
    <w:p w:rsidR="00604362" w:rsidRPr="00604362" w:rsidRDefault="00604362" w:rsidP="00604362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04362">
        <w:rPr>
          <w:rFonts w:ascii="Times New Roman" w:hAnsi="Times New Roman" w:cs="Times New Roman"/>
          <w:sz w:val="24"/>
          <w:szCs w:val="24"/>
        </w:rPr>
        <w:t xml:space="preserve">3.4.3. Проверяет наличие документов, представленных заявителем, исходя из перечня документов, указанных в </w:t>
      </w:r>
      <w:hyperlink r:id="rId17" w:history="1">
        <w:r w:rsidRPr="00604362">
          <w:rPr>
            <w:rStyle w:val="a3"/>
            <w:sz w:val="24"/>
            <w:szCs w:val="24"/>
          </w:rPr>
          <w:t>пункте 2.</w:t>
        </w:r>
      </w:hyperlink>
      <w:r w:rsidRPr="00604362">
        <w:rPr>
          <w:rFonts w:ascii="Times New Roman" w:hAnsi="Times New Roman" w:cs="Times New Roman"/>
          <w:sz w:val="24"/>
          <w:szCs w:val="24"/>
        </w:rPr>
        <w:t>6.1.1. настоящего Административного регламента.</w:t>
      </w:r>
    </w:p>
    <w:p w:rsidR="00604362" w:rsidRPr="00604362" w:rsidRDefault="00604362" w:rsidP="00604362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362">
        <w:rPr>
          <w:rFonts w:ascii="Times New Roman" w:hAnsi="Times New Roman" w:cs="Times New Roman"/>
          <w:sz w:val="24"/>
          <w:szCs w:val="24"/>
        </w:rPr>
        <w:t xml:space="preserve"> 3.4.6. В  случае отсутствия оснований  для  отказа  в  предоставлении  муниципальной  услуги, специалист</w:t>
      </w:r>
      <w:r w:rsidRPr="0060436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0436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74162C">
        <w:rPr>
          <w:rFonts w:ascii="Times New Roman" w:hAnsi="Times New Roman" w:cs="Times New Roman"/>
          <w:sz w:val="24"/>
          <w:szCs w:val="24"/>
        </w:rPr>
        <w:t>Чернушского</w:t>
      </w:r>
      <w:r w:rsidRPr="00604362">
        <w:rPr>
          <w:rFonts w:ascii="Times New Roman" w:hAnsi="Times New Roman" w:cs="Times New Roman"/>
          <w:sz w:val="24"/>
          <w:szCs w:val="24"/>
        </w:rPr>
        <w:t xml:space="preserve"> сельского поселения, ответственный за рассмотрение заявления и документов готовит</w:t>
      </w:r>
      <w:r w:rsidRPr="00604362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604362">
        <w:rPr>
          <w:rFonts w:ascii="Times New Roman" w:hAnsi="Times New Roman" w:cs="Times New Roman"/>
          <w:sz w:val="24"/>
          <w:szCs w:val="24"/>
          <w:lang w:eastAsia="zh-CN" w:bidi="ru-RU"/>
        </w:rPr>
        <w:t>проект решения по выдаче ордера на проведение земельных работ и  передает на</w:t>
      </w:r>
      <w:r w:rsidRPr="00604362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604362">
        <w:rPr>
          <w:rFonts w:ascii="Times New Roman" w:hAnsi="Times New Roman" w:cs="Times New Roman"/>
          <w:sz w:val="24"/>
          <w:szCs w:val="24"/>
          <w:lang w:eastAsia="zh-CN" w:bidi="ru-RU"/>
        </w:rPr>
        <w:t xml:space="preserve">рассмотрение и подписание главе </w:t>
      </w:r>
      <w:r w:rsidRPr="00604362">
        <w:rPr>
          <w:rFonts w:ascii="Times New Roman" w:hAnsi="Times New Roman" w:cs="Times New Roman"/>
          <w:sz w:val="24"/>
          <w:szCs w:val="24"/>
        </w:rPr>
        <w:t>администрации</w:t>
      </w:r>
      <w:r w:rsidR="0074162C">
        <w:rPr>
          <w:rFonts w:ascii="Times New Roman" w:hAnsi="Times New Roman" w:cs="Times New Roman"/>
          <w:sz w:val="24"/>
          <w:szCs w:val="24"/>
        </w:rPr>
        <w:t xml:space="preserve"> Чернушского</w:t>
      </w:r>
      <w:r w:rsidRPr="00604362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  <w:r w:rsidRPr="00604362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604362">
        <w:rPr>
          <w:rFonts w:ascii="Times New Roman" w:hAnsi="Times New Roman" w:cs="Times New Roman"/>
          <w:sz w:val="24"/>
          <w:szCs w:val="24"/>
        </w:rPr>
        <w:t>Подписанное решение специалист, ответственный за рассмотрение заявления и документов, в назначенный срок выдает  заявителю один экземпляр решения по выдаче ордера на проведение земельных работ и</w:t>
      </w:r>
      <w:r w:rsidRPr="00604362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604362">
        <w:rPr>
          <w:rFonts w:ascii="Times New Roman" w:hAnsi="Times New Roman" w:cs="Times New Roman"/>
          <w:sz w:val="24"/>
          <w:szCs w:val="24"/>
        </w:rPr>
        <w:t>предлагает заявителю поставить подпись и дату получения документов в Журнале регистрации по выдаче ордеров на проведение земельных работ. Один экземпляр решения с приложением копий документов, представленных заявителем, остается в деле принятых документов в администрации</w:t>
      </w:r>
      <w:r w:rsidR="0074162C">
        <w:rPr>
          <w:rFonts w:ascii="Times New Roman" w:hAnsi="Times New Roman" w:cs="Times New Roman"/>
          <w:sz w:val="24"/>
          <w:szCs w:val="24"/>
        </w:rPr>
        <w:t xml:space="preserve"> Чернушского</w:t>
      </w:r>
      <w:r w:rsidRPr="00604362">
        <w:rPr>
          <w:rFonts w:ascii="Times New Roman" w:hAnsi="Times New Roman" w:cs="Times New Roman"/>
          <w:sz w:val="24"/>
          <w:szCs w:val="24"/>
        </w:rPr>
        <w:t xml:space="preserve"> сельского поселения Кильмезского района.</w:t>
      </w:r>
    </w:p>
    <w:p w:rsidR="00604362" w:rsidRPr="00604362" w:rsidRDefault="00604362" w:rsidP="00604362">
      <w:pPr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04362">
        <w:rPr>
          <w:rFonts w:ascii="Times New Roman" w:hAnsi="Times New Roman" w:cs="Times New Roman"/>
          <w:sz w:val="24"/>
          <w:szCs w:val="24"/>
        </w:rPr>
        <w:lastRenderedPageBreak/>
        <w:t xml:space="preserve">3.4.7. </w:t>
      </w:r>
      <w:proofErr w:type="gramStart"/>
      <w:r w:rsidRPr="00604362">
        <w:rPr>
          <w:rFonts w:ascii="Times New Roman" w:hAnsi="Times New Roman" w:cs="Times New Roman"/>
          <w:sz w:val="24"/>
          <w:szCs w:val="24"/>
        </w:rPr>
        <w:t>В случае несоответствия заявления и (или) документов вышеуказанным требованиям и перечню, специалистом, ответственным за рассмотрение заявления и документов, осуществляется подготовка ответа заявителю об отказе в предоставлении муниципальной услуги с указанием причин отказа, способов их устранения и разъяснением права заявителя на обращение с запросом о предоставлении муниципальной услуги при их устранении, а также обжалования принятого решения в досудебном (внесудебном) порядке либо</w:t>
      </w:r>
      <w:proofErr w:type="gramEnd"/>
      <w:r w:rsidRPr="00604362">
        <w:rPr>
          <w:rFonts w:ascii="Times New Roman" w:hAnsi="Times New Roman" w:cs="Times New Roman"/>
          <w:sz w:val="24"/>
          <w:szCs w:val="24"/>
        </w:rPr>
        <w:t xml:space="preserve"> в суд. Ответ заявителю в письменном или электронном  виде, подписанный уполномоченным должностным лицом администрации администрация </w:t>
      </w:r>
      <w:r w:rsidR="0074162C">
        <w:rPr>
          <w:rFonts w:ascii="Times New Roman" w:hAnsi="Times New Roman" w:cs="Times New Roman"/>
          <w:sz w:val="24"/>
          <w:szCs w:val="24"/>
        </w:rPr>
        <w:t>Чернушского</w:t>
      </w:r>
      <w:r w:rsidRPr="00604362">
        <w:rPr>
          <w:rFonts w:ascii="Times New Roman" w:hAnsi="Times New Roman" w:cs="Times New Roman"/>
          <w:sz w:val="24"/>
          <w:szCs w:val="24"/>
        </w:rPr>
        <w:t xml:space="preserve"> сельского поселения, с приложением представленных им документов направляется заявителю по указанному им почтовому адресу </w:t>
      </w:r>
      <w:r w:rsidRPr="00604362">
        <w:rPr>
          <w:rFonts w:ascii="Times New Roman" w:hAnsi="Times New Roman" w:cs="Times New Roman"/>
          <w:sz w:val="24"/>
          <w:szCs w:val="24"/>
          <w:highlight w:val="red"/>
        </w:rPr>
        <w:t xml:space="preserve">или адресу электронной почты (при наличии </w:t>
      </w:r>
      <w:proofErr w:type="spellStart"/>
      <w:r w:rsidRPr="00604362">
        <w:rPr>
          <w:rFonts w:ascii="Times New Roman" w:hAnsi="Times New Roman" w:cs="Times New Roman"/>
          <w:sz w:val="24"/>
          <w:szCs w:val="24"/>
          <w:highlight w:val="red"/>
        </w:rPr>
        <w:t>эл</w:t>
      </w:r>
      <w:proofErr w:type="spellEnd"/>
      <w:r w:rsidRPr="00604362">
        <w:rPr>
          <w:rFonts w:ascii="Times New Roman" w:hAnsi="Times New Roman" w:cs="Times New Roman"/>
          <w:sz w:val="24"/>
          <w:szCs w:val="24"/>
          <w:highlight w:val="red"/>
        </w:rPr>
        <w:t>. почты у поселения)</w:t>
      </w:r>
      <w:r w:rsidRPr="00604362">
        <w:rPr>
          <w:rFonts w:ascii="Times New Roman" w:hAnsi="Times New Roman" w:cs="Times New Roman"/>
          <w:sz w:val="24"/>
          <w:szCs w:val="24"/>
        </w:rPr>
        <w:t xml:space="preserve"> в течение 3 рабочих дней </w:t>
      </w:r>
      <w:proofErr w:type="gramStart"/>
      <w:r w:rsidRPr="00604362">
        <w:rPr>
          <w:rFonts w:ascii="Times New Roman" w:hAnsi="Times New Roman" w:cs="Times New Roman"/>
          <w:sz w:val="24"/>
          <w:szCs w:val="24"/>
        </w:rPr>
        <w:t>с даты регистрации</w:t>
      </w:r>
      <w:proofErr w:type="gramEnd"/>
      <w:r w:rsidRPr="00604362">
        <w:rPr>
          <w:rFonts w:ascii="Times New Roman" w:hAnsi="Times New Roman" w:cs="Times New Roman"/>
          <w:sz w:val="24"/>
          <w:szCs w:val="24"/>
        </w:rPr>
        <w:t xml:space="preserve"> заявления (Приложение № 4). </w:t>
      </w:r>
    </w:p>
    <w:p w:rsidR="00604362" w:rsidRPr="00604362" w:rsidRDefault="00604362" w:rsidP="0060436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362">
        <w:rPr>
          <w:rFonts w:ascii="Times New Roman" w:hAnsi="Times New Roman" w:cs="Times New Roman"/>
          <w:sz w:val="24"/>
          <w:szCs w:val="24"/>
        </w:rPr>
        <w:t xml:space="preserve">  Срок выполнения административного действия составляет 3 рабочих дня.</w:t>
      </w:r>
    </w:p>
    <w:p w:rsidR="00604362" w:rsidRPr="00604362" w:rsidRDefault="00604362" w:rsidP="006043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362">
        <w:rPr>
          <w:rFonts w:ascii="Times New Roman" w:hAnsi="Times New Roman" w:cs="Times New Roman"/>
          <w:sz w:val="24"/>
          <w:szCs w:val="24"/>
        </w:rPr>
        <w:t xml:space="preserve">Результатом выполнения данной процедуры является </w:t>
      </w:r>
      <w:r w:rsidRPr="0060436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выдача заявителю </w:t>
      </w:r>
      <w:r w:rsidRPr="00604362">
        <w:rPr>
          <w:rFonts w:ascii="Times New Roman" w:hAnsi="Times New Roman" w:cs="Times New Roman"/>
          <w:sz w:val="24"/>
          <w:szCs w:val="24"/>
          <w:lang w:bidi="ru-RU"/>
        </w:rPr>
        <w:t>ордера на проведение земляных работ</w:t>
      </w:r>
      <w:r w:rsidRPr="0060436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604362">
        <w:rPr>
          <w:rFonts w:ascii="Times New Roman" w:hAnsi="Times New Roman" w:cs="Times New Roman"/>
          <w:sz w:val="24"/>
          <w:szCs w:val="24"/>
        </w:rPr>
        <w:t>либо отказ в предоставлении муниципальной услуги с указанием причин отказа, способов их устранения и разъяснением права заявителя на обращение с запросом о предоставлении муниципальной услуги при их устранении.</w:t>
      </w:r>
    </w:p>
    <w:p w:rsidR="00604362" w:rsidRPr="00604362" w:rsidRDefault="00604362" w:rsidP="006043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362">
        <w:rPr>
          <w:rFonts w:ascii="Times New Roman" w:hAnsi="Times New Roman" w:cs="Times New Roman"/>
          <w:sz w:val="24"/>
          <w:szCs w:val="24"/>
        </w:rPr>
        <w:t>3.4.8. После выполнения земляных работ и после полного завершения восстановления покрытия производится комиссионный осмотр   на месте и  составляется «Акт освидетельствования восстановленного благоустройства». (Приложение 5).</w:t>
      </w:r>
    </w:p>
    <w:p w:rsidR="00604362" w:rsidRPr="00604362" w:rsidRDefault="00604362" w:rsidP="00604362">
      <w:pPr>
        <w:jc w:val="center"/>
        <w:rPr>
          <w:rFonts w:ascii="Calibri" w:hAnsi="Calibri" w:cs="Calibri"/>
          <w:b/>
          <w:sz w:val="24"/>
          <w:szCs w:val="24"/>
        </w:rPr>
      </w:pPr>
    </w:p>
    <w:p w:rsidR="00604362" w:rsidRPr="00604362" w:rsidRDefault="00604362" w:rsidP="006043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4362" w:rsidRPr="00604362" w:rsidRDefault="00604362" w:rsidP="006043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4362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604362">
        <w:rPr>
          <w:rFonts w:ascii="Times New Roman" w:hAnsi="Times New Roman" w:cs="Times New Roman"/>
          <w:b/>
          <w:sz w:val="24"/>
          <w:szCs w:val="24"/>
        </w:rPr>
        <w:t>. Формы контроля за исполнением административного регламента</w:t>
      </w:r>
    </w:p>
    <w:p w:rsidR="00604362" w:rsidRPr="00604362" w:rsidRDefault="00604362" w:rsidP="006043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4362" w:rsidRPr="00604362" w:rsidRDefault="00604362" w:rsidP="006043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362">
        <w:rPr>
          <w:rFonts w:ascii="Times New Roman" w:hAnsi="Times New Roman" w:cs="Times New Roman"/>
          <w:sz w:val="24"/>
          <w:szCs w:val="24"/>
        </w:rPr>
        <w:t xml:space="preserve">4.1. </w:t>
      </w:r>
      <w:proofErr w:type="gramStart"/>
      <w:r w:rsidRPr="0060436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04362">
        <w:rPr>
          <w:rFonts w:ascii="Times New Roman" w:hAnsi="Times New Roman" w:cs="Times New Roman"/>
          <w:sz w:val="24"/>
          <w:szCs w:val="24"/>
        </w:rPr>
        <w:t xml:space="preserve"> исполнением положений настоящего Административного регламента осуществляется главой администрации</w:t>
      </w:r>
      <w:r w:rsidR="0074162C">
        <w:rPr>
          <w:rFonts w:ascii="Times New Roman" w:hAnsi="Times New Roman" w:cs="Times New Roman"/>
          <w:sz w:val="24"/>
          <w:szCs w:val="24"/>
        </w:rPr>
        <w:t xml:space="preserve"> Чернушского</w:t>
      </w:r>
      <w:r w:rsidRPr="00604362">
        <w:rPr>
          <w:rFonts w:ascii="Times New Roman" w:hAnsi="Times New Roman" w:cs="Times New Roman"/>
          <w:sz w:val="24"/>
          <w:szCs w:val="24"/>
        </w:rPr>
        <w:t xml:space="preserve"> сельского поселения или уполномоченными им должностными лицами.</w:t>
      </w:r>
    </w:p>
    <w:p w:rsidR="00604362" w:rsidRPr="00604362" w:rsidRDefault="00604362" w:rsidP="006043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362">
        <w:rPr>
          <w:rFonts w:ascii="Times New Roman" w:hAnsi="Times New Roman" w:cs="Times New Roman"/>
          <w:sz w:val="24"/>
          <w:szCs w:val="24"/>
        </w:rPr>
        <w:t xml:space="preserve">Перечень должностных лиц, осуществляющих контроль, и периодичность осуществления контроля устанавливается муниципальным правовым актом администрации </w:t>
      </w:r>
      <w:r w:rsidR="0074162C">
        <w:rPr>
          <w:rFonts w:ascii="Times New Roman" w:hAnsi="Times New Roman" w:cs="Times New Roman"/>
          <w:sz w:val="24"/>
          <w:szCs w:val="24"/>
        </w:rPr>
        <w:t>Чернушского</w:t>
      </w:r>
      <w:r w:rsidRPr="00604362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604362" w:rsidRPr="00604362" w:rsidRDefault="00604362" w:rsidP="0060436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4362">
        <w:rPr>
          <w:rFonts w:ascii="Times New Roman" w:eastAsia="Calibri" w:hAnsi="Times New Roman" w:cs="Times New Roman"/>
          <w:sz w:val="24"/>
          <w:szCs w:val="24"/>
        </w:rPr>
        <w:t xml:space="preserve">Глава администрации </w:t>
      </w:r>
      <w:r w:rsidR="0074162C">
        <w:rPr>
          <w:rFonts w:ascii="Times New Roman" w:eastAsia="Calibri" w:hAnsi="Times New Roman" w:cs="Times New Roman"/>
          <w:sz w:val="24"/>
          <w:szCs w:val="24"/>
        </w:rPr>
        <w:t>Чернушского</w:t>
      </w:r>
      <w:r w:rsidRPr="00604362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поселения, а также должностные лица, осуществляющие контроль, вправе:</w:t>
      </w:r>
    </w:p>
    <w:p w:rsidR="00604362" w:rsidRPr="00604362" w:rsidRDefault="00604362" w:rsidP="0060436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4362">
        <w:rPr>
          <w:rFonts w:ascii="Times New Roman" w:eastAsia="Calibri" w:hAnsi="Times New Roman" w:cs="Times New Roman"/>
          <w:sz w:val="24"/>
          <w:szCs w:val="24"/>
        </w:rPr>
        <w:t>контролировать соблюдение порядка и условий предоставления муниципальной услуги;</w:t>
      </w:r>
    </w:p>
    <w:p w:rsidR="00604362" w:rsidRPr="00604362" w:rsidRDefault="00604362" w:rsidP="0060436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4362">
        <w:rPr>
          <w:rFonts w:ascii="Times New Roman" w:eastAsia="Calibri" w:hAnsi="Times New Roman" w:cs="Times New Roman"/>
          <w:sz w:val="24"/>
          <w:szCs w:val="24"/>
        </w:rPr>
        <w:t>в случае выявления нарушений требований настоящего Административного регламента требовать устранения таких нарушений, давать письменные предписания, обязательные для исполнения;</w:t>
      </w:r>
    </w:p>
    <w:p w:rsidR="00604362" w:rsidRPr="00604362" w:rsidRDefault="00604362" w:rsidP="0060436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4362">
        <w:rPr>
          <w:rFonts w:ascii="Times New Roman" w:eastAsia="Calibri" w:hAnsi="Times New Roman" w:cs="Times New Roman"/>
          <w:sz w:val="24"/>
          <w:szCs w:val="24"/>
        </w:rPr>
        <w:t xml:space="preserve">назначать ответственных специалистов администрации </w:t>
      </w:r>
      <w:r w:rsidR="0074162C">
        <w:rPr>
          <w:rFonts w:ascii="Times New Roman" w:eastAsia="Calibri" w:hAnsi="Times New Roman" w:cs="Times New Roman"/>
          <w:sz w:val="24"/>
          <w:szCs w:val="24"/>
        </w:rPr>
        <w:t>Чернушского</w:t>
      </w:r>
      <w:r w:rsidRPr="00604362">
        <w:rPr>
          <w:rFonts w:ascii="Times New Roman" w:eastAsia="Calibri" w:hAnsi="Times New Roman" w:cs="Times New Roman"/>
          <w:sz w:val="24"/>
          <w:szCs w:val="24"/>
        </w:rPr>
        <w:t xml:space="preserve"> поселения для постоянного наблюдения за предоставлением муниципальной услуги;</w:t>
      </w:r>
    </w:p>
    <w:p w:rsidR="00604362" w:rsidRPr="00604362" w:rsidRDefault="00604362" w:rsidP="0060436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04362">
        <w:rPr>
          <w:rFonts w:ascii="Times New Roman" w:eastAsia="Calibri" w:hAnsi="Times New Roman" w:cs="Times New Roman"/>
          <w:sz w:val="24"/>
          <w:szCs w:val="24"/>
        </w:rPr>
        <w:t>запрашивать и получать необходимые документы и другую информацию, связанные с осуществлением муниципальной услуги, на основании письменных и устных заявлений физических и юридических лиц, вышестоящих органов власти и контролирующих организаций в сроки, установленные в заявлении или законодательством Российской Федерации.</w:t>
      </w:r>
      <w:proofErr w:type="gramEnd"/>
    </w:p>
    <w:p w:rsidR="00604362" w:rsidRPr="00604362" w:rsidRDefault="00604362" w:rsidP="006043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4362">
        <w:rPr>
          <w:rFonts w:ascii="Times New Roman" w:hAnsi="Times New Roman" w:cs="Times New Roman"/>
          <w:sz w:val="24"/>
          <w:szCs w:val="24"/>
        </w:rPr>
        <w:t xml:space="preserve">Плановые и внеплановые проверки полноты и качества предоставления муниципальной услуги осуществляются главой администрации </w:t>
      </w:r>
      <w:r w:rsidR="0074162C">
        <w:rPr>
          <w:rFonts w:ascii="Times New Roman" w:hAnsi="Times New Roman" w:cs="Times New Roman"/>
          <w:sz w:val="24"/>
          <w:szCs w:val="24"/>
        </w:rPr>
        <w:t>Чернушского</w:t>
      </w:r>
      <w:r w:rsidRPr="00604362">
        <w:rPr>
          <w:rFonts w:ascii="Times New Roman" w:hAnsi="Times New Roman" w:cs="Times New Roman"/>
          <w:sz w:val="24"/>
          <w:szCs w:val="24"/>
        </w:rPr>
        <w:t xml:space="preserve"> сельского поселения, а также должностными лицами в соответствии с распоряжением администрации, но не реже 1 раза в год.</w:t>
      </w:r>
    </w:p>
    <w:p w:rsidR="00604362" w:rsidRPr="00604362" w:rsidRDefault="00604362" w:rsidP="006043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362">
        <w:rPr>
          <w:rFonts w:ascii="Times New Roman" w:hAnsi="Times New Roman" w:cs="Times New Roman"/>
          <w:sz w:val="24"/>
          <w:szCs w:val="24"/>
        </w:rPr>
        <w:t>4.2. Ответственность специалистов закрепляется в их должностных регламентах (инструкциях).</w:t>
      </w:r>
    </w:p>
    <w:p w:rsidR="00604362" w:rsidRPr="00604362" w:rsidRDefault="00604362" w:rsidP="006043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362">
        <w:rPr>
          <w:rFonts w:ascii="Times New Roman" w:hAnsi="Times New Roman" w:cs="Times New Roman"/>
          <w:sz w:val="24"/>
          <w:szCs w:val="24"/>
        </w:rPr>
        <w:lastRenderedPageBreak/>
        <w:t>4.3. Физические и юридические лица могут принимать участие в электронных опросах, форумах и анкетировании по вопросам удовлетворенности полнотой и качеством предоставления муниципальной услуги, соблюдения положений настоящего Административного регламента.</w:t>
      </w:r>
    </w:p>
    <w:p w:rsidR="00604362" w:rsidRPr="00604362" w:rsidRDefault="00604362" w:rsidP="006043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4362" w:rsidRPr="00604362" w:rsidRDefault="00604362" w:rsidP="006043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4362" w:rsidRPr="00604362" w:rsidRDefault="00604362" w:rsidP="006043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4362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604362">
        <w:rPr>
          <w:rFonts w:ascii="Times New Roman" w:hAnsi="Times New Roman" w:cs="Times New Roman"/>
          <w:b/>
          <w:sz w:val="24"/>
          <w:szCs w:val="24"/>
        </w:rPr>
        <w:t xml:space="preserve">. Досудебный (внесудебный) порядок обжалования </w:t>
      </w:r>
    </w:p>
    <w:p w:rsidR="00604362" w:rsidRPr="00604362" w:rsidRDefault="00604362" w:rsidP="006043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4362">
        <w:rPr>
          <w:rFonts w:ascii="Times New Roman" w:hAnsi="Times New Roman" w:cs="Times New Roman"/>
          <w:b/>
          <w:sz w:val="24"/>
          <w:szCs w:val="24"/>
        </w:rPr>
        <w:t>решений и действий (бездействия) органа, предоставляющего муниципальную услугу, а также их должностных лиц</w:t>
      </w:r>
    </w:p>
    <w:p w:rsidR="00604362" w:rsidRPr="00604362" w:rsidRDefault="00604362" w:rsidP="0060436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04362" w:rsidRPr="00604362" w:rsidRDefault="00604362" w:rsidP="00604362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04362">
        <w:rPr>
          <w:rFonts w:ascii="Times New Roman" w:hAnsi="Times New Roman" w:cs="Times New Roman"/>
          <w:sz w:val="24"/>
          <w:szCs w:val="24"/>
        </w:rPr>
        <w:t>5.1. Решения и действия (бездействие) органа, предоставляющего муниципальную услугу, должностного лица органа, предоставляющего муниципальную услугу, либо муниципального служащего могут быть обжалованы в досудебном порядке.</w:t>
      </w:r>
    </w:p>
    <w:p w:rsidR="00604362" w:rsidRPr="00604362" w:rsidRDefault="00604362" w:rsidP="00604362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04362">
        <w:rPr>
          <w:rFonts w:ascii="Times New Roman" w:hAnsi="Times New Roman" w:cs="Times New Roman"/>
          <w:sz w:val="24"/>
          <w:szCs w:val="24"/>
        </w:rPr>
        <w:t xml:space="preserve">5.2. Досудебный порядок обжалования. </w:t>
      </w:r>
    </w:p>
    <w:p w:rsidR="00604362" w:rsidRPr="00604362" w:rsidRDefault="00604362" w:rsidP="006043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362">
        <w:rPr>
          <w:rFonts w:ascii="Times New Roman" w:hAnsi="Times New Roman" w:cs="Times New Roman"/>
          <w:sz w:val="24"/>
          <w:szCs w:val="24"/>
        </w:rPr>
        <w:t>5.2.1. Заявитель может обратиться с жалобой, в том числе в следующих случаях:</w:t>
      </w:r>
    </w:p>
    <w:p w:rsidR="00604362" w:rsidRPr="00604362" w:rsidRDefault="00604362" w:rsidP="00604362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04362">
        <w:rPr>
          <w:rFonts w:ascii="Times New Roman" w:hAnsi="Times New Roman" w:cs="Times New Roman"/>
          <w:sz w:val="24"/>
          <w:szCs w:val="24"/>
        </w:rPr>
        <w:t>нарушение срока регистрации заявления о предоставлении муниципальной услуги;</w:t>
      </w:r>
    </w:p>
    <w:p w:rsidR="00604362" w:rsidRPr="00604362" w:rsidRDefault="00604362" w:rsidP="00604362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04362">
        <w:rPr>
          <w:rFonts w:ascii="Times New Roman" w:hAnsi="Times New Roman" w:cs="Times New Roman"/>
          <w:sz w:val="24"/>
          <w:szCs w:val="24"/>
        </w:rPr>
        <w:t>нарушение срока предоставления муниципальной услуги;</w:t>
      </w:r>
    </w:p>
    <w:p w:rsidR="00604362" w:rsidRPr="00604362" w:rsidRDefault="00604362" w:rsidP="006043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362">
        <w:rPr>
          <w:rFonts w:ascii="Times New Roman" w:hAnsi="Times New Roman" w:cs="Times New Roman"/>
          <w:sz w:val="24"/>
          <w:szCs w:val="24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Кировской области, муниципальными правовыми актами для предоставления муниципальной услуги;</w:t>
      </w:r>
    </w:p>
    <w:p w:rsidR="00604362" w:rsidRPr="00604362" w:rsidRDefault="00604362" w:rsidP="006043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362">
        <w:rPr>
          <w:rFonts w:ascii="Times New Roman" w:hAnsi="Times New Roman" w:cs="Times New Roman"/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Кировской области, муниципальными правовыми актами для предоставления муниципальной услуги;</w:t>
      </w:r>
    </w:p>
    <w:p w:rsidR="00604362" w:rsidRPr="00604362" w:rsidRDefault="00604362" w:rsidP="006043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4362">
        <w:rPr>
          <w:rFonts w:ascii="Times New Roman" w:hAnsi="Times New Roman" w:cs="Times New Roman"/>
          <w:sz w:val="24"/>
          <w:szCs w:val="24"/>
        </w:rPr>
        <w:t>отказ в предоставлении муниципальной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Кировской области, муниципальными правовыми актами;</w:t>
      </w:r>
      <w:proofErr w:type="gramEnd"/>
    </w:p>
    <w:p w:rsidR="00604362" w:rsidRPr="00604362" w:rsidRDefault="00604362" w:rsidP="006043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362">
        <w:rPr>
          <w:rFonts w:ascii="Times New Roman" w:hAnsi="Times New Roman" w:cs="Times New Roman"/>
          <w:sz w:val="24"/>
          <w:szCs w:val="24"/>
        </w:rPr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Кировской области, муниципальными правовыми актами;</w:t>
      </w:r>
    </w:p>
    <w:p w:rsidR="00604362" w:rsidRPr="00604362" w:rsidRDefault="00604362" w:rsidP="00604362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604362">
        <w:rPr>
          <w:rFonts w:ascii="Times New Roman" w:hAnsi="Times New Roman" w:cs="Times New Roman"/>
          <w:sz w:val="24"/>
          <w:szCs w:val="24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документах, либо нарушение установленного срока таких исправлений.</w:t>
      </w:r>
      <w:proofErr w:type="gramEnd"/>
    </w:p>
    <w:p w:rsidR="00604362" w:rsidRPr="00604362" w:rsidRDefault="00604362" w:rsidP="00604362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04362">
        <w:rPr>
          <w:rFonts w:ascii="Times New Roman" w:hAnsi="Times New Roman" w:cs="Times New Roman"/>
          <w:sz w:val="24"/>
          <w:szCs w:val="24"/>
        </w:rPr>
        <w:t>5.2.2. Жалоба подается в письменной форме на бумажном носителе, в том числе при личном приеме заявителя, в электронной форме в орган, предоставляющий муниципальную услугу.</w:t>
      </w:r>
    </w:p>
    <w:p w:rsidR="00604362" w:rsidRPr="00604362" w:rsidRDefault="00604362" w:rsidP="006043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362">
        <w:rPr>
          <w:rFonts w:ascii="Times New Roman" w:hAnsi="Times New Roman" w:cs="Times New Roman"/>
          <w:sz w:val="24"/>
          <w:szCs w:val="24"/>
        </w:rPr>
        <w:t>Жалобы на решения, принятые руководителем органа, предоставляющего муниципальную услугу, подаются в вышестоящий орган (при его наличии) либо, в случае его отсутствия, рассматриваются непосредственно руководителем органа, предоставляющего муниципальную услугу.</w:t>
      </w:r>
    </w:p>
    <w:p w:rsidR="00604362" w:rsidRPr="00604362" w:rsidRDefault="00604362" w:rsidP="006043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362">
        <w:rPr>
          <w:rFonts w:ascii="Times New Roman" w:hAnsi="Times New Roman" w:cs="Times New Roman"/>
          <w:sz w:val="24"/>
          <w:szCs w:val="24"/>
        </w:rPr>
        <w:t xml:space="preserve">5.2.3. </w:t>
      </w:r>
      <w:proofErr w:type="gramStart"/>
      <w:r w:rsidRPr="00604362">
        <w:rPr>
          <w:rFonts w:ascii="Times New Roman" w:hAnsi="Times New Roman" w:cs="Times New Roman"/>
          <w:sz w:val="24"/>
          <w:szCs w:val="24"/>
        </w:rPr>
        <w:t>Жалоба может быть направлена по почте, через многофункциональный центр (при его наличии), официального сайта органа, предоставляющего муниципальную услугу, в сети Интернет, через информационную систему «Портал государственных и муниципальных услуг Кировской области», через федеральную государственную информационную систему «Единый портал государственных и муниципальных услуг (функций)»;, а также может быть подана при личном приеме заявителя.</w:t>
      </w:r>
      <w:proofErr w:type="gramEnd"/>
    </w:p>
    <w:p w:rsidR="00604362" w:rsidRPr="00604362" w:rsidRDefault="00604362" w:rsidP="006043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362">
        <w:rPr>
          <w:rFonts w:ascii="Times New Roman" w:hAnsi="Times New Roman" w:cs="Times New Roman"/>
          <w:sz w:val="24"/>
          <w:szCs w:val="24"/>
        </w:rPr>
        <w:t xml:space="preserve">При поступлении жалобы многофункциональный центр обеспечивает ее передачу в уполномоченный на ее рассмотрение орган в порядке и сроки, которые установлены соглашением о взаимодействии между многофункциональным центром и органом, </w:t>
      </w:r>
      <w:r w:rsidRPr="00604362">
        <w:rPr>
          <w:rFonts w:ascii="Times New Roman" w:hAnsi="Times New Roman" w:cs="Times New Roman"/>
          <w:sz w:val="24"/>
          <w:szCs w:val="24"/>
        </w:rPr>
        <w:lastRenderedPageBreak/>
        <w:t>предоставляющим муниципальную услугу, но не позднее следующего рабочего дня со дня поступления жалобы.</w:t>
      </w:r>
    </w:p>
    <w:p w:rsidR="00604362" w:rsidRPr="00604362" w:rsidRDefault="00604362" w:rsidP="00604362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04362">
        <w:rPr>
          <w:rFonts w:ascii="Times New Roman" w:hAnsi="Times New Roman" w:cs="Times New Roman"/>
          <w:sz w:val="24"/>
          <w:szCs w:val="24"/>
        </w:rPr>
        <w:t>5.2.4. Жалоба должна содержать:</w:t>
      </w:r>
    </w:p>
    <w:p w:rsidR="00604362" w:rsidRPr="00604362" w:rsidRDefault="00604362" w:rsidP="006043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362">
        <w:rPr>
          <w:rFonts w:ascii="Times New Roman" w:hAnsi="Times New Roman" w:cs="Times New Roman"/>
          <w:sz w:val="24"/>
          <w:szCs w:val="24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604362" w:rsidRPr="00604362" w:rsidRDefault="00604362" w:rsidP="00604362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604362">
        <w:rPr>
          <w:rFonts w:ascii="Times New Roman" w:hAnsi="Times New Roman" w:cs="Times New Roman"/>
          <w:sz w:val="24"/>
          <w:szCs w:val="24"/>
        </w:rPr>
        <w:t>фамилию, имя, отчество (последнее – при наличии), сведения о месте жительства заявителя – физического лица, либо наименование, сведения о местонахождении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04362" w:rsidRPr="00604362" w:rsidRDefault="00604362" w:rsidP="006043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362">
        <w:rPr>
          <w:rFonts w:ascii="Times New Roman" w:hAnsi="Times New Roman" w:cs="Times New Roman"/>
          <w:sz w:val="24"/>
          <w:szCs w:val="24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604362" w:rsidRPr="00604362" w:rsidRDefault="00604362" w:rsidP="006043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362">
        <w:rPr>
          <w:rFonts w:ascii="Times New Roman" w:hAnsi="Times New Roman" w:cs="Times New Roman"/>
          <w:sz w:val="24"/>
          <w:szCs w:val="24"/>
        </w:rPr>
        <w:t>доводы, на основании которых заявитель не согласен с решением,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604362" w:rsidRPr="00604362" w:rsidRDefault="00604362" w:rsidP="00604362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04362">
        <w:rPr>
          <w:rFonts w:ascii="Times New Roman" w:hAnsi="Times New Roman" w:cs="Times New Roman"/>
          <w:sz w:val="24"/>
          <w:szCs w:val="24"/>
        </w:rPr>
        <w:t xml:space="preserve">5.2.5. Прием жалоб в письменной форме осуществляется органом, предоставляющим муниципальную услугу, в месте предоставления муниципальной услуги (в месте, где заявитель подавал заявление на получение муниципальной услуги, нарушение порядка которой обжалуется, либо в месте, где заявителем получен результат муниципальной услуги). </w:t>
      </w:r>
    </w:p>
    <w:p w:rsidR="00604362" w:rsidRPr="00604362" w:rsidRDefault="00604362" w:rsidP="00604362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04362">
        <w:rPr>
          <w:rFonts w:ascii="Times New Roman" w:hAnsi="Times New Roman" w:cs="Times New Roman"/>
          <w:sz w:val="24"/>
          <w:szCs w:val="24"/>
        </w:rPr>
        <w:t xml:space="preserve">Время приема жалоб должно совпадать со временем предоставления муниципальных услуг. </w:t>
      </w:r>
    </w:p>
    <w:p w:rsidR="00604362" w:rsidRPr="00604362" w:rsidRDefault="00604362" w:rsidP="00604362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04362">
        <w:rPr>
          <w:rFonts w:ascii="Times New Roman" w:hAnsi="Times New Roman" w:cs="Times New Roman"/>
          <w:sz w:val="24"/>
          <w:szCs w:val="24"/>
        </w:rPr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</w:t>
      </w:r>
    </w:p>
    <w:p w:rsidR="00604362" w:rsidRPr="00604362" w:rsidRDefault="00604362" w:rsidP="00604362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04362">
        <w:rPr>
          <w:rFonts w:ascii="Times New Roman" w:hAnsi="Times New Roman" w:cs="Times New Roman"/>
          <w:sz w:val="24"/>
          <w:szCs w:val="24"/>
        </w:rPr>
        <w:t>5.2.6. В случае если жалоба подается через представителя заявителя, также представляется документ, подтверждающий его полномочия на осуществление действий от имени заявителя. В качестве документов, подтверждающих полномочия на осуществление действий от имени заявителя, могут быть представлены:</w:t>
      </w:r>
    </w:p>
    <w:p w:rsidR="00604362" w:rsidRPr="00604362" w:rsidRDefault="00604362" w:rsidP="00604362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04362">
        <w:rPr>
          <w:rFonts w:ascii="Times New Roman" w:hAnsi="Times New Roman" w:cs="Times New Roman"/>
          <w:sz w:val="24"/>
          <w:szCs w:val="24"/>
        </w:rPr>
        <w:t>оформленная в соответствии с законодательством Российской Федерации доверенность (для физических лиц);</w:t>
      </w:r>
    </w:p>
    <w:p w:rsidR="00604362" w:rsidRPr="00604362" w:rsidRDefault="00604362" w:rsidP="00604362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04362">
        <w:rPr>
          <w:rFonts w:ascii="Times New Roman" w:hAnsi="Times New Roman" w:cs="Times New Roman"/>
          <w:sz w:val="24"/>
          <w:szCs w:val="24"/>
        </w:rPr>
        <w:t>оформленная в соответствии с законодательством Российской 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604362" w:rsidRPr="00604362" w:rsidRDefault="00604362" w:rsidP="00604362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04362">
        <w:rPr>
          <w:rFonts w:ascii="Times New Roman" w:hAnsi="Times New Roman" w:cs="Times New Roman"/>
          <w:sz w:val="24"/>
          <w:szCs w:val="24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604362" w:rsidRPr="00604362" w:rsidRDefault="00604362" w:rsidP="00604362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04362">
        <w:rPr>
          <w:rFonts w:ascii="Times New Roman" w:hAnsi="Times New Roman" w:cs="Times New Roman"/>
          <w:sz w:val="24"/>
          <w:szCs w:val="24"/>
        </w:rPr>
        <w:t xml:space="preserve">5.2.7. При подаче жалобы в электронном виде документы, указанные в пункте 5.2.6 настоящего Административного регламента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604362" w:rsidRPr="00604362" w:rsidRDefault="00604362" w:rsidP="00604362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04362">
        <w:rPr>
          <w:rFonts w:ascii="Times New Roman" w:hAnsi="Times New Roman" w:cs="Times New Roman"/>
          <w:sz w:val="24"/>
          <w:szCs w:val="24"/>
        </w:rPr>
        <w:t xml:space="preserve">В электронном виде жалоба может быть подана заявителем посредством: </w:t>
      </w:r>
    </w:p>
    <w:p w:rsidR="00604362" w:rsidRPr="00604362" w:rsidRDefault="00604362" w:rsidP="00604362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04362">
        <w:rPr>
          <w:rFonts w:ascii="Times New Roman" w:hAnsi="Times New Roman" w:cs="Times New Roman"/>
          <w:sz w:val="24"/>
          <w:szCs w:val="24"/>
        </w:rPr>
        <w:t>сети Интернет, включая официальный сайт органа, предоставляющего муниципальную услугу;</w:t>
      </w:r>
    </w:p>
    <w:p w:rsidR="00604362" w:rsidRPr="00604362" w:rsidRDefault="00604362" w:rsidP="00604362">
      <w:pPr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604362">
        <w:rPr>
          <w:rFonts w:ascii="Times New Roman" w:hAnsi="Times New Roman" w:cs="Times New Roman"/>
          <w:sz w:val="24"/>
          <w:szCs w:val="24"/>
        </w:rPr>
        <w:t>информационную систему «Портал государственных и муниципальных услуг Кировской области»;</w:t>
      </w:r>
    </w:p>
    <w:p w:rsidR="00604362" w:rsidRPr="00604362" w:rsidRDefault="00604362" w:rsidP="00604362">
      <w:pPr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604362">
        <w:rPr>
          <w:rFonts w:ascii="Times New Roman" w:hAnsi="Times New Roman" w:cs="Times New Roman"/>
          <w:sz w:val="24"/>
          <w:szCs w:val="24"/>
        </w:rPr>
        <w:lastRenderedPageBreak/>
        <w:t>федеральную государственную информационную систему «Единый портал государственных и муниципальных услуг (функций)».</w:t>
      </w:r>
    </w:p>
    <w:p w:rsidR="00604362" w:rsidRPr="00604362" w:rsidRDefault="00604362" w:rsidP="00604362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04362">
        <w:rPr>
          <w:rFonts w:ascii="Times New Roman" w:hAnsi="Times New Roman" w:cs="Times New Roman"/>
          <w:sz w:val="24"/>
          <w:szCs w:val="24"/>
        </w:rPr>
        <w:t xml:space="preserve">5.2.8. В органе, предоставляющем муниципальную услугу, определяются уполномоченные на рассмотрение жалоб должностные лица, которые обеспечивают прием и рассмотрение жалоб в соответствии с требованиями действующего законодательства, настоящего Административного регламента. </w:t>
      </w:r>
    </w:p>
    <w:p w:rsidR="00604362" w:rsidRPr="00604362" w:rsidRDefault="00604362" w:rsidP="00604362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04362">
        <w:rPr>
          <w:rFonts w:ascii="Times New Roman" w:hAnsi="Times New Roman" w:cs="Times New Roman"/>
          <w:sz w:val="24"/>
          <w:szCs w:val="24"/>
        </w:rPr>
        <w:t xml:space="preserve">5.2.9. В случае установления в ходе или по результатам рассмотрения жалобы признаков состава административного правонарушения, предусмотренного Кодексом Российской Федерации об административных правонарушениях, или признаков состава преступления лицо, уполномоченное на рассмотрение жалоб, незамедлительно направляет соответствующие материалы в органы прокуратуры. </w:t>
      </w:r>
    </w:p>
    <w:p w:rsidR="00604362" w:rsidRPr="00604362" w:rsidRDefault="00604362" w:rsidP="00604362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04362">
        <w:rPr>
          <w:rFonts w:ascii="Times New Roman" w:hAnsi="Times New Roman" w:cs="Times New Roman"/>
          <w:sz w:val="24"/>
          <w:szCs w:val="24"/>
        </w:rPr>
        <w:t>5.2.10. Заявитель вправе ознакомится с документами  и материалами, необходимыми для обоснования и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 Копии  указанных документов и материалов могут быть направлены заявителю по его письменному обращению.</w:t>
      </w:r>
    </w:p>
    <w:p w:rsidR="00604362" w:rsidRPr="00604362" w:rsidRDefault="00604362" w:rsidP="00604362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04362">
        <w:rPr>
          <w:rFonts w:ascii="Times New Roman" w:hAnsi="Times New Roman" w:cs="Times New Roman"/>
          <w:sz w:val="24"/>
          <w:szCs w:val="24"/>
        </w:rPr>
        <w:t>5.2.11. Жалоба, поступившая в орган, предоставляющий муниципальную услугу,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604362" w:rsidRPr="00604362" w:rsidRDefault="00604362" w:rsidP="00604362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04362">
        <w:rPr>
          <w:rFonts w:ascii="Times New Roman" w:hAnsi="Times New Roman" w:cs="Times New Roman"/>
          <w:sz w:val="24"/>
          <w:szCs w:val="24"/>
        </w:rPr>
        <w:t>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604362" w:rsidRPr="00604362" w:rsidRDefault="00604362" w:rsidP="00604362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04362">
        <w:rPr>
          <w:rFonts w:ascii="Times New Roman" w:hAnsi="Times New Roman" w:cs="Times New Roman"/>
          <w:sz w:val="24"/>
          <w:szCs w:val="24"/>
        </w:rPr>
        <w:t>5.2.12. По результатам рассмотрения жалобы орган, предоставляющий муниципальную услугу, принимает решение:</w:t>
      </w:r>
    </w:p>
    <w:p w:rsidR="00604362" w:rsidRPr="00604362" w:rsidRDefault="00604362" w:rsidP="00604362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604362">
        <w:rPr>
          <w:rFonts w:ascii="Times New Roman" w:hAnsi="Times New Roman" w:cs="Times New Roman"/>
          <w:sz w:val="24"/>
          <w:szCs w:val="24"/>
        </w:rPr>
        <w:t>об удовлетворении жалобы,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Кировской области, муниципальными правовыми актами, а также в иных формах;</w:t>
      </w:r>
      <w:proofErr w:type="gramEnd"/>
    </w:p>
    <w:p w:rsidR="00604362" w:rsidRPr="00604362" w:rsidRDefault="00604362" w:rsidP="00604362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04362">
        <w:rPr>
          <w:rFonts w:ascii="Times New Roman" w:hAnsi="Times New Roman" w:cs="Times New Roman"/>
          <w:sz w:val="24"/>
          <w:szCs w:val="24"/>
        </w:rPr>
        <w:t>об отказе в удовлетворении жалобы.</w:t>
      </w:r>
    </w:p>
    <w:p w:rsidR="00604362" w:rsidRPr="00604362" w:rsidRDefault="00604362" w:rsidP="00604362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04362">
        <w:rPr>
          <w:rFonts w:ascii="Times New Roman" w:hAnsi="Times New Roman" w:cs="Times New Roman"/>
          <w:sz w:val="24"/>
          <w:szCs w:val="24"/>
        </w:rPr>
        <w:t>При удовлетворении жалобы орган, предоставляющий муниципальную услугу, принимает исчерпывающие меры по устранению выявленных нарушений, в том числе по выдаче заявителю результата предоставления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604362" w:rsidRPr="00604362" w:rsidRDefault="00604362" w:rsidP="00604362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04362">
        <w:rPr>
          <w:rFonts w:ascii="Times New Roman" w:hAnsi="Times New Roman" w:cs="Times New Roman"/>
          <w:sz w:val="24"/>
          <w:szCs w:val="24"/>
        </w:rPr>
        <w:t>5.2.13. По результатам рассмотрения жалобы заявителю не позднее дня, следующего за днем принятия решения,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04362" w:rsidRPr="00604362" w:rsidRDefault="00604362" w:rsidP="00604362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04362">
        <w:rPr>
          <w:rFonts w:ascii="Times New Roman" w:hAnsi="Times New Roman" w:cs="Times New Roman"/>
          <w:sz w:val="24"/>
          <w:szCs w:val="24"/>
        </w:rPr>
        <w:t>5.2.14. В ответе по результатам рассмотрения жалобы указываются:</w:t>
      </w:r>
    </w:p>
    <w:p w:rsidR="00604362" w:rsidRPr="00604362" w:rsidRDefault="00604362" w:rsidP="006043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4362">
        <w:rPr>
          <w:rFonts w:ascii="Times New Roman" w:hAnsi="Times New Roman" w:cs="Times New Roman"/>
          <w:sz w:val="24"/>
          <w:szCs w:val="24"/>
        </w:rPr>
        <w:t>наименование органа, предоставляющего муниципальную услугу, должность, фамилия, имя, отчество (последнее – при наличии) должностного лица, принявшего решение по жалобе;</w:t>
      </w:r>
      <w:proofErr w:type="gramEnd"/>
    </w:p>
    <w:p w:rsidR="00604362" w:rsidRPr="00604362" w:rsidRDefault="00604362" w:rsidP="00604362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04362">
        <w:rPr>
          <w:rFonts w:ascii="Times New Roman" w:hAnsi="Times New Roman" w:cs="Times New Roman"/>
          <w:sz w:val="24"/>
          <w:szCs w:val="24"/>
        </w:rPr>
        <w:t>номер, дата, место принятия решения, включая сведения о должностном лице, либо муниципальном служащем, решение или действие (бездействие) которого обжалуется;</w:t>
      </w:r>
    </w:p>
    <w:p w:rsidR="00604362" w:rsidRPr="00604362" w:rsidRDefault="00604362" w:rsidP="00604362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04362">
        <w:rPr>
          <w:rFonts w:ascii="Times New Roman" w:hAnsi="Times New Roman" w:cs="Times New Roman"/>
          <w:sz w:val="24"/>
          <w:szCs w:val="24"/>
        </w:rPr>
        <w:t>фамилия, имя, отчество (последнее – при наличии) или наименование заявителя;</w:t>
      </w:r>
    </w:p>
    <w:p w:rsidR="00604362" w:rsidRPr="00604362" w:rsidRDefault="00604362" w:rsidP="00604362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04362">
        <w:rPr>
          <w:rFonts w:ascii="Times New Roman" w:hAnsi="Times New Roman" w:cs="Times New Roman"/>
          <w:sz w:val="24"/>
          <w:szCs w:val="24"/>
        </w:rPr>
        <w:t>основания для принятия решения по жалобе;</w:t>
      </w:r>
    </w:p>
    <w:p w:rsidR="00604362" w:rsidRPr="00604362" w:rsidRDefault="00604362" w:rsidP="00604362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04362">
        <w:rPr>
          <w:rFonts w:ascii="Times New Roman" w:hAnsi="Times New Roman" w:cs="Times New Roman"/>
          <w:sz w:val="24"/>
          <w:szCs w:val="24"/>
        </w:rPr>
        <w:t>принятое по жалобе решение;</w:t>
      </w:r>
    </w:p>
    <w:p w:rsidR="00604362" w:rsidRPr="00604362" w:rsidRDefault="00604362" w:rsidP="00604362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04362">
        <w:rPr>
          <w:rFonts w:ascii="Times New Roman" w:hAnsi="Times New Roman" w:cs="Times New Roman"/>
          <w:sz w:val="24"/>
          <w:szCs w:val="24"/>
        </w:rPr>
        <w:lastRenderedPageBreak/>
        <w:t>в случае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604362" w:rsidRPr="00604362" w:rsidRDefault="00604362" w:rsidP="00604362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04362">
        <w:rPr>
          <w:rFonts w:ascii="Times New Roman" w:hAnsi="Times New Roman" w:cs="Times New Roman"/>
          <w:sz w:val="24"/>
          <w:szCs w:val="24"/>
        </w:rPr>
        <w:t>сведения о порядке обжалования принятого по жалобе решения.</w:t>
      </w:r>
    </w:p>
    <w:p w:rsidR="00604362" w:rsidRPr="00604362" w:rsidRDefault="00604362" w:rsidP="00604362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04362">
        <w:rPr>
          <w:rFonts w:ascii="Times New Roman" w:hAnsi="Times New Roman" w:cs="Times New Roman"/>
          <w:sz w:val="24"/>
          <w:szCs w:val="24"/>
        </w:rPr>
        <w:t>5.2.15. Ответ по результатам рассмотрения жалобы подписывается уполномоченным на рассмотрение жалоб должностным лицом органа, предоставляющего муниципальную услугу.</w:t>
      </w:r>
    </w:p>
    <w:p w:rsidR="00604362" w:rsidRPr="00604362" w:rsidRDefault="00604362" w:rsidP="006043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362">
        <w:rPr>
          <w:rFonts w:ascii="Times New Roman" w:hAnsi="Times New Roman" w:cs="Times New Roman"/>
          <w:sz w:val="24"/>
          <w:szCs w:val="24"/>
        </w:rPr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подписью, вид которой установлен </w:t>
      </w:r>
      <w:hyperlink r:id="rId18" w:history="1">
        <w:r w:rsidRPr="00604362">
          <w:rPr>
            <w:rStyle w:val="a3"/>
            <w:sz w:val="24"/>
            <w:szCs w:val="24"/>
          </w:rPr>
          <w:t>законодательством</w:t>
        </w:r>
      </w:hyperlink>
      <w:r w:rsidRPr="00604362">
        <w:rPr>
          <w:rFonts w:ascii="Times New Roman" w:hAnsi="Times New Roman" w:cs="Times New Roman"/>
          <w:sz w:val="24"/>
          <w:szCs w:val="24"/>
        </w:rPr>
        <w:t xml:space="preserve"> Российской Федерации. </w:t>
      </w:r>
    </w:p>
    <w:p w:rsidR="00604362" w:rsidRPr="00604362" w:rsidRDefault="00604362" w:rsidP="00604362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04362">
        <w:rPr>
          <w:rFonts w:ascii="Times New Roman" w:hAnsi="Times New Roman" w:cs="Times New Roman"/>
          <w:sz w:val="24"/>
          <w:szCs w:val="24"/>
        </w:rPr>
        <w:t xml:space="preserve">5.2.16. Орган, предоставляющий муниципальную услугу, отказывает в удовлетворении жалобы в следующих случаях: </w:t>
      </w:r>
    </w:p>
    <w:p w:rsidR="00604362" w:rsidRPr="00604362" w:rsidRDefault="00604362" w:rsidP="00604362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04362">
        <w:rPr>
          <w:rFonts w:ascii="Times New Roman" w:hAnsi="Times New Roman" w:cs="Times New Roman"/>
          <w:sz w:val="24"/>
          <w:szCs w:val="24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604362" w:rsidRPr="00604362" w:rsidRDefault="00604362" w:rsidP="00604362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04362">
        <w:rPr>
          <w:rFonts w:ascii="Times New Roman" w:hAnsi="Times New Roman" w:cs="Times New Roman"/>
          <w:sz w:val="24"/>
          <w:szCs w:val="24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604362" w:rsidRPr="00604362" w:rsidRDefault="00604362" w:rsidP="00604362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04362">
        <w:rPr>
          <w:rFonts w:ascii="Times New Roman" w:hAnsi="Times New Roman" w:cs="Times New Roman"/>
          <w:sz w:val="24"/>
          <w:szCs w:val="24"/>
        </w:rPr>
        <w:t>наличие решения по жалобе, принятого ранее в соответствии с действующим законодательством в отношении того же заявителя и по тому же предмету жалобы.</w:t>
      </w:r>
    </w:p>
    <w:p w:rsidR="00604362" w:rsidRPr="00604362" w:rsidRDefault="00604362" w:rsidP="00604362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04362">
        <w:rPr>
          <w:rFonts w:ascii="Times New Roman" w:hAnsi="Times New Roman" w:cs="Times New Roman"/>
          <w:sz w:val="24"/>
          <w:szCs w:val="24"/>
        </w:rPr>
        <w:t>5.2.17. Орган, предоставляющий муниципальную услугу, вправе оставить жалобу без ответа в следующих случаях:</w:t>
      </w:r>
    </w:p>
    <w:p w:rsidR="00604362" w:rsidRPr="00604362" w:rsidRDefault="00604362" w:rsidP="00604362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04362">
        <w:rPr>
          <w:rFonts w:ascii="Times New Roman" w:hAnsi="Times New Roman" w:cs="Times New Roman"/>
          <w:sz w:val="24"/>
          <w:szCs w:val="24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604362" w:rsidRPr="00604362" w:rsidRDefault="00604362" w:rsidP="00604362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04362">
        <w:rPr>
          <w:rFonts w:ascii="Times New Roman" w:hAnsi="Times New Roman" w:cs="Times New Roman"/>
          <w:sz w:val="24"/>
          <w:szCs w:val="24"/>
        </w:rPr>
        <w:t>отсутствие возможности прочитать какую-либо часть текста жалобы, фамилию, имя, отчество и (или) почтовый адрес заявителя, указанные в жалобе.</w:t>
      </w:r>
    </w:p>
    <w:p w:rsidR="00604362" w:rsidRPr="00604362" w:rsidRDefault="00604362" w:rsidP="00604362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04362">
        <w:rPr>
          <w:rFonts w:ascii="Times New Roman" w:hAnsi="Times New Roman" w:cs="Times New Roman"/>
          <w:sz w:val="24"/>
          <w:szCs w:val="24"/>
        </w:rPr>
        <w:t>5.3. Порядок обжалования решения по жалобе.</w:t>
      </w:r>
    </w:p>
    <w:p w:rsidR="00604362" w:rsidRPr="00604362" w:rsidRDefault="00604362" w:rsidP="0060436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362">
        <w:rPr>
          <w:rFonts w:ascii="Times New Roman" w:hAnsi="Times New Roman" w:cs="Times New Roman"/>
          <w:sz w:val="24"/>
          <w:szCs w:val="24"/>
        </w:rPr>
        <w:t>5.3.1. Заявитель вправе обжаловать принятое по жалобе решение вышестоящему органу (при его наличии) или в судебном порядке в соответствии с законодательством Российской Федерации.</w:t>
      </w:r>
    </w:p>
    <w:p w:rsidR="00604362" w:rsidRDefault="00604362" w:rsidP="0060436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604362" w:rsidRDefault="00604362" w:rsidP="006043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p w:rsidR="00604362" w:rsidRDefault="00604362" w:rsidP="00604362">
      <w:pPr>
        <w:jc w:val="center"/>
        <w:rPr>
          <w:rFonts w:ascii="Calibri" w:hAnsi="Calibri" w:cs="Calibri"/>
        </w:rPr>
      </w:pPr>
    </w:p>
    <w:p w:rsidR="00604362" w:rsidRDefault="00604362" w:rsidP="00604362">
      <w:pPr>
        <w:jc w:val="center"/>
      </w:pPr>
    </w:p>
    <w:p w:rsidR="00604362" w:rsidRDefault="00604362" w:rsidP="00604362">
      <w:pPr>
        <w:spacing w:line="360" w:lineRule="auto"/>
        <w:ind w:left="7371" w:right="-186"/>
        <w:rPr>
          <w:sz w:val="28"/>
          <w:szCs w:val="28"/>
        </w:rPr>
      </w:pPr>
    </w:p>
    <w:p w:rsidR="00604362" w:rsidRDefault="00604362" w:rsidP="00604362">
      <w:pPr>
        <w:spacing w:line="360" w:lineRule="auto"/>
        <w:ind w:left="7371" w:right="-186"/>
        <w:rPr>
          <w:sz w:val="28"/>
          <w:szCs w:val="28"/>
        </w:rPr>
      </w:pPr>
    </w:p>
    <w:p w:rsidR="00604362" w:rsidRDefault="00604362" w:rsidP="00604362">
      <w:pPr>
        <w:spacing w:after="0" w:line="240" w:lineRule="auto"/>
        <w:jc w:val="center"/>
      </w:pPr>
    </w:p>
    <w:p w:rsidR="00604362" w:rsidRDefault="00604362" w:rsidP="00604362">
      <w:pPr>
        <w:spacing w:after="0" w:line="240" w:lineRule="auto"/>
        <w:jc w:val="center"/>
      </w:pPr>
    </w:p>
    <w:p w:rsidR="00604362" w:rsidRDefault="00604362" w:rsidP="00604362">
      <w:pPr>
        <w:spacing w:after="0" w:line="240" w:lineRule="auto"/>
        <w:jc w:val="center"/>
      </w:pPr>
    </w:p>
    <w:p w:rsidR="00604362" w:rsidRDefault="00604362" w:rsidP="00604362">
      <w:pPr>
        <w:spacing w:after="0" w:line="240" w:lineRule="auto"/>
        <w:jc w:val="center"/>
      </w:pPr>
    </w:p>
    <w:p w:rsidR="00604362" w:rsidRDefault="00604362" w:rsidP="00604362">
      <w:pPr>
        <w:pStyle w:val="1"/>
        <w:pageBreakBefore/>
        <w:tabs>
          <w:tab w:val="left" w:pos="-4111"/>
        </w:tabs>
        <w:spacing w:before="0" w:after="0"/>
        <w:ind w:left="4320" w:right="-6" w:firstLine="0"/>
        <w:rPr>
          <w:b w:val="0"/>
          <w:kern w:val="2"/>
        </w:rPr>
      </w:pPr>
      <w:r>
        <w:rPr>
          <w:b w:val="0"/>
          <w:kern w:val="2"/>
          <w:sz w:val="28"/>
          <w:szCs w:val="28"/>
        </w:rPr>
        <w:lastRenderedPageBreak/>
        <w:t xml:space="preserve">  </w:t>
      </w:r>
      <w:r>
        <w:rPr>
          <w:b w:val="0"/>
          <w:kern w:val="2"/>
        </w:rPr>
        <w:t>Приложение № 1</w:t>
      </w:r>
    </w:p>
    <w:p w:rsidR="00604362" w:rsidRDefault="00604362" w:rsidP="00604362">
      <w:pPr>
        <w:pStyle w:val="1"/>
        <w:tabs>
          <w:tab w:val="left" w:pos="-4111"/>
        </w:tabs>
        <w:spacing w:before="0" w:after="720"/>
        <w:ind w:left="4500" w:right="-6" w:firstLine="0"/>
        <w:rPr>
          <w:b w:val="0"/>
        </w:rPr>
      </w:pPr>
      <w:r>
        <w:rPr>
          <w:b w:val="0"/>
          <w:kern w:val="2"/>
        </w:rPr>
        <w:t xml:space="preserve">к административному регламенту </w:t>
      </w:r>
    </w:p>
    <w:p w:rsidR="00604362" w:rsidRDefault="00604362" w:rsidP="00604362">
      <w:pPr>
        <w:pStyle w:val="HTML"/>
        <w:ind w:left="5496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04362" w:rsidRDefault="00604362" w:rsidP="00604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4362" w:rsidRDefault="00604362" w:rsidP="00604362">
      <w:pPr>
        <w:pStyle w:val="HTML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ЗАЯВЛЕНИЕ</w:t>
      </w:r>
    </w:p>
    <w:p w:rsidR="00604362" w:rsidRDefault="00604362" w:rsidP="00604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4362" w:rsidRDefault="00604362" w:rsidP="00604362">
      <w:pPr>
        <w:pStyle w:val="HTML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Строительная организация __________________________________________________</w:t>
      </w:r>
    </w:p>
    <w:p w:rsidR="00604362" w:rsidRDefault="00604362" w:rsidP="00604362">
      <w:pPr>
        <w:pStyle w:val="HTML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(наименование организации, адрес, телефон)</w:t>
      </w:r>
    </w:p>
    <w:p w:rsidR="00604362" w:rsidRDefault="00604362" w:rsidP="00604362">
      <w:pPr>
        <w:pStyle w:val="HTML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просит выдать ордер _______________________________________________________</w:t>
      </w:r>
    </w:p>
    <w:p w:rsidR="00604362" w:rsidRDefault="00604362" w:rsidP="00604362">
      <w:pPr>
        <w:pStyle w:val="HTML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(на выполнение земляных или буровых работ - нужное</w:t>
      </w:r>
      <w:proofErr w:type="gramEnd"/>
    </w:p>
    <w:p w:rsidR="00604362" w:rsidRDefault="00604362" w:rsidP="00604362">
      <w:pPr>
        <w:pStyle w:val="HTML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</w:t>
      </w:r>
    </w:p>
    <w:p w:rsidR="00604362" w:rsidRDefault="00604362" w:rsidP="00604362">
      <w:pPr>
        <w:pStyle w:val="HTML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указать, наименование объекта)</w:t>
      </w:r>
    </w:p>
    <w:p w:rsidR="00604362" w:rsidRDefault="00604362" w:rsidP="00604362">
      <w:pPr>
        <w:pStyle w:val="HTML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 земельном участке по адресу: ___________________________________________</w:t>
      </w:r>
    </w:p>
    <w:p w:rsidR="00604362" w:rsidRDefault="00604362" w:rsidP="00604362">
      <w:pPr>
        <w:pStyle w:val="HTML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(поселок, район, улица)</w:t>
      </w:r>
    </w:p>
    <w:p w:rsidR="00604362" w:rsidRDefault="00604362" w:rsidP="00604362">
      <w:pPr>
        <w:pStyle w:val="HTML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</w:t>
      </w:r>
    </w:p>
    <w:p w:rsidR="00604362" w:rsidRDefault="00604362" w:rsidP="00604362">
      <w:pPr>
        <w:pStyle w:val="HTML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04362" w:rsidRDefault="00604362" w:rsidP="00604362">
      <w:pPr>
        <w:pStyle w:val="HTML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________ сроком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______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дней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с "__" _____ 20__ г. по "__" _______ 20__ г.</w:t>
      </w:r>
    </w:p>
    <w:p w:rsidR="00604362" w:rsidRDefault="00604362" w:rsidP="00604362">
      <w:pPr>
        <w:pStyle w:val="HTML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При этом сообщаю:</w:t>
      </w:r>
    </w:p>
    <w:p w:rsidR="00604362" w:rsidRDefault="00604362" w:rsidP="00604362">
      <w:pPr>
        <w:pStyle w:val="HTML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Свидетельство   о   допуске   к   работам,  которые  оказывают  влияние 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на</w:t>
      </w:r>
      <w:proofErr w:type="gramEnd"/>
    </w:p>
    <w:p w:rsidR="00604362" w:rsidRDefault="00604362" w:rsidP="00604362">
      <w:pPr>
        <w:pStyle w:val="HTML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безопасность объектов капитального строительства,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выданное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________________</w:t>
      </w:r>
    </w:p>
    <w:p w:rsidR="00604362" w:rsidRDefault="00604362" w:rsidP="00604362">
      <w:pPr>
        <w:pStyle w:val="HTML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__________________________________________,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_____________________________</w:t>
      </w:r>
    </w:p>
    <w:p w:rsidR="00604362" w:rsidRDefault="00604362" w:rsidP="00604362">
      <w:pPr>
        <w:pStyle w:val="HTML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(наименование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саморегулируемой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организации)</w:t>
      </w:r>
    </w:p>
    <w:p w:rsidR="00604362" w:rsidRDefault="00604362" w:rsidP="00604362">
      <w:pPr>
        <w:pStyle w:val="HTML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от "____" _________________ 20__ г.</w:t>
      </w:r>
    </w:p>
    <w:p w:rsidR="00604362" w:rsidRDefault="00604362" w:rsidP="00604362">
      <w:pPr>
        <w:pStyle w:val="HTML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Производителем работ приказом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__________ от "___" ______ 20__ г. назначен</w:t>
      </w:r>
    </w:p>
    <w:p w:rsidR="00604362" w:rsidRDefault="00604362" w:rsidP="00604362">
      <w:pPr>
        <w:pStyle w:val="HTML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</w:t>
      </w:r>
    </w:p>
    <w:p w:rsidR="00604362" w:rsidRDefault="00604362" w:rsidP="00604362">
      <w:pPr>
        <w:pStyle w:val="HTML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(должность, фамилия, имя, отчество)</w:t>
      </w:r>
    </w:p>
    <w:p w:rsidR="00604362" w:rsidRDefault="00604362" w:rsidP="00604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4362" w:rsidRDefault="00604362" w:rsidP="00604362">
      <w:pPr>
        <w:pStyle w:val="HTML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Руководитель организации __________________________________________________</w:t>
      </w:r>
    </w:p>
    <w:p w:rsidR="00604362" w:rsidRDefault="00604362" w:rsidP="00604362">
      <w:pPr>
        <w:pStyle w:val="HTML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(должность, подпись, Ф.И.О.)</w:t>
      </w:r>
    </w:p>
    <w:p w:rsidR="00604362" w:rsidRDefault="00604362" w:rsidP="00604362">
      <w:pPr>
        <w:pStyle w:val="HTML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04362" w:rsidRDefault="00604362" w:rsidP="00604362">
      <w:pPr>
        <w:pStyle w:val="HTML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"___" _______________ 20__ г.</w:t>
      </w:r>
    </w:p>
    <w:p w:rsidR="00604362" w:rsidRDefault="00604362" w:rsidP="00604362">
      <w:pPr>
        <w:pStyle w:val="HTML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М.П.</w:t>
      </w:r>
    </w:p>
    <w:p w:rsidR="00604362" w:rsidRDefault="00604362" w:rsidP="00604362">
      <w:pPr>
        <w:pStyle w:val="HTML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04362" w:rsidRDefault="00604362" w:rsidP="00604362">
      <w:pPr>
        <w:pStyle w:val="HTML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04362" w:rsidRDefault="00604362" w:rsidP="00604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4362" w:rsidRDefault="00604362" w:rsidP="00604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4362" w:rsidRDefault="00604362" w:rsidP="00604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4362" w:rsidRDefault="00604362" w:rsidP="00604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4362" w:rsidRDefault="00604362" w:rsidP="00604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4362" w:rsidRDefault="00604362" w:rsidP="00604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4362" w:rsidRDefault="00604362" w:rsidP="00604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4362" w:rsidRDefault="00604362" w:rsidP="00604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4362" w:rsidRDefault="00604362" w:rsidP="00604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4362" w:rsidRDefault="00604362" w:rsidP="00604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4362" w:rsidRDefault="00604362" w:rsidP="00604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4362" w:rsidRDefault="00604362" w:rsidP="00604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4362" w:rsidRDefault="00604362" w:rsidP="00604362">
      <w:pPr>
        <w:pStyle w:val="1"/>
        <w:pageBreakBefore/>
        <w:tabs>
          <w:tab w:val="left" w:pos="-4111"/>
        </w:tabs>
        <w:spacing w:before="0" w:after="0"/>
        <w:ind w:left="4320" w:right="-6" w:firstLine="0"/>
        <w:rPr>
          <w:b w:val="0"/>
          <w:kern w:val="2"/>
        </w:rPr>
      </w:pPr>
      <w:r>
        <w:lastRenderedPageBreak/>
        <w:t xml:space="preserve">                          </w:t>
      </w:r>
      <w:r>
        <w:rPr>
          <w:b w:val="0"/>
          <w:kern w:val="2"/>
        </w:rPr>
        <w:t>Приложение № 2</w:t>
      </w:r>
    </w:p>
    <w:p w:rsidR="00604362" w:rsidRDefault="00604362" w:rsidP="00604362">
      <w:pPr>
        <w:pStyle w:val="1"/>
        <w:tabs>
          <w:tab w:val="left" w:pos="-4111"/>
        </w:tabs>
        <w:spacing w:before="0" w:after="720"/>
        <w:ind w:left="4500" w:right="-6" w:firstLine="0"/>
        <w:rPr>
          <w:b w:val="0"/>
        </w:rPr>
      </w:pPr>
      <w:r>
        <w:rPr>
          <w:b w:val="0"/>
          <w:kern w:val="2"/>
        </w:rPr>
        <w:t xml:space="preserve">                       к административному регламенту </w:t>
      </w:r>
    </w:p>
    <w:p w:rsidR="00604362" w:rsidRDefault="00604362" w:rsidP="00604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4362" w:rsidRDefault="00604362" w:rsidP="00604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4362" w:rsidRDefault="00604362" w:rsidP="00604362">
      <w:pPr>
        <w:pStyle w:val="ConsPlusTit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14656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БЛОК-СХЕМА</w:t>
      </w:r>
    </w:p>
    <w:p w:rsidR="00604362" w:rsidRDefault="00604362" w:rsidP="00604362">
      <w:pPr>
        <w:pStyle w:val="ConsPlusTit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14656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ПОСЛЕДОВАТЕЛЬНОСТИ АДМИНИСТРАТИВНЫХ ПРОЦЕДУР</w:t>
      </w:r>
    </w:p>
    <w:p w:rsidR="00604362" w:rsidRDefault="00604362" w:rsidP="00604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604362" w:rsidRDefault="00604362" w:rsidP="00604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«Выдача ордера на проведение земляных работ» </w:t>
      </w:r>
    </w:p>
    <w:p w:rsidR="00604362" w:rsidRDefault="00604362" w:rsidP="00604362">
      <w:pPr>
        <w:tabs>
          <w:tab w:val="left" w:pos="57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4362" w:rsidRDefault="00604362" w:rsidP="00604362">
      <w:pPr>
        <w:tabs>
          <w:tab w:val="left" w:pos="576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4362" w:rsidRDefault="00604362" w:rsidP="00604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14656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604362" w:rsidRDefault="007A07A2" w:rsidP="00604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A07A2">
        <w:rPr>
          <w:rFonts w:ascii="Calibri" w:eastAsia="Calibri" w:hAnsi="Calibri" w:cs="Calibri"/>
          <w:lang w:eastAsia="en-US"/>
        </w:rPr>
        <w:pict>
          <v:rect id="Прямоугольник5" o:spid="_x0000_s1026" style="position:absolute;left:0;text-align:left;margin-left:108pt;margin-top:59.2pt;width:228pt;height:22.5pt;z-index:251649024;visibility:visible">
            <v:fill color2="black" angle="180"/>
            <v:textbox>
              <w:txbxContent>
                <w:p w:rsidR="00604362" w:rsidRDefault="00604362" w:rsidP="00604362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Прием и регистрация документов</w:t>
                  </w:r>
                </w:p>
              </w:txbxContent>
            </v:textbox>
          </v:rect>
        </w:pict>
      </w:r>
      <w:r w:rsidRPr="007A07A2">
        <w:rPr>
          <w:rFonts w:ascii="Calibri" w:eastAsia="Calibri" w:hAnsi="Calibri" w:cs="Calibri"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Соединительная линия10" o:spid="_x0000_s1029" type="#_x0000_t32" style="position:absolute;left:0;text-align:left;margin-left:229.95pt;margin-top:37.65pt;width:0;height:23.25pt;z-index:251650048;visibility:visible" o:connectortype="straight" adj="16200,16200,16200" filled="t">
            <v:fill color2="black" angle="180"/>
            <v:stroke endarrow="block"/>
          </v:shape>
        </w:pict>
      </w:r>
      <w:r w:rsidRPr="007A07A2">
        <w:rPr>
          <w:rFonts w:ascii="Calibri" w:eastAsia="Calibri" w:hAnsi="Calibri" w:cs="Calibri"/>
          <w:lang w:eastAsia="en-US"/>
        </w:rPr>
        <w:pict>
          <v:oval id="Эллипс2" o:spid="_x0000_s1034" style="position:absolute;left:0;text-align:left;margin-left:158.7pt;margin-top:11.35pt;width:143.25pt;height:30pt;z-index:251651072;visibility:visible">
            <v:fill color2="black" angle="180"/>
            <v:textbox>
              <w:txbxContent>
                <w:p w:rsidR="00604362" w:rsidRDefault="00604362" w:rsidP="00604362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Заявитель</w:t>
                  </w:r>
                </w:p>
              </w:txbxContent>
            </v:textbox>
          </v:oval>
        </w:pict>
      </w:r>
      <w:r w:rsidRPr="007A07A2">
        <w:rPr>
          <w:rFonts w:ascii="Calibri" w:eastAsia="Calibri" w:hAnsi="Calibri" w:cs="Calibri"/>
          <w:lang w:eastAsia="en-US"/>
        </w:rPr>
        <w:pict>
          <v:rect id="Прямоугольник4" o:spid="_x0000_s1027" style="position:absolute;left:0;text-align:left;margin-left:286.5pt;margin-top:293.6pt;width:180pt;height:66pt;z-index:251652096;visibility:visible">
            <v:fill color2="black" angle="180"/>
            <v:textbox>
              <w:txbxContent>
                <w:p w:rsidR="00604362" w:rsidRDefault="00604362" w:rsidP="00604362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Отказ в предоставлении муниципальной услуги</w:t>
                  </w:r>
                </w:p>
              </w:txbxContent>
            </v:textbox>
          </v:rect>
        </w:pict>
      </w:r>
      <w:r w:rsidRPr="007A07A2">
        <w:rPr>
          <w:rFonts w:ascii="Calibri" w:eastAsia="Calibri" w:hAnsi="Calibri" w:cs="Calibri"/>
          <w:lang w:eastAsia="en-US"/>
        </w:rPr>
        <w:pict>
          <v:shape id="Соединительная линия9" o:spid="_x0000_s1030" type="#_x0000_t32" style="position:absolute;left:0;text-align:left;margin-left:414pt;margin-top:231.1pt;width:.05pt;height:62.25pt;z-index:251653120;visibility:visible" o:connectortype="straight" adj="16200,16200,16200" filled="t">
            <v:fill color2="black" angle="180"/>
            <v:stroke endarrow="block"/>
          </v:shape>
        </w:pict>
      </w:r>
      <w:r w:rsidRPr="007A07A2">
        <w:rPr>
          <w:rFonts w:ascii="Calibri" w:eastAsia="Calibri" w:hAnsi="Calibri" w:cs="Calibri"/>
          <w:lang w:eastAsia="en-US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АвтоФигура1" o:spid="_x0000_s1031" type="#_x0000_t4" style="position:absolute;left:0;text-align:left;margin-left:78.45pt;margin-top:176pt;width:301.5pt;height:95.95pt;z-index:251654144;visibility:visible">
            <v:fill color2="black" angle="180"/>
            <v:textbox inset="0,0,0,0">
              <w:txbxContent>
                <w:p w:rsidR="00604362" w:rsidRDefault="00604362" w:rsidP="00604362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Принятие решения о предоставлении муниципальной услуги</w:t>
                  </w:r>
                </w:p>
                <w:p w:rsidR="00604362" w:rsidRDefault="00604362" w:rsidP="00604362">
                  <w:pPr>
                    <w:rPr>
                      <w:rFonts w:ascii="Calibri" w:hAnsi="Calibri" w:cs="Calibri"/>
                    </w:rPr>
                  </w:pPr>
                </w:p>
              </w:txbxContent>
            </v:textbox>
          </v:shape>
        </w:pict>
      </w:r>
      <w:r w:rsidRPr="007A07A2">
        <w:rPr>
          <w:rFonts w:ascii="Calibri" w:eastAsia="Calibri" w:hAnsi="Calibri" w:cs="Calibri"/>
          <w:lang w:eastAsia="en-US"/>
        </w:rPr>
        <w:pict>
          <v:shape id="Соединительная линия8" o:spid="_x0000_s1032" type="#_x0000_t32" style="position:absolute;left:0;text-align:left;margin-left:378pt;margin-top:231.1pt;width:36.75pt;height:.05pt;z-index:251655168;visibility:visible" o:connectortype="straight" adj="16200,16200,16200" filled="t">
            <v:fill color2="black" angle="180"/>
          </v:shape>
        </w:pict>
      </w:r>
      <w:r w:rsidRPr="007A07A2">
        <w:rPr>
          <w:rFonts w:ascii="Calibri" w:eastAsia="Calibri" w:hAnsi="Calibri" w:cs="Calibri"/>
          <w:lang w:eastAsia="en-US"/>
        </w:rPr>
        <w:pict>
          <v:shape id="Соединительная линия7" o:spid="_x0000_s1033" type="#_x0000_t32" style="position:absolute;left:0;text-align:left;margin-left:117pt;margin-top:154.15pt;width:1in;height:36pt;z-index:251656192;visibility:visible" o:connectortype="straight" adj="16200,16200,16200" filled="t">
            <v:fill color2="black" angle="180"/>
            <v:stroke endarrow="block"/>
          </v:shape>
        </w:pict>
      </w:r>
      <w:r w:rsidRPr="007A07A2">
        <w:rPr>
          <w:rFonts w:ascii="Calibri" w:eastAsia="Calibri" w:hAnsi="Calibri" w:cs="Calibri"/>
          <w:lang w:eastAsia="en-US"/>
        </w:rPr>
        <w:pict>
          <v:shape id="Соединительная линия5" o:spid="_x0000_s1036" type="#_x0000_t32" style="position:absolute;left:0;text-align:left;margin-left:45pt;margin-top:231.1pt;width:36.75pt;height:.05pt;z-index:251657216;visibility:visible" o:connectortype="straight" adj="16200,16200,16200" filled="t">
            <v:fill color2="black" angle="180"/>
          </v:shape>
        </w:pict>
      </w:r>
      <w:r w:rsidRPr="007A07A2">
        <w:rPr>
          <w:rFonts w:ascii="Calibri" w:eastAsia="Calibri" w:hAnsi="Calibri" w:cs="Calibri"/>
          <w:lang w:eastAsia="en-US"/>
        </w:rPr>
        <w:pict>
          <v:shape id="Соединительная линия4" o:spid="_x0000_s1037" type="#_x0000_t32" style="position:absolute;left:0;text-align:left;margin-left:45pt;margin-top:231.1pt;width:2.3pt;height:61.5pt;z-index:251658240;visibility:visible" o:connectortype="straight" adj="16200,16200,16200" filled="t">
            <v:fill color2="black" angle="180"/>
            <v:stroke endarrow="block"/>
          </v:shape>
        </w:pict>
      </w:r>
      <w:r w:rsidRPr="007A07A2">
        <w:rPr>
          <w:rFonts w:ascii="Calibri" w:eastAsia="Calibri" w:hAnsi="Calibri" w:cs="Calibri"/>
          <w:lang w:eastAsia="en-US"/>
        </w:rPr>
        <w:pict>
          <v:rect id="Прямоугольник2" o:spid="_x0000_s1038" style="position:absolute;left:0;text-align:left;margin-left:9pt;margin-top:295.1pt;width:189.75pt;height:65.25pt;z-index:251659264;visibility:visible">
            <v:fill color2="black" angle="180"/>
            <v:textbox>
              <w:txbxContent>
                <w:p w:rsidR="00604362" w:rsidRDefault="00604362" w:rsidP="00604362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Выдача ордера на проведение земляных работ</w:t>
                  </w:r>
                </w:p>
              </w:txbxContent>
            </v:textbox>
          </v:rect>
        </w:pict>
      </w:r>
      <w:r w:rsidRPr="007A07A2">
        <w:rPr>
          <w:rFonts w:ascii="Calibri" w:eastAsia="Calibri" w:hAnsi="Calibri" w:cs="Calibri"/>
          <w:lang w:eastAsia="en-US"/>
        </w:rPr>
        <w:pict>
          <v:oval id="Эллипс1" o:spid="_x0000_s1041" style="position:absolute;left:0;text-align:left;margin-left:171pt;margin-top:393.15pt;width:143.25pt;height:30pt;z-index:251660288;visibility:visible">
            <v:fill color2="black" angle="180"/>
            <v:textbox>
              <w:txbxContent>
                <w:p w:rsidR="00604362" w:rsidRDefault="00604362" w:rsidP="00604362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Заявитель</w:t>
                  </w:r>
                </w:p>
              </w:txbxContent>
            </v:textbox>
          </v:oval>
        </w:pict>
      </w:r>
      <w:r w:rsidRPr="007A07A2">
        <w:rPr>
          <w:rFonts w:ascii="Calibri" w:eastAsia="Calibri" w:hAnsi="Calibri" w:cs="Calibri"/>
          <w:lang w:eastAsia="en-US"/>
        </w:rPr>
        <w:pict>
          <v:shape id="Соединительная линия2" o:spid="_x0000_s1042" type="#_x0000_t32" style="position:absolute;left:0;text-align:left;margin-left:253.5pt;margin-top:361.5pt;width:184.5pt;height:28.5pt;flip:x;z-index:251661312;visibility:visible" o:connectortype="straight" adj="16200,16200,16200" filled="t">
            <v:fill color2="black" angle="180"/>
            <v:stroke endarrow="block"/>
          </v:shape>
        </w:pict>
      </w:r>
      <w:r w:rsidRPr="007A07A2">
        <w:rPr>
          <w:rFonts w:ascii="Calibri" w:eastAsia="Calibri" w:hAnsi="Calibri" w:cs="Calibri"/>
          <w:lang w:eastAsia="en-US"/>
        </w:rPr>
        <w:pict>
          <v:shape id="Соединительная линия1" o:spid="_x0000_s1043" type="#_x0000_t32" style="position:absolute;left:0;text-align:left;margin-left:36pt;margin-top:362.25pt;width:207pt;height:29.25pt;z-index:251662336;visibility:visible" o:connectortype="straight" adj="16200,16200,16200" filled="t">
            <v:fill color2="black" angle="180"/>
            <v:stroke endarrow="block"/>
          </v:shape>
        </w:pict>
      </w:r>
      <w:r w:rsidRPr="007A07A2">
        <w:rPr>
          <w:rFonts w:ascii="Calibri" w:eastAsia="Calibri" w:hAnsi="Calibri" w:cs="Calibri"/>
          <w:lang w:eastAsia="en-US"/>
        </w:rPr>
        <w:pict>
          <v:rect id="Прямоугольник3" o:spid="_x0000_s1028" style="position:absolute;left:0;text-align:left;margin-left:50.7pt;margin-top:110.2pt;width:204pt;height:40.5pt;z-index:251663360;visibility:visible">
            <v:fill color2="black" angle="180"/>
            <v:textbox>
              <w:txbxContent>
                <w:p w:rsidR="00604362" w:rsidRDefault="00604362" w:rsidP="00604362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Рассмотрение представленных документов</w:t>
                  </w:r>
                </w:p>
                <w:p w:rsidR="00604362" w:rsidRDefault="00604362" w:rsidP="00604362">
                  <w:pPr>
                    <w:rPr>
                      <w:rFonts w:ascii="Calibri" w:hAnsi="Calibri" w:cs="Calibri"/>
                    </w:rPr>
                  </w:pPr>
                </w:p>
              </w:txbxContent>
            </v:textbox>
          </v:rect>
        </w:pict>
      </w:r>
      <w:r w:rsidRPr="007A07A2">
        <w:rPr>
          <w:rFonts w:ascii="Calibri" w:eastAsia="Calibri" w:hAnsi="Calibri" w:cs="Calibri"/>
          <w:lang w:eastAsia="en-US"/>
        </w:rPr>
        <w:pict>
          <v:shape id="Соединительная линия6" o:spid="_x0000_s1035" type="#_x0000_t32" style="position:absolute;left:0;text-align:left;margin-left:2in;margin-top:87.85pt;width:90pt;height:18pt;flip:x;z-index:251664384;visibility:visible" o:connectortype="straight" adj="16200,16200,16200" filled="t">
            <v:fill color2="black" angle="180"/>
            <v:stroke endarrow="block"/>
          </v:shape>
        </w:pict>
      </w:r>
      <w:r w:rsidRPr="007A07A2">
        <w:rPr>
          <w:rFonts w:ascii="Calibri" w:eastAsia="Calibri" w:hAnsi="Calibri" w:cs="Calibri"/>
          <w:lang w:eastAsia="en-US"/>
        </w:rPr>
        <w:pict>
          <v:rect id="Прямоугольник1" o:spid="_x0000_s1039" style="position:absolute;left:0;text-align:left;margin-left:309.45pt;margin-top:110.2pt;width:153pt;height:40.5pt;z-index:251665408;visibility:visible">
            <v:fill color2="black" angle="180"/>
            <v:textbox>
              <w:txbxContent>
                <w:p w:rsidR="00604362" w:rsidRDefault="00604362" w:rsidP="00604362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Отказ в приеме и регистрации документов</w:t>
                  </w:r>
                </w:p>
              </w:txbxContent>
            </v:textbox>
          </v:rect>
        </w:pict>
      </w:r>
      <w:r w:rsidRPr="007A07A2">
        <w:rPr>
          <w:rFonts w:ascii="Calibri" w:eastAsia="Calibri" w:hAnsi="Calibri" w:cs="Calibri"/>
          <w:lang w:eastAsia="en-US"/>
        </w:rPr>
        <w:pict>
          <v:shape id="Соединительная линия3" o:spid="_x0000_s1040" type="#_x0000_t32" style="position:absolute;left:0;text-align:left;margin-left:234pt;margin-top:87.85pt;width:2in;height:18pt;z-index:251666432;visibility:visible" o:connectortype="straight" adj="16200,16200,16200" filled="t">
            <v:fill color2="black" angle="180"/>
            <v:stroke endarrow="block"/>
          </v:shape>
        </w:pict>
      </w:r>
    </w:p>
    <w:p w:rsidR="00604362" w:rsidRDefault="00604362" w:rsidP="00604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04362" w:rsidRDefault="00604362" w:rsidP="00604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04362" w:rsidRDefault="00604362" w:rsidP="00604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04362" w:rsidRDefault="00604362" w:rsidP="00604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04362" w:rsidRDefault="00604362" w:rsidP="00604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04362" w:rsidRDefault="00604362" w:rsidP="00604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04362" w:rsidRDefault="00604362" w:rsidP="00604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04362" w:rsidRDefault="00604362" w:rsidP="00604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04362" w:rsidRDefault="00604362" w:rsidP="00604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04362" w:rsidRDefault="00604362" w:rsidP="00604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04362" w:rsidRDefault="00604362" w:rsidP="00604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04362" w:rsidRDefault="00604362" w:rsidP="00604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04362" w:rsidRDefault="00604362" w:rsidP="00604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04362" w:rsidRDefault="00604362" w:rsidP="00604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04362" w:rsidRDefault="00604362" w:rsidP="00604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04362" w:rsidRDefault="00604362" w:rsidP="00604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04362" w:rsidRDefault="00604362" w:rsidP="00604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04362" w:rsidRDefault="00604362" w:rsidP="00604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04362" w:rsidRDefault="00604362" w:rsidP="00604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04362" w:rsidRDefault="00604362" w:rsidP="00604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04362" w:rsidRDefault="00604362" w:rsidP="00604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04362" w:rsidRDefault="00604362" w:rsidP="00604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04362" w:rsidRDefault="00604362" w:rsidP="00604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04362" w:rsidRDefault="00604362" w:rsidP="00604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04362" w:rsidRDefault="00604362" w:rsidP="00604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04362" w:rsidRDefault="00604362" w:rsidP="00604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04362" w:rsidRDefault="00604362" w:rsidP="00604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04362" w:rsidRDefault="00604362" w:rsidP="00604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04362" w:rsidRDefault="00604362" w:rsidP="00604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04362" w:rsidRDefault="00604362" w:rsidP="00604362">
      <w:pPr>
        <w:tabs>
          <w:tab w:val="left" w:pos="5767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04362" w:rsidRDefault="00604362" w:rsidP="00604362">
      <w:pPr>
        <w:tabs>
          <w:tab w:val="left" w:pos="576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4362" w:rsidRDefault="00604362" w:rsidP="00604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14656"/>
        </w:tabs>
        <w:rPr>
          <w:rFonts w:ascii="Times New Roman" w:hAnsi="Times New Roman" w:cs="Times New Roman"/>
          <w:sz w:val="24"/>
          <w:szCs w:val="24"/>
        </w:rPr>
      </w:pPr>
    </w:p>
    <w:p w:rsidR="00604362" w:rsidRDefault="00604362" w:rsidP="00604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14656"/>
        </w:tabs>
        <w:spacing w:after="0" w:line="240" w:lineRule="auto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604362" w:rsidRDefault="00604362" w:rsidP="00604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14656"/>
        </w:tabs>
        <w:spacing w:after="0" w:line="240" w:lineRule="auto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604362" w:rsidRDefault="00604362" w:rsidP="00604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14656"/>
        </w:tabs>
        <w:spacing w:after="0" w:line="240" w:lineRule="auto"/>
        <w:ind w:left="4680"/>
        <w:jc w:val="both"/>
        <w:rPr>
          <w:rFonts w:ascii="Times New Roman" w:hAnsi="Times New Roman" w:cs="Times New Roman"/>
          <w:sz w:val="24"/>
          <w:szCs w:val="24"/>
        </w:rPr>
      </w:pPr>
    </w:p>
    <w:p w:rsidR="00604362" w:rsidRDefault="00604362" w:rsidP="00604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4362" w:rsidRDefault="00604362" w:rsidP="00604362">
      <w:pPr>
        <w:pStyle w:val="1"/>
        <w:pageBreakBefore/>
        <w:tabs>
          <w:tab w:val="left" w:pos="-4111"/>
        </w:tabs>
        <w:spacing w:before="0" w:after="0"/>
        <w:ind w:left="4320" w:right="-6" w:firstLine="0"/>
        <w:rPr>
          <w:b w:val="0"/>
          <w:kern w:val="2"/>
        </w:rPr>
      </w:pPr>
      <w:r>
        <w:rPr>
          <w:b w:val="0"/>
          <w:kern w:val="2"/>
        </w:rPr>
        <w:lastRenderedPageBreak/>
        <w:t xml:space="preserve">                          Приложение № 3</w:t>
      </w:r>
    </w:p>
    <w:p w:rsidR="00604362" w:rsidRDefault="00604362" w:rsidP="00604362">
      <w:pPr>
        <w:pStyle w:val="1"/>
        <w:tabs>
          <w:tab w:val="left" w:pos="-4111"/>
        </w:tabs>
        <w:spacing w:before="0" w:after="720"/>
        <w:ind w:left="4500" w:right="-6" w:firstLine="0"/>
        <w:rPr>
          <w:b w:val="0"/>
        </w:rPr>
      </w:pPr>
      <w:r>
        <w:rPr>
          <w:b w:val="0"/>
          <w:kern w:val="2"/>
        </w:rPr>
        <w:t xml:space="preserve">                       к административному регламенту </w:t>
      </w:r>
    </w:p>
    <w:p w:rsidR="00604362" w:rsidRDefault="00604362" w:rsidP="00604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szCs w:val="28"/>
        </w:rPr>
      </w:pPr>
    </w:p>
    <w:p w:rsidR="00604362" w:rsidRDefault="00604362" w:rsidP="00604362">
      <w:pPr>
        <w:tabs>
          <w:tab w:val="left" w:pos="4860"/>
        </w:tabs>
        <w:spacing w:after="0" w:line="240" w:lineRule="auto"/>
        <w:ind w:left="52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</w:t>
      </w:r>
    </w:p>
    <w:p w:rsidR="00604362" w:rsidRDefault="00604362" w:rsidP="00604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14656"/>
        </w:tabs>
        <w:spacing w:after="0" w:line="240" w:lineRule="auto"/>
        <w:ind w:firstLine="4680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vertAlign w:val="superscript"/>
        </w:rPr>
        <w:t>Ф.И.О. заявителя</w:t>
      </w:r>
    </w:p>
    <w:p w:rsidR="00604362" w:rsidRDefault="00604362" w:rsidP="00604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Эмблема</w:t>
      </w:r>
    </w:p>
    <w:p w:rsidR="00604362" w:rsidRDefault="00604362" w:rsidP="00604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организации</w:t>
      </w:r>
    </w:p>
    <w:p w:rsidR="00604362" w:rsidRDefault="00604362" w:rsidP="00604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14656"/>
        </w:tabs>
        <w:spacing w:after="0" w:line="24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наименование и реквизиты</w:t>
      </w:r>
    </w:p>
    <w:p w:rsidR="00604362" w:rsidRDefault="00604362" w:rsidP="00604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14656"/>
        </w:tabs>
        <w:spacing w:after="0" w:line="24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органа, предоставляющего </w:t>
      </w:r>
    </w:p>
    <w:p w:rsidR="00604362" w:rsidRDefault="00604362" w:rsidP="00604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14656"/>
        </w:tabs>
        <w:spacing w:after="0" w:line="24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муниципальную услугу</w:t>
      </w:r>
    </w:p>
    <w:p w:rsidR="00604362" w:rsidRDefault="00604362" w:rsidP="00604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604362" w:rsidRDefault="00604362" w:rsidP="00604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Уведомление об отказе в приеме документов, необходимых для предоставления муниципальной услуги</w:t>
      </w:r>
    </w:p>
    <w:p w:rsidR="00604362" w:rsidRDefault="00604362" w:rsidP="00604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14656"/>
        </w:tabs>
        <w:spacing w:after="0" w:line="240" w:lineRule="auto"/>
        <w:rPr>
          <w:rFonts w:ascii="Times New Roman" w:hAnsi="Times New Roman" w:cs="Times New Roman"/>
          <w:szCs w:val="28"/>
        </w:rPr>
      </w:pPr>
    </w:p>
    <w:p w:rsidR="00604362" w:rsidRDefault="00604362" w:rsidP="00604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Уважаемый (</w:t>
      </w:r>
      <w:proofErr w:type="spellStart"/>
      <w:r>
        <w:rPr>
          <w:rFonts w:ascii="Times New Roman" w:hAnsi="Times New Roman" w:cs="Times New Roman"/>
          <w:szCs w:val="28"/>
        </w:rPr>
        <w:t>ая</w:t>
      </w:r>
      <w:proofErr w:type="spellEnd"/>
      <w:r>
        <w:rPr>
          <w:rFonts w:ascii="Times New Roman" w:hAnsi="Times New Roman" w:cs="Times New Roman"/>
          <w:szCs w:val="28"/>
        </w:rPr>
        <w:t>)______________________________________________________________________</w:t>
      </w:r>
    </w:p>
    <w:p w:rsidR="00604362" w:rsidRDefault="00604362" w:rsidP="00604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position w:val="-2"/>
          <w:szCs w:val="28"/>
          <w:vertAlign w:val="superscript"/>
        </w:rPr>
      </w:pPr>
      <w:r>
        <w:rPr>
          <w:rFonts w:ascii="Times New Roman" w:hAnsi="Times New Roman" w:cs="Times New Roman"/>
          <w:position w:val="-2"/>
          <w:szCs w:val="28"/>
          <w:vertAlign w:val="superscript"/>
        </w:rPr>
        <w:t>(Ф.И.О. заявителя)</w:t>
      </w:r>
    </w:p>
    <w:p w:rsidR="00604362" w:rsidRDefault="00604362" w:rsidP="00604362">
      <w:pPr>
        <w:tabs>
          <w:tab w:val="left" w:pos="935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Cs w:val="28"/>
        </w:rPr>
        <w:t>настоящим уведомляем Вас о том, что заявление и прилагаемые к нему документы,</w:t>
      </w:r>
      <w:r>
        <w:rPr>
          <w:rFonts w:ascii="Times New Roman" w:hAnsi="Times New Roman" w:cs="Times New Roman"/>
        </w:rPr>
        <w:t xml:space="preserve"> представленные для получения муниципальной </w:t>
      </w:r>
      <w:r>
        <w:rPr>
          <w:rFonts w:ascii="Times New Roman" w:hAnsi="Times New Roman" w:cs="Times New Roman"/>
          <w:sz w:val="24"/>
          <w:szCs w:val="24"/>
        </w:rPr>
        <w:t>услуги «Выдача ордера на проведение земляных работ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не могут быть приняты по следующим основаниям: </w:t>
      </w:r>
    </w:p>
    <w:p w:rsidR="00604362" w:rsidRDefault="00604362" w:rsidP="00604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14656"/>
        </w:tabs>
        <w:spacing w:after="0" w:line="24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04362" w:rsidRDefault="00604362" w:rsidP="00604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14656"/>
        </w:tabs>
        <w:spacing w:after="0" w:line="24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____________________________________________________________________________________</w:t>
      </w:r>
    </w:p>
    <w:p w:rsidR="00604362" w:rsidRDefault="00604362" w:rsidP="00604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(также указываются способы устранения причин отказа в приеме документов)_________________________________________________________________________</w:t>
      </w:r>
    </w:p>
    <w:p w:rsidR="00604362" w:rsidRDefault="00604362" w:rsidP="00604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14656"/>
        </w:tabs>
        <w:spacing w:after="0" w:line="24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____________________________________________________________________________________</w:t>
      </w:r>
    </w:p>
    <w:p w:rsidR="00604362" w:rsidRDefault="00604362" w:rsidP="00604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случае устранения вышеуказанных оснований Вы имеете право повторно обратиться для получения муниципальной услуги.</w:t>
      </w:r>
    </w:p>
    <w:p w:rsidR="00604362" w:rsidRDefault="00604362" w:rsidP="00604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14656"/>
        </w:tabs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Cs w:val="28"/>
        </w:rPr>
      </w:pPr>
    </w:p>
    <w:p w:rsidR="00604362" w:rsidRDefault="00604362" w:rsidP="00604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14656"/>
        </w:tabs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В случае несогласия Вы имеете право обжаловать данное решение в досудебном (внесудебном) порядке либо в судебном порядке в соответствии с законодательством Российской Федерации.</w:t>
      </w:r>
    </w:p>
    <w:p w:rsidR="00604362" w:rsidRDefault="00604362" w:rsidP="00604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14656"/>
        </w:tabs>
        <w:spacing w:after="0" w:line="240" w:lineRule="auto"/>
        <w:rPr>
          <w:rFonts w:ascii="Times New Roman" w:hAnsi="Times New Roman" w:cs="Times New Roman"/>
          <w:szCs w:val="28"/>
        </w:rPr>
      </w:pPr>
    </w:p>
    <w:p w:rsidR="00604362" w:rsidRDefault="00604362" w:rsidP="00604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14656"/>
        </w:tabs>
        <w:spacing w:after="0" w:line="24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Должностное лицо,</w:t>
      </w:r>
    </w:p>
    <w:p w:rsidR="00604362" w:rsidRDefault="00604362" w:rsidP="00604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14656"/>
        </w:tabs>
        <w:spacing w:after="0" w:line="240" w:lineRule="auto"/>
        <w:rPr>
          <w:rFonts w:ascii="Times New Roman" w:hAnsi="Times New Roman" w:cs="Times New Roman"/>
          <w:szCs w:val="28"/>
        </w:rPr>
      </w:pPr>
      <w:proofErr w:type="gramStart"/>
      <w:r>
        <w:rPr>
          <w:rFonts w:ascii="Times New Roman" w:hAnsi="Times New Roman" w:cs="Times New Roman"/>
          <w:szCs w:val="28"/>
        </w:rPr>
        <w:t>ответственное</w:t>
      </w:r>
      <w:proofErr w:type="gramEnd"/>
      <w:r>
        <w:rPr>
          <w:rFonts w:ascii="Times New Roman" w:hAnsi="Times New Roman" w:cs="Times New Roman"/>
          <w:szCs w:val="28"/>
        </w:rPr>
        <w:t xml:space="preserve"> за приём </w:t>
      </w:r>
    </w:p>
    <w:p w:rsidR="00604362" w:rsidRDefault="00604362" w:rsidP="00604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14656"/>
        </w:tabs>
        <w:spacing w:after="0" w:line="24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и регистрацию заявлений                         подпись                            расшифровка подписи</w:t>
      </w:r>
    </w:p>
    <w:p w:rsidR="00604362" w:rsidRDefault="00604362" w:rsidP="00604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14656"/>
        </w:tabs>
        <w:spacing w:after="0" w:line="240" w:lineRule="auto"/>
        <w:rPr>
          <w:rFonts w:ascii="Times New Roman" w:hAnsi="Times New Roman" w:cs="Times New Roman"/>
          <w:szCs w:val="28"/>
        </w:rPr>
      </w:pPr>
    </w:p>
    <w:p w:rsidR="00604362" w:rsidRDefault="00604362" w:rsidP="00604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14656"/>
        </w:tabs>
        <w:spacing w:after="0" w:line="24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«___»________________ 20___</w:t>
      </w:r>
    </w:p>
    <w:p w:rsidR="00604362" w:rsidRDefault="00604362" w:rsidP="00604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14656"/>
        </w:tabs>
        <w:spacing w:after="0" w:line="240" w:lineRule="auto"/>
        <w:rPr>
          <w:rFonts w:ascii="Times New Roman" w:hAnsi="Times New Roman" w:cs="Times New Roman"/>
          <w:szCs w:val="28"/>
        </w:rPr>
      </w:pPr>
    </w:p>
    <w:p w:rsidR="00604362" w:rsidRDefault="00604362" w:rsidP="00604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14656"/>
        </w:tabs>
        <w:spacing w:after="0" w:line="240" w:lineRule="auto"/>
        <w:rPr>
          <w:rFonts w:ascii="Times New Roman" w:hAnsi="Times New Roman" w:cs="Times New Roman"/>
          <w:szCs w:val="28"/>
        </w:rPr>
      </w:pPr>
    </w:p>
    <w:p w:rsidR="00604362" w:rsidRDefault="00604362" w:rsidP="00604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14656"/>
        </w:tabs>
        <w:spacing w:after="0" w:line="240" w:lineRule="auto"/>
        <w:rPr>
          <w:rFonts w:ascii="Times New Roman" w:hAnsi="Times New Roman" w:cs="Times New Roman"/>
          <w:szCs w:val="28"/>
        </w:rPr>
      </w:pPr>
    </w:p>
    <w:p w:rsidR="00604362" w:rsidRDefault="00604362" w:rsidP="00604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14656"/>
        </w:tabs>
        <w:spacing w:after="0" w:line="240" w:lineRule="auto"/>
        <w:rPr>
          <w:rFonts w:ascii="Times New Roman" w:hAnsi="Times New Roman" w:cs="Times New Roman"/>
          <w:szCs w:val="28"/>
        </w:rPr>
      </w:pPr>
    </w:p>
    <w:p w:rsidR="00604362" w:rsidRDefault="00604362" w:rsidP="00604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14656"/>
        </w:tabs>
        <w:spacing w:after="0" w:line="24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Дата направления по почте </w:t>
      </w:r>
    </w:p>
    <w:p w:rsidR="00604362" w:rsidRDefault="00604362" w:rsidP="00604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14656"/>
        </w:tabs>
        <w:spacing w:after="0" w:line="24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или электронной почте                                                         «___»__________________20   г.</w:t>
      </w:r>
    </w:p>
    <w:p w:rsidR="00604362" w:rsidRDefault="00604362" w:rsidP="00604362">
      <w:pPr>
        <w:pStyle w:val="1"/>
        <w:keepNext w:val="0"/>
        <w:widowControl w:val="0"/>
        <w:tabs>
          <w:tab w:val="left" w:pos="-4111"/>
        </w:tabs>
        <w:spacing w:before="0" w:after="0"/>
        <w:ind w:left="4956" w:right="-6" w:firstLine="0"/>
        <w:rPr>
          <w:b w:val="0"/>
          <w:kern w:val="2"/>
          <w:sz w:val="28"/>
          <w:szCs w:val="28"/>
        </w:rPr>
      </w:pPr>
    </w:p>
    <w:p w:rsidR="00604362" w:rsidRDefault="00604362" w:rsidP="00604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4362" w:rsidRDefault="00604362" w:rsidP="00604362">
      <w:pPr>
        <w:pStyle w:val="1"/>
        <w:pageBreakBefore/>
        <w:tabs>
          <w:tab w:val="left" w:pos="-4111"/>
        </w:tabs>
        <w:spacing w:before="0" w:after="0"/>
        <w:ind w:left="4320" w:right="-6" w:firstLine="0"/>
        <w:rPr>
          <w:b w:val="0"/>
          <w:kern w:val="2"/>
        </w:rPr>
      </w:pPr>
      <w:r>
        <w:rPr>
          <w:b w:val="0"/>
          <w:kern w:val="2"/>
        </w:rPr>
        <w:lastRenderedPageBreak/>
        <w:t xml:space="preserve">                         Приложение № 4</w:t>
      </w:r>
    </w:p>
    <w:p w:rsidR="00604362" w:rsidRDefault="00604362" w:rsidP="00604362">
      <w:pPr>
        <w:pStyle w:val="1"/>
        <w:tabs>
          <w:tab w:val="left" w:pos="-4111"/>
        </w:tabs>
        <w:spacing w:before="0" w:after="720"/>
        <w:ind w:left="4500" w:right="-6" w:firstLine="0"/>
        <w:rPr>
          <w:b w:val="0"/>
        </w:rPr>
      </w:pPr>
      <w:r>
        <w:rPr>
          <w:b w:val="0"/>
          <w:kern w:val="2"/>
        </w:rPr>
        <w:t xml:space="preserve">                       к административному регламенту </w:t>
      </w:r>
    </w:p>
    <w:p w:rsidR="00604362" w:rsidRDefault="00604362" w:rsidP="00604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szCs w:val="28"/>
        </w:rPr>
      </w:pPr>
    </w:p>
    <w:p w:rsidR="00604362" w:rsidRDefault="00604362" w:rsidP="00604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Эмблема</w:t>
      </w:r>
    </w:p>
    <w:p w:rsidR="00604362" w:rsidRDefault="00604362" w:rsidP="00604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организации</w:t>
      </w:r>
    </w:p>
    <w:p w:rsidR="00604362" w:rsidRDefault="00604362" w:rsidP="00604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14656"/>
        </w:tabs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наименование и реквизиты</w:t>
      </w:r>
    </w:p>
    <w:p w:rsidR="00604362" w:rsidRDefault="00604362" w:rsidP="00604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14656"/>
        </w:tabs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органа, предоставляющего </w:t>
      </w:r>
    </w:p>
    <w:p w:rsidR="00604362" w:rsidRDefault="00604362" w:rsidP="00604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14656"/>
        </w:tabs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муниципальную услугу</w:t>
      </w:r>
    </w:p>
    <w:p w:rsidR="00604362" w:rsidRDefault="00604362" w:rsidP="00604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14656"/>
        </w:tabs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4362" w:rsidRDefault="00604362" w:rsidP="00604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14656"/>
        </w:tabs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4362" w:rsidRDefault="00604362" w:rsidP="00604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14656"/>
        </w:tabs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4362" w:rsidRDefault="00604362" w:rsidP="00604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14656"/>
        </w:tabs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Уведомление </w:t>
      </w:r>
    </w:p>
    <w:p w:rsidR="00604362" w:rsidRDefault="00604362" w:rsidP="00604362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146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об отказе в предоставлении муниципальной услуги</w:t>
      </w:r>
    </w:p>
    <w:p w:rsidR="00604362" w:rsidRDefault="00604362" w:rsidP="00604362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1465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04362" w:rsidRDefault="00604362" w:rsidP="00604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Уважаемый (</w:t>
      </w:r>
      <w:proofErr w:type="spellStart"/>
      <w:r>
        <w:rPr>
          <w:rFonts w:ascii="Times New Roman" w:hAnsi="Times New Roman" w:cs="Times New Roman"/>
          <w:szCs w:val="28"/>
        </w:rPr>
        <w:t>ая</w:t>
      </w:r>
      <w:proofErr w:type="spellEnd"/>
      <w:r>
        <w:rPr>
          <w:rFonts w:ascii="Times New Roman" w:hAnsi="Times New Roman" w:cs="Times New Roman"/>
          <w:szCs w:val="28"/>
        </w:rPr>
        <w:t>)______________________________________________________________________</w:t>
      </w:r>
    </w:p>
    <w:p w:rsidR="00604362" w:rsidRDefault="00604362" w:rsidP="00604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position w:val="-2"/>
          <w:szCs w:val="28"/>
          <w:vertAlign w:val="superscript"/>
        </w:rPr>
      </w:pPr>
      <w:r>
        <w:rPr>
          <w:rFonts w:ascii="Times New Roman" w:hAnsi="Times New Roman" w:cs="Times New Roman"/>
          <w:position w:val="-2"/>
          <w:szCs w:val="28"/>
          <w:vertAlign w:val="superscript"/>
        </w:rPr>
        <w:t>(Ф.И.О. заявителя)</w:t>
      </w:r>
    </w:p>
    <w:p w:rsidR="00604362" w:rsidRDefault="00604362" w:rsidP="00604362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14656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«Выдача ордера на проведение земляных работ», не могут быть приняты по следующим основаниям___________________________________________________________________</w:t>
      </w:r>
    </w:p>
    <w:p w:rsidR="00604362" w:rsidRDefault="00604362" w:rsidP="00604362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14656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(</w:t>
      </w:r>
      <w:r>
        <w:rPr>
          <w:rFonts w:ascii="Times New Roman" w:hAnsi="Times New Roman" w:cs="Times New Roman"/>
          <w:sz w:val="16"/>
          <w:szCs w:val="16"/>
        </w:rPr>
        <w:t>ФИО   физического лица или  полное наименование юридического лица)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4362" w:rsidRDefault="00604362" w:rsidP="00604362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1465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том, что_____________________________________________________________________</w:t>
      </w:r>
    </w:p>
    <w:p w:rsidR="00604362" w:rsidRDefault="00604362" w:rsidP="00604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может быть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предоставлена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604362" w:rsidRDefault="00604362" w:rsidP="00604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в связи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</w:t>
      </w:r>
    </w:p>
    <w:p w:rsidR="00604362" w:rsidRDefault="00604362" w:rsidP="00604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14656"/>
        </w:tabs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18"/>
          <w:szCs w:val="18"/>
        </w:rPr>
        <w:t xml:space="preserve"> указываются основания отказа в предоставлении муниципальной услуги)</w:t>
      </w:r>
    </w:p>
    <w:p w:rsidR="00604362" w:rsidRDefault="00604362" w:rsidP="00604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14656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:rsidR="00604362" w:rsidRDefault="00604362" w:rsidP="00604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14656"/>
        </w:tabs>
        <w:rPr>
          <w:rFonts w:ascii="Times New Roman" w:hAnsi="Times New Roman" w:cs="Times New Roman"/>
          <w:sz w:val="24"/>
          <w:szCs w:val="24"/>
        </w:rPr>
      </w:pPr>
    </w:p>
    <w:p w:rsidR="00604362" w:rsidRDefault="00604362" w:rsidP="00604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14656"/>
        </w:tabs>
        <w:rPr>
          <w:rFonts w:ascii="Times New Roman" w:hAnsi="Times New Roman" w:cs="Times New Roman"/>
          <w:sz w:val="24"/>
          <w:szCs w:val="24"/>
        </w:rPr>
      </w:pPr>
    </w:p>
    <w:p w:rsidR="00604362" w:rsidRDefault="00604362" w:rsidP="00604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14656"/>
        </w:tabs>
        <w:rPr>
          <w:rFonts w:ascii="Times New Roman" w:hAnsi="Times New Roman" w:cs="Times New Roman"/>
          <w:sz w:val="24"/>
          <w:szCs w:val="24"/>
        </w:rPr>
      </w:pPr>
    </w:p>
    <w:p w:rsidR="00604362" w:rsidRDefault="00604362" w:rsidP="00604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14656"/>
        </w:tabs>
        <w:rPr>
          <w:rFonts w:ascii="Times New Roman" w:hAnsi="Times New Roman" w:cs="Times New Roman"/>
          <w:sz w:val="24"/>
          <w:szCs w:val="24"/>
        </w:rPr>
      </w:pPr>
    </w:p>
    <w:p w:rsidR="00604362" w:rsidRDefault="00604362" w:rsidP="00604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14656"/>
        </w:tabs>
        <w:rPr>
          <w:rFonts w:ascii="Times New Roman" w:hAnsi="Times New Roman" w:cs="Times New Roman"/>
          <w:sz w:val="24"/>
          <w:szCs w:val="24"/>
        </w:rPr>
      </w:pPr>
    </w:p>
    <w:p w:rsidR="00604362" w:rsidRDefault="00604362" w:rsidP="00604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14656"/>
        </w:tabs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Должностное лицо,</w:t>
      </w:r>
    </w:p>
    <w:p w:rsidR="00604362" w:rsidRDefault="00604362" w:rsidP="00604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14656"/>
        </w:tabs>
        <w:rPr>
          <w:rFonts w:ascii="Times New Roman" w:hAnsi="Times New Roman" w:cs="Times New Roman"/>
          <w:szCs w:val="28"/>
        </w:rPr>
      </w:pPr>
      <w:proofErr w:type="gramStart"/>
      <w:r>
        <w:rPr>
          <w:rFonts w:ascii="Times New Roman" w:hAnsi="Times New Roman" w:cs="Times New Roman"/>
          <w:szCs w:val="28"/>
        </w:rPr>
        <w:t>ответственное за предоставление услуги              подпись                                расшифровка подписи</w:t>
      </w:r>
      <w:proofErr w:type="gramEnd"/>
    </w:p>
    <w:p w:rsidR="00604362" w:rsidRDefault="00604362" w:rsidP="00604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</w:t>
      </w:r>
    </w:p>
    <w:p w:rsidR="00604362" w:rsidRDefault="00604362" w:rsidP="00604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              «___»________________ 20___</w:t>
      </w:r>
    </w:p>
    <w:p w:rsidR="00604362" w:rsidRDefault="00604362" w:rsidP="00604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14656"/>
        </w:tabs>
        <w:rPr>
          <w:rFonts w:ascii="Times New Roman" w:hAnsi="Times New Roman" w:cs="Times New Roman"/>
          <w:szCs w:val="28"/>
        </w:rPr>
      </w:pPr>
    </w:p>
    <w:p w:rsidR="00604362" w:rsidRDefault="00604362" w:rsidP="00604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14656"/>
        </w:tabs>
        <w:spacing w:after="0" w:line="240" w:lineRule="auto"/>
        <w:jc w:val="center"/>
        <w:rPr>
          <w:rFonts w:ascii="Calibri" w:hAnsi="Calibri" w:cs="Calibri"/>
          <w:sz w:val="28"/>
          <w:szCs w:val="28"/>
        </w:rPr>
      </w:pPr>
    </w:p>
    <w:p w:rsidR="00604362" w:rsidRDefault="00604362" w:rsidP="00604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14656"/>
        </w:tabs>
        <w:spacing w:after="0" w:line="240" w:lineRule="auto"/>
        <w:jc w:val="both"/>
        <w:rPr>
          <w:sz w:val="28"/>
          <w:szCs w:val="28"/>
        </w:rPr>
      </w:pPr>
    </w:p>
    <w:p w:rsidR="00604362" w:rsidRDefault="00604362" w:rsidP="00604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14656"/>
        </w:tabs>
        <w:spacing w:after="240"/>
        <w:ind w:left="7080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>Приложение № 5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604362" w:rsidRDefault="00604362" w:rsidP="00604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14656"/>
        </w:tabs>
        <w:spacing w:after="240"/>
        <w:rPr>
          <w:rFonts w:ascii="Times New Roman" w:hAnsi="Times New Roman" w:cs="Times New Roman"/>
          <w:sz w:val="24"/>
          <w:szCs w:val="24"/>
        </w:rPr>
      </w:pPr>
    </w:p>
    <w:p w:rsidR="00604362" w:rsidRDefault="00604362" w:rsidP="00604362">
      <w:pPr>
        <w:pStyle w:val="HTML"/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АКТ</w:t>
      </w:r>
    </w:p>
    <w:p w:rsidR="00604362" w:rsidRDefault="00604362" w:rsidP="00604362">
      <w:pPr>
        <w:pStyle w:val="HTML"/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ОСВИДЕТЕЛЬСТВОВАНИЯ ВОССТАНОВЛЕННОГО БЛАГОУСТРОЙСТВА</w:t>
      </w:r>
    </w:p>
    <w:p w:rsidR="00604362" w:rsidRDefault="00604362" w:rsidP="00604362">
      <w:pPr>
        <w:pStyle w:val="HTML"/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ПОСЛЕ ПРОВЕДЕННЫХ ЗЕМЛЯНЫХ РАБОТ</w:t>
      </w:r>
    </w:p>
    <w:p w:rsidR="00604362" w:rsidRDefault="00604362" w:rsidP="00604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14656"/>
        </w:tabs>
        <w:spacing w:after="240" w:line="360" w:lineRule="auto"/>
        <w:rPr>
          <w:rFonts w:ascii="Times New Roman" w:hAnsi="Times New Roman" w:cs="Times New Roman"/>
          <w:sz w:val="24"/>
          <w:szCs w:val="24"/>
        </w:rPr>
      </w:pPr>
    </w:p>
    <w:p w:rsidR="00604362" w:rsidRDefault="00604362" w:rsidP="00604362">
      <w:pPr>
        <w:pStyle w:val="HTML"/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"_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_" __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_____________</w:t>
      </w:r>
      <w:r>
        <w:rPr>
          <w:rFonts w:ascii="Times New Roman" w:hAnsi="Times New Roman" w:cs="Times New Roman"/>
          <w:sz w:val="24"/>
          <w:szCs w:val="24"/>
          <w:lang w:val="ru-RU"/>
        </w:rPr>
        <w:t>__ 20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___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года      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пос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____________</w:t>
      </w:r>
    </w:p>
    <w:p w:rsidR="00604362" w:rsidRDefault="00604362" w:rsidP="00604362">
      <w:pPr>
        <w:pStyle w:val="HTML"/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604362" w:rsidRDefault="00604362" w:rsidP="00604362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Настоящий  акт  составлен 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в  соответствии  с  требованиями  настоящего Положения  о  порядке  производства земляных работ на территории __________ сельского  поселения  по  факту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 восстановления благоустройства территории после завершения земляных работ  по ордеру         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___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от  « _________________»   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___</w:t>
      </w:r>
      <w:r>
        <w:rPr>
          <w:rFonts w:ascii="Times New Roman" w:hAnsi="Times New Roman" w:cs="Times New Roman"/>
          <w:sz w:val="24"/>
          <w:szCs w:val="24"/>
          <w:lang w:val="ru-RU"/>
        </w:rPr>
        <w:t>_ года.</w:t>
      </w:r>
    </w:p>
    <w:p w:rsidR="00604362" w:rsidRDefault="00604362" w:rsidP="00604362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  результате   визуального   осмотра   установлено,  что  территория,</w:t>
      </w:r>
    </w:p>
    <w:p w:rsidR="00604362" w:rsidRDefault="00604362" w:rsidP="00604362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находящаяся:</w:t>
      </w:r>
    </w:p>
    <w:p w:rsidR="00604362" w:rsidRDefault="00604362" w:rsidP="00604362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______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___________________________________________________________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>_____</w:t>
      </w:r>
    </w:p>
    <w:p w:rsidR="00604362" w:rsidRDefault="00604362" w:rsidP="00604362">
      <w:pPr>
        <w:pStyle w:val="HTML"/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(адрес местонахождения проведения земляных работ)</w:t>
      </w:r>
    </w:p>
    <w:p w:rsidR="00604362" w:rsidRDefault="00604362" w:rsidP="00604362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приведена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в состояние, предшествовавшее проведению земляных работ.</w:t>
      </w:r>
    </w:p>
    <w:p w:rsidR="00604362" w:rsidRDefault="00604362" w:rsidP="00604362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Примечания: 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благоустройство территории  </w:t>
      </w: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_______________________________________</w:t>
      </w:r>
    </w:p>
    <w:p w:rsidR="00604362" w:rsidRDefault="00604362" w:rsidP="00604362">
      <w:pPr>
        <w:pStyle w:val="HTML"/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(какие работы проведены)</w:t>
      </w:r>
    </w:p>
    <w:p w:rsidR="00604362" w:rsidRDefault="00604362" w:rsidP="00604362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</w:t>
      </w:r>
    </w:p>
    <w:p w:rsidR="00604362" w:rsidRDefault="00604362" w:rsidP="00604362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Представители:</w:t>
      </w:r>
    </w:p>
    <w:p w:rsidR="00604362" w:rsidRDefault="00604362" w:rsidP="00604362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Администрации ______ сельского поселения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_____________________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(____________)</w:t>
      </w:r>
      <w:proofErr w:type="gramEnd"/>
    </w:p>
    <w:p w:rsidR="00604362" w:rsidRDefault="00604362" w:rsidP="00604362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 xml:space="preserve">(ФИО, должность) 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    (подпись)</w:t>
      </w:r>
    </w:p>
    <w:p w:rsidR="00604362" w:rsidRDefault="00604362" w:rsidP="00604362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Коммунальной службы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 xml:space="preserve"> __________________________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   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  <w:lang w:val="ru-RU"/>
        </w:rPr>
        <w:t>______ (____________)</w:t>
      </w:r>
      <w:proofErr w:type="gramEnd"/>
    </w:p>
    <w:p w:rsidR="00604362" w:rsidRDefault="00604362" w:rsidP="00604362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 xml:space="preserve">(ФИО, должность)         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>(подпись)</w:t>
      </w:r>
    </w:p>
    <w:p w:rsidR="00604362" w:rsidRDefault="00604362" w:rsidP="00604362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или, если земельный участок оформлен, собственника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__________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_(_____________)</w:t>
      </w:r>
      <w:proofErr w:type="gramEnd"/>
    </w:p>
    <w:p w:rsidR="00604362" w:rsidRDefault="00604362" w:rsidP="00604362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ФИО, должность)                                             (подпись)</w:t>
      </w:r>
      <w:proofErr w:type="gramEnd"/>
    </w:p>
    <w:p w:rsidR="00604362" w:rsidRDefault="00604362" w:rsidP="00604362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организации, производившей земляные работы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(____________)</w:t>
      </w:r>
      <w:proofErr w:type="gramEnd"/>
    </w:p>
    <w:p w:rsidR="00604362" w:rsidRDefault="00604362" w:rsidP="00604362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>(ФИО, должность)                                        (подпись)</w:t>
      </w:r>
    </w:p>
    <w:p w:rsidR="00604362" w:rsidRDefault="00604362" w:rsidP="00604362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</w:t>
      </w:r>
    </w:p>
    <w:p w:rsidR="00604362" w:rsidRDefault="00604362" w:rsidP="00604362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М.П.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Фотофиксация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территории</w:t>
      </w:r>
    </w:p>
    <w:p w:rsidR="00604362" w:rsidRDefault="00604362"/>
    <w:sectPr w:rsidR="00604362" w:rsidSect="00CD54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04362"/>
    <w:rsid w:val="00604362"/>
    <w:rsid w:val="006E6ACC"/>
    <w:rsid w:val="0074162C"/>
    <w:rsid w:val="007A07A2"/>
    <w:rsid w:val="007C2469"/>
    <w:rsid w:val="00B6651E"/>
    <w:rsid w:val="00B929D2"/>
    <w:rsid w:val="00CD540D"/>
    <w:rsid w:val="00CF333E"/>
    <w:rsid w:val="00EA54D9"/>
    <w:rsid w:val="00FD0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1" type="connector" idref="#Соединительная линия9"/>
        <o:r id="V:Rule12" type="connector" idref="#Соединительная линия10"/>
        <o:r id="V:Rule13" type="connector" idref="#Соединительная линия8"/>
        <o:r id="V:Rule14" type="connector" idref="#Соединительная линия1"/>
        <o:r id="V:Rule15" type="connector" idref="#Соединительная линия3"/>
        <o:r id="V:Rule16" type="connector" idref="#Соединительная линия2"/>
        <o:r id="V:Rule17" type="connector" idref="#Соединительная линия6"/>
        <o:r id="V:Rule18" type="connector" idref="#Соединительная линия7"/>
        <o:r id="V:Rule19" type="connector" idref="#Соединительная линия5"/>
        <o:r id="V:Rule20" type="connector" idref="#Соединительная линия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40D"/>
  </w:style>
  <w:style w:type="paragraph" w:styleId="1">
    <w:name w:val="heading 1"/>
    <w:basedOn w:val="a"/>
    <w:next w:val="a"/>
    <w:link w:val="10"/>
    <w:qFormat/>
    <w:rsid w:val="00604362"/>
    <w:pPr>
      <w:keepNext/>
      <w:tabs>
        <w:tab w:val="left" w:pos="1072"/>
      </w:tabs>
      <w:spacing w:before="180" w:after="180" w:line="240" w:lineRule="auto"/>
      <w:ind w:left="1072" w:hanging="1072"/>
      <w:outlineLvl w:val="0"/>
    </w:pPr>
    <w:rPr>
      <w:rFonts w:ascii="Times New Roman" w:eastAsia="Times New Roman" w:hAnsi="Times New Roman" w:cs="Times New Roman"/>
      <w:b/>
      <w:color w:val="000000"/>
      <w:sz w:val="24"/>
      <w:szCs w:val="24"/>
      <w:lang w:eastAsia="en-US"/>
    </w:rPr>
  </w:style>
  <w:style w:type="paragraph" w:styleId="2">
    <w:name w:val="heading 2"/>
    <w:basedOn w:val="1"/>
    <w:next w:val="a"/>
    <w:link w:val="20"/>
    <w:semiHidden/>
    <w:unhideWhenUsed/>
    <w:qFormat/>
    <w:rsid w:val="00604362"/>
    <w:pPr>
      <w:keepLines/>
      <w:widowControl w:val="0"/>
      <w:tabs>
        <w:tab w:val="clear" w:pos="1072"/>
      </w:tabs>
      <w:spacing w:before="240" w:after="60"/>
      <w:ind w:left="0" w:firstLine="0"/>
      <w:outlineLvl w:val="1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4362"/>
    <w:rPr>
      <w:rFonts w:ascii="Times New Roman" w:eastAsia="Times New Roman" w:hAnsi="Times New Roman" w:cs="Times New Roman"/>
      <w:b/>
      <w:color w:val="000000"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semiHidden/>
    <w:rsid w:val="00604362"/>
    <w:rPr>
      <w:rFonts w:ascii="Times New Roman" w:eastAsia="Times New Roman" w:hAnsi="Times New Roman" w:cs="Times New Roman"/>
      <w:b/>
      <w:color w:val="000000"/>
      <w:sz w:val="32"/>
      <w:szCs w:val="32"/>
      <w:lang w:eastAsia="en-US"/>
    </w:rPr>
  </w:style>
  <w:style w:type="character" w:styleId="a3">
    <w:name w:val="Hyperlink"/>
    <w:basedOn w:val="a0"/>
    <w:semiHidden/>
    <w:unhideWhenUsed/>
    <w:rsid w:val="00604362"/>
    <w:rPr>
      <w:color w:val="000000"/>
      <w:u w:val="single"/>
    </w:rPr>
  </w:style>
  <w:style w:type="paragraph" w:styleId="HTML">
    <w:name w:val="HTML Preformatted"/>
    <w:basedOn w:val="a"/>
    <w:link w:val="HTML0"/>
    <w:semiHidden/>
    <w:unhideWhenUsed/>
    <w:rsid w:val="00604362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Lucida Sans Unicode" w:hAnsi="Courier New" w:cs="Courier New"/>
      <w:color w:val="000000"/>
      <w:sz w:val="20"/>
      <w:szCs w:val="20"/>
      <w:lang w:val="en-US" w:eastAsia="en-US" w:bidi="en-US"/>
    </w:rPr>
  </w:style>
  <w:style w:type="character" w:customStyle="1" w:styleId="HTML0">
    <w:name w:val="Стандартный HTML Знак"/>
    <w:basedOn w:val="a0"/>
    <w:link w:val="HTML"/>
    <w:semiHidden/>
    <w:rsid w:val="00604362"/>
    <w:rPr>
      <w:rFonts w:ascii="Courier New" w:eastAsia="Lucida Sans Unicode" w:hAnsi="Courier New" w:cs="Courier New"/>
      <w:color w:val="000000"/>
      <w:sz w:val="20"/>
      <w:szCs w:val="20"/>
      <w:lang w:val="en-US" w:eastAsia="en-US" w:bidi="en-US"/>
    </w:rPr>
  </w:style>
  <w:style w:type="paragraph" w:styleId="a4">
    <w:name w:val="Normal (Web)"/>
    <w:aliases w:val="Знак"/>
    <w:basedOn w:val="a"/>
    <w:unhideWhenUsed/>
    <w:qFormat/>
    <w:rsid w:val="00604362"/>
    <w:pPr>
      <w:ind w:left="720"/>
      <w:contextualSpacing/>
    </w:pPr>
    <w:rPr>
      <w:rFonts w:ascii="Calibri" w:eastAsia="Calibri" w:hAnsi="Calibri" w:cs="Calibri"/>
      <w:color w:val="000000"/>
      <w:lang w:eastAsia="en-US"/>
    </w:rPr>
  </w:style>
  <w:style w:type="paragraph" w:customStyle="1" w:styleId="ConsPlusNormal">
    <w:name w:val="ConsPlusNormal"/>
    <w:rsid w:val="00604362"/>
    <w:pPr>
      <w:widowControl w:val="0"/>
      <w:spacing w:after="0" w:line="240" w:lineRule="auto"/>
      <w:ind w:firstLine="720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western">
    <w:name w:val="western"/>
    <w:basedOn w:val="a"/>
    <w:rsid w:val="00604362"/>
    <w:pPr>
      <w:spacing w:before="100" w:beforeAutospacing="1" w:after="115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punct">
    <w:name w:val="punct"/>
    <w:basedOn w:val="a"/>
    <w:rsid w:val="00604362"/>
    <w:pPr>
      <w:tabs>
        <w:tab w:val="left" w:pos="360"/>
      </w:tabs>
      <w:spacing w:after="0" w:line="360" w:lineRule="auto"/>
      <w:ind w:left="360" w:hanging="360"/>
      <w:jc w:val="both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customStyle="1" w:styleId="ConsPlusTitle">
    <w:name w:val="ConsPlusTitle"/>
    <w:rsid w:val="00604362"/>
    <w:pPr>
      <w:widowControl w:val="0"/>
      <w:spacing w:after="0" w:line="240" w:lineRule="auto"/>
    </w:pPr>
    <w:rPr>
      <w:rFonts w:ascii="Arial" w:eastAsia="Times New Roman" w:hAnsi="Arial" w:cs="Arial"/>
      <w:b/>
      <w:color w:val="000000"/>
      <w:sz w:val="20"/>
      <w:szCs w:val="20"/>
    </w:rPr>
  </w:style>
  <w:style w:type="character" w:customStyle="1" w:styleId="FontStyle12">
    <w:name w:val="Font Style12"/>
    <w:basedOn w:val="a0"/>
    <w:rsid w:val="00604362"/>
    <w:rPr>
      <w:rFonts w:ascii="Times New Roman" w:hAnsi="Times New Roman" w:cs="Times New Roman" w:hint="default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09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.ru/" TargetMode="External"/><Relationship Id="rId13" Type="http://schemas.openxmlformats.org/officeDocument/2006/relationships/hyperlink" Target="garantf1:\\12084522.21\" TargetMode="External"/><Relationship Id="rId18" Type="http://schemas.openxmlformats.org/officeDocument/2006/relationships/hyperlink" Target="consultantplus:\\offline\ref=E6C57A8B7242874D6C0BA39382995647B7C34D5635E477D3867A4448513F2F23C37AB9CA9B4C4C09k5a5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suslugi.ru/" TargetMode="External"/><Relationship Id="rId12" Type="http://schemas.openxmlformats.org/officeDocument/2006/relationships/hyperlink" Target="garantF1:\\12084522.21" TargetMode="External"/><Relationship Id="rId17" Type="http://schemas.openxmlformats.org/officeDocument/2006/relationships/hyperlink" Target="consultantplus:\\offline\ref=A7590C9A674202CDAFAF7C0C1BD38FB01DCE4DDB7BFFE1BB20B00AC4B443E3AB76A1FB54A89DD2C0EEB2424541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\\offline\ref=A7590C9A674202CDAFAF7C0C1BD38FB01DCE4DDB7BFFE1BB20B00AC4B443E3AB76A1FB54A89DD2C0EEB2424541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pgmu.ako.kirov.ru/" TargetMode="External"/><Relationship Id="rId11" Type="http://schemas.openxmlformats.org/officeDocument/2006/relationships/hyperlink" Target="http://www.pravo.gov.ru/" TargetMode="External"/><Relationship Id="rId5" Type="http://schemas.openxmlformats.org/officeDocument/2006/relationships/hyperlink" Target="http://chenushkaadm.ru/" TargetMode="External"/><Relationship Id="rId15" Type="http://schemas.openxmlformats.org/officeDocument/2006/relationships/hyperlink" Target="garantf1:\\17170001.80\" TargetMode="External"/><Relationship Id="rId10" Type="http://schemas.openxmlformats.org/officeDocument/2006/relationships/hyperlink" Target="http://www.consultant.ru/document/cons_doc_LAW_22472/?dst=100047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153478/?dst=100127" TargetMode="External"/><Relationship Id="rId14" Type="http://schemas.openxmlformats.org/officeDocument/2006/relationships/hyperlink" Target="garantf1:\\17170001.117\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BFDB5-3BFD-4CE7-A984-0F7DFC909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7545</Words>
  <Characters>43007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50452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6</cp:revision>
  <cp:lastPrinted>2014-01-31T08:36:00Z</cp:lastPrinted>
  <dcterms:created xsi:type="dcterms:W3CDTF">2014-01-14T05:46:00Z</dcterms:created>
  <dcterms:modified xsi:type="dcterms:W3CDTF">2014-01-31T08:39:00Z</dcterms:modified>
</cp:coreProperties>
</file>