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6" w:rsidRDefault="009D0F66" w:rsidP="009D0F66">
      <w:pPr>
        <w:jc w:val="center"/>
        <w:rPr>
          <w:b/>
          <w:sz w:val="28"/>
          <w:szCs w:val="28"/>
        </w:rPr>
      </w:pPr>
      <w:r w:rsidRPr="009D50FD">
        <w:rPr>
          <w:b/>
          <w:sz w:val="28"/>
          <w:szCs w:val="28"/>
        </w:rPr>
        <w:t>АДМИНИСТРАЦИЯ</w:t>
      </w:r>
    </w:p>
    <w:p w:rsidR="009D0F66" w:rsidRPr="009D50FD" w:rsidRDefault="009D0F66" w:rsidP="009D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ЧЕРНУШСКОГО СЕЛЬСКОГО ПОСЕЛЕНИЯ</w:t>
      </w:r>
      <w:r w:rsidRPr="009D50FD">
        <w:rPr>
          <w:b/>
          <w:sz w:val="28"/>
          <w:szCs w:val="28"/>
        </w:rPr>
        <w:t xml:space="preserve"> </w:t>
      </w:r>
    </w:p>
    <w:p w:rsidR="009D0F66" w:rsidRDefault="009D0F66" w:rsidP="009D0F66">
      <w:pPr>
        <w:spacing w:line="240" w:lineRule="atLeast"/>
        <w:ind w:left="708"/>
        <w:jc w:val="center"/>
        <w:rPr>
          <w:b/>
          <w:sz w:val="28"/>
          <w:szCs w:val="28"/>
        </w:rPr>
      </w:pPr>
      <w:r w:rsidRPr="008C38B7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КИРОВСКОЙ ОБЛАСТИ</w:t>
      </w:r>
    </w:p>
    <w:p w:rsidR="009D0F66" w:rsidRDefault="009D0F66" w:rsidP="009D0F66">
      <w:pPr>
        <w:spacing w:line="240" w:lineRule="atLeast"/>
        <w:ind w:left="708"/>
        <w:jc w:val="center"/>
        <w:rPr>
          <w:b/>
          <w:sz w:val="28"/>
          <w:szCs w:val="28"/>
        </w:rPr>
      </w:pPr>
    </w:p>
    <w:p w:rsidR="009D0F66" w:rsidRPr="006B032B" w:rsidRDefault="009D0F66" w:rsidP="009D0F66">
      <w:pPr>
        <w:spacing w:line="240" w:lineRule="atLeast"/>
        <w:ind w:left="708"/>
        <w:jc w:val="center"/>
        <w:rPr>
          <w:b/>
          <w:sz w:val="36"/>
          <w:szCs w:val="36"/>
        </w:rPr>
      </w:pPr>
    </w:p>
    <w:p w:rsidR="009D0F66" w:rsidRPr="00874239" w:rsidRDefault="009D0F66" w:rsidP="009D0F66">
      <w:pPr>
        <w:jc w:val="center"/>
        <w:rPr>
          <w:b/>
          <w:sz w:val="32"/>
          <w:szCs w:val="32"/>
        </w:rPr>
      </w:pPr>
      <w:r w:rsidRPr="00874239">
        <w:rPr>
          <w:b/>
          <w:sz w:val="32"/>
          <w:szCs w:val="32"/>
        </w:rPr>
        <w:t xml:space="preserve">ПОСТАНОВЛЕНИЕ </w:t>
      </w:r>
    </w:p>
    <w:p w:rsidR="009D0F66" w:rsidRPr="006B032B" w:rsidRDefault="009D0F66" w:rsidP="009D0F66">
      <w:pPr>
        <w:pStyle w:val="ConsTitle"/>
        <w:widowControl/>
        <w:rPr>
          <w:rFonts w:ascii="Times New Roman" w:hAnsi="Times New Roman" w:cs="Times New Roman"/>
          <w:b w:val="0"/>
          <w:bCs w:val="0"/>
          <w:sz w:val="36"/>
          <w:szCs w:val="36"/>
          <w:lang w:eastAsia="ar-SA"/>
        </w:rPr>
      </w:pPr>
    </w:p>
    <w:p w:rsidR="009D0F66" w:rsidRPr="00874239" w:rsidRDefault="009D0F66" w:rsidP="009D0F6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13.05.2013                                                                                          № 27</w:t>
      </w:r>
    </w:p>
    <w:p w:rsidR="009D0F66" w:rsidRDefault="009D0F66" w:rsidP="009D0F66">
      <w:pPr>
        <w:jc w:val="center"/>
        <w:rPr>
          <w:b/>
          <w:sz w:val="28"/>
          <w:szCs w:val="28"/>
        </w:rPr>
      </w:pPr>
    </w:p>
    <w:p w:rsidR="009D0F66" w:rsidRDefault="009D0F66" w:rsidP="009D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ернушка</w:t>
      </w:r>
    </w:p>
    <w:p w:rsidR="009D0F66" w:rsidRDefault="009D0F66" w:rsidP="009D0F66">
      <w:pPr>
        <w:jc w:val="center"/>
        <w:rPr>
          <w:b/>
          <w:sz w:val="28"/>
          <w:szCs w:val="28"/>
        </w:rPr>
      </w:pPr>
    </w:p>
    <w:p w:rsidR="009D0F66" w:rsidRDefault="009D0F66" w:rsidP="009D0F66">
      <w:pPr>
        <w:jc w:val="center"/>
        <w:rPr>
          <w:sz w:val="28"/>
          <w:szCs w:val="28"/>
        </w:rPr>
      </w:pPr>
      <w:r w:rsidRPr="00351485">
        <w:rPr>
          <w:b/>
          <w:sz w:val="28"/>
          <w:szCs w:val="28"/>
        </w:rPr>
        <w:t>Об определении границ прилегающих</w:t>
      </w:r>
      <w:r>
        <w:rPr>
          <w:b/>
          <w:sz w:val="28"/>
          <w:szCs w:val="28"/>
        </w:rPr>
        <w:t xml:space="preserve"> </w:t>
      </w:r>
      <w:r w:rsidRPr="00351485">
        <w:rPr>
          <w:b/>
          <w:sz w:val="28"/>
          <w:szCs w:val="28"/>
        </w:rPr>
        <w:t xml:space="preserve">к некоторым организациям и </w:t>
      </w:r>
      <w:r>
        <w:rPr>
          <w:b/>
          <w:sz w:val="28"/>
          <w:szCs w:val="28"/>
        </w:rPr>
        <w:t xml:space="preserve">  </w:t>
      </w:r>
      <w:r w:rsidRPr="00351485">
        <w:rPr>
          <w:b/>
          <w:sz w:val="28"/>
          <w:szCs w:val="28"/>
        </w:rPr>
        <w:t>объектам</w:t>
      </w:r>
      <w:r>
        <w:rPr>
          <w:b/>
          <w:sz w:val="28"/>
          <w:szCs w:val="28"/>
        </w:rPr>
        <w:t xml:space="preserve"> </w:t>
      </w:r>
      <w:r w:rsidRPr="00351485">
        <w:rPr>
          <w:b/>
          <w:sz w:val="28"/>
          <w:szCs w:val="28"/>
        </w:rPr>
        <w:t xml:space="preserve">территорий, на которых не допускается </w:t>
      </w:r>
      <w:r>
        <w:rPr>
          <w:b/>
          <w:sz w:val="28"/>
          <w:szCs w:val="28"/>
        </w:rPr>
        <w:t xml:space="preserve"> розничная</w:t>
      </w:r>
      <w:r w:rsidRPr="00351485">
        <w:rPr>
          <w:b/>
          <w:sz w:val="28"/>
          <w:szCs w:val="28"/>
        </w:rPr>
        <w:t xml:space="preserve">                                                                                продажа алкогольной </w:t>
      </w:r>
      <w:r>
        <w:rPr>
          <w:b/>
          <w:sz w:val="28"/>
          <w:szCs w:val="28"/>
        </w:rPr>
        <w:t>продукции на территории</w:t>
      </w:r>
      <w:r w:rsidRPr="00351485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Чернушского  </w:t>
      </w:r>
      <w:r w:rsidRPr="00351485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51485">
        <w:rPr>
          <w:b/>
          <w:sz w:val="28"/>
          <w:szCs w:val="28"/>
        </w:rPr>
        <w:t>поселения</w:t>
      </w:r>
    </w:p>
    <w:p w:rsidR="009D0F66" w:rsidRDefault="009D0F66" w:rsidP="009D0F66">
      <w:pPr>
        <w:jc w:val="center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sz w:val="28"/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</w:t>
      </w:r>
      <w:r>
        <w:rPr>
          <w:sz w:val="28"/>
          <w:szCs w:val="28"/>
        </w:rPr>
        <w:lastRenderedPageBreak/>
        <w:t>алкогольной продукции», Администрация Чернушского сельского  поселения ПОСТАНОВЛЯЕТ: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1.Определить перечень организаций и объектов, на прилегающих территориях к которым не допускается розничная продажа алкогольной продукции. Приложение № 1.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схемы  границы прилегающих территорий, на которых не допускается розничная продажа алкогольной продукции (далее - границы прилегающих территорий) Приложение № 2-…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Для определения границ прилегающих территорий установить минимальное значение расстояния: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детских, образовательных организаций- 50 метров;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 медицинских организаций- 60 метров;</w:t>
      </w:r>
    </w:p>
    <w:p w:rsidR="009D0F66" w:rsidRPr="00D426E0" w:rsidRDefault="009D0F66" w:rsidP="009D0F66">
      <w:pPr>
        <w:spacing w:line="360" w:lineRule="auto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26E0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D426E0">
        <w:rPr>
          <w:sz w:val="28"/>
          <w:szCs w:val="28"/>
        </w:rPr>
        <w:t xml:space="preserve">. </w:t>
      </w:r>
      <w:proofErr w:type="gramStart"/>
      <w:r w:rsidRPr="00D426E0">
        <w:rPr>
          <w:color w:val="1E1E1E"/>
          <w:sz w:val="28"/>
          <w:szCs w:val="28"/>
        </w:rPr>
        <w:t>Способ расчет</w:t>
      </w:r>
      <w:r>
        <w:rPr>
          <w:color w:val="1E1E1E"/>
          <w:sz w:val="28"/>
          <w:szCs w:val="28"/>
        </w:rPr>
        <w:t>а</w:t>
      </w:r>
      <w:r w:rsidRPr="00D426E0">
        <w:rPr>
          <w:color w:val="1E1E1E"/>
          <w:sz w:val="28"/>
          <w:szCs w:val="28"/>
        </w:rPr>
        <w:t xml:space="preserve"> расстояния от организаций и объектов, указанных в п</w:t>
      </w:r>
      <w:r>
        <w:rPr>
          <w:color w:val="1E1E1E"/>
          <w:sz w:val="28"/>
          <w:szCs w:val="28"/>
        </w:rPr>
        <w:t>ункте 1 настоящего постановления</w:t>
      </w:r>
      <w:r w:rsidRPr="00D426E0">
        <w:rPr>
          <w:color w:val="1E1E1E"/>
          <w:sz w:val="28"/>
          <w:szCs w:val="28"/>
        </w:rPr>
        <w:t xml:space="preserve">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</w:t>
      </w:r>
      <w:r>
        <w:rPr>
          <w:color w:val="1E1E1E"/>
          <w:sz w:val="28"/>
          <w:szCs w:val="28"/>
        </w:rPr>
        <w:t>ункте 1 настоящего постановления</w:t>
      </w:r>
      <w:r w:rsidRPr="00D426E0">
        <w:rPr>
          <w:color w:val="1E1E1E"/>
          <w:sz w:val="28"/>
          <w:szCs w:val="28"/>
        </w:rPr>
        <w:t xml:space="preserve"> (при отсутствии обособленной территории</w:t>
      </w:r>
      <w:proofErr w:type="gramEnd"/>
      <w:r w:rsidRPr="00D426E0">
        <w:rPr>
          <w:color w:val="1E1E1E"/>
          <w:sz w:val="28"/>
          <w:szCs w:val="28"/>
        </w:rPr>
        <w:t>).</w:t>
      </w:r>
    </w:p>
    <w:p w:rsidR="009D0F66" w:rsidRDefault="009D0F66" w:rsidP="009D0F66">
      <w:pPr>
        <w:pStyle w:val="a3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D426E0">
        <w:rPr>
          <w:color w:val="1E1E1E"/>
          <w:sz w:val="28"/>
          <w:szCs w:val="28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9D0F66" w:rsidRPr="0072451D" w:rsidRDefault="009D0F66" w:rsidP="009D0F6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  <w:r>
        <w:t xml:space="preserve">       </w:t>
      </w:r>
      <w:r w:rsidRPr="0072451D">
        <w:rPr>
          <w:sz w:val="28"/>
          <w:szCs w:val="28"/>
        </w:rPr>
        <w:t>В случае если организация, осуществляющая розничную продажу алкогольной продукции и организации и объекты, указанные, а пункте 1 настоящего постановления, находятся внутри одного здания, строения, прилегающая территория определяется от входных</w:t>
      </w:r>
      <w:r>
        <w:rPr>
          <w:sz w:val="28"/>
          <w:szCs w:val="28"/>
        </w:rPr>
        <w:t xml:space="preserve"> дверей </w:t>
      </w:r>
      <w:r w:rsidRPr="0072451D">
        <w:rPr>
          <w:sz w:val="28"/>
          <w:szCs w:val="28"/>
        </w:rPr>
        <w:t xml:space="preserve">объектов </w:t>
      </w:r>
      <w:r w:rsidRPr="0072451D">
        <w:rPr>
          <w:sz w:val="28"/>
          <w:szCs w:val="28"/>
        </w:rPr>
        <w:lastRenderedPageBreak/>
        <w:t xml:space="preserve">указанного в пункте 1 настоящего постановления до ближайших входных дверей для посетителей организации, осуществляющей розничную продажу алкогольной продукции.       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5. Рекомендовать Администрации  Кильмезского района Кировской области при предоставлении разрешения на строительство объектов торговли алкогольной продукцией руководствоваться настоящим постановлением.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6</w:t>
      </w:r>
      <w:r w:rsidRPr="006B439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6B4391">
        <w:rPr>
          <w:sz w:val="28"/>
          <w:szCs w:val="28"/>
        </w:rPr>
        <w:t xml:space="preserve">азместить на официальном сайте органов местного самоуправления </w:t>
      </w:r>
      <w:r>
        <w:rPr>
          <w:sz w:val="28"/>
          <w:szCs w:val="28"/>
        </w:rPr>
        <w:t xml:space="preserve">Кильмезского </w:t>
      </w:r>
      <w:r w:rsidRPr="006B4391">
        <w:rPr>
          <w:sz w:val="28"/>
          <w:szCs w:val="28"/>
        </w:rPr>
        <w:t>района Кировской области в информационно-телекоммуникационной сети «Интернет».</w:t>
      </w:r>
    </w:p>
    <w:p w:rsidR="009D0F66" w:rsidRPr="006B4391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7. Направить настоящее постановление не позднее 1 месяца со дня его принятия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8. Контроль за выполнением настоящего постановления возложить на </w:t>
      </w:r>
      <w:proofErr w:type="gramStart"/>
      <w:r>
        <w:rPr>
          <w:sz w:val="28"/>
          <w:szCs w:val="28"/>
        </w:rPr>
        <w:t>Грозных</w:t>
      </w:r>
      <w:proofErr w:type="gramEnd"/>
      <w:r>
        <w:rPr>
          <w:sz w:val="28"/>
          <w:szCs w:val="28"/>
        </w:rPr>
        <w:t xml:space="preserve"> Г.Ф.</w:t>
      </w:r>
    </w:p>
    <w:p w:rsidR="009D0F66" w:rsidRDefault="009D0F66" w:rsidP="009D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Постановление администрации Чернушского сельского поселения Кильмезского района, Кировской области от 18.03.2013г №12 « Об определении границ, прилегающих к организациям и объектам территорий, на которых не допускается розничная продажа алкогольной продукции» считать утратившим силу.</w:t>
      </w:r>
    </w:p>
    <w:p w:rsidR="009D0F66" w:rsidRDefault="009D0F66" w:rsidP="009D0F66">
      <w:pPr>
        <w:jc w:val="both"/>
        <w:rPr>
          <w:sz w:val="28"/>
          <w:szCs w:val="28"/>
        </w:rPr>
      </w:pPr>
    </w:p>
    <w:p w:rsidR="009D0F66" w:rsidRDefault="009D0F66" w:rsidP="009D0F66">
      <w:pPr>
        <w:jc w:val="both"/>
        <w:rPr>
          <w:sz w:val="28"/>
          <w:szCs w:val="28"/>
        </w:rPr>
      </w:pPr>
    </w:p>
    <w:p w:rsidR="009D0F66" w:rsidRDefault="009D0F66" w:rsidP="009D0F66">
      <w:pPr>
        <w:jc w:val="both"/>
        <w:rPr>
          <w:sz w:val="28"/>
          <w:szCs w:val="28"/>
        </w:rPr>
      </w:pPr>
    </w:p>
    <w:p w:rsidR="009D0F66" w:rsidRDefault="009D0F66" w:rsidP="009D0F66">
      <w:pPr>
        <w:jc w:val="both"/>
        <w:rPr>
          <w:sz w:val="28"/>
          <w:szCs w:val="28"/>
        </w:rPr>
      </w:pPr>
    </w:p>
    <w:p w:rsidR="009D0F66" w:rsidRDefault="009D0F66" w:rsidP="009D0F66">
      <w:pPr>
        <w:jc w:val="both"/>
        <w:rPr>
          <w:sz w:val="28"/>
          <w:szCs w:val="28"/>
        </w:rPr>
      </w:pPr>
    </w:p>
    <w:p w:rsidR="009D0F66" w:rsidRDefault="009D0F66" w:rsidP="009D0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0F66" w:rsidRDefault="009D0F66" w:rsidP="009D0F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Чернушского сельского поселения                                             </w:t>
      </w:r>
      <w:proofErr w:type="gramStart"/>
      <w:r>
        <w:rPr>
          <w:sz w:val="28"/>
          <w:szCs w:val="28"/>
        </w:rPr>
        <w:t>Грозных</w:t>
      </w:r>
      <w:proofErr w:type="gramEnd"/>
      <w:r>
        <w:rPr>
          <w:sz w:val="28"/>
          <w:szCs w:val="28"/>
        </w:rPr>
        <w:t xml:space="preserve"> Г.Ф.</w:t>
      </w:r>
    </w:p>
    <w:p w:rsidR="009D0F66" w:rsidRDefault="009D0F66" w:rsidP="009D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D0F66" w:rsidRPr="00D83F9A" w:rsidRDefault="009D0F66" w:rsidP="009D0F66">
      <w:pPr>
        <w:jc w:val="both"/>
        <w:rPr>
          <w:sz w:val="36"/>
          <w:szCs w:val="36"/>
        </w:rPr>
      </w:pP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both"/>
        <w:rPr>
          <w:sz w:val="28"/>
          <w:szCs w:val="28"/>
        </w:rPr>
      </w:pPr>
    </w:p>
    <w:p w:rsidR="009D0F66" w:rsidRPr="006B032B" w:rsidRDefault="009D0F66" w:rsidP="009D0F66">
      <w:pPr>
        <w:spacing w:line="360" w:lineRule="auto"/>
        <w:jc w:val="both"/>
        <w:rPr>
          <w:sz w:val="28"/>
          <w:szCs w:val="28"/>
        </w:rPr>
      </w:pPr>
    </w:p>
    <w:p w:rsidR="009D0F66" w:rsidRDefault="009D0F66" w:rsidP="009D0F66">
      <w:pPr>
        <w:spacing w:line="360" w:lineRule="auto"/>
        <w:rPr>
          <w:sz w:val="48"/>
          <w:szCs w:val="48"/>
        </w:rPr>
      </w:pPr>
      <w:r w:rsidRPr="008C7363">
        <w:rPr>
          <w:sz w:val="48"/>
          <w:szCs w:val="48"/>
        </w:rPr>
        <w:t xml:space="preserve">   </w:t>
      </w:r>
    </w:p>
    <w:p w:rsidR="009D0F66" w:rsidRDefault="009D0F66" w:rsidP="009D0F66">
      <w:pPr>
        <w:spacing w:line="360" w:lineRule="auto"/>
        <w:rPr>
          <w:sz w:val="48"/>
          <w:szCs w:val="48"/>
        </w:rPr>
      </w:pPr>
    </w:p>
    <w:p w:rsidR="009D0F66" w:rsidRDefault="009D0F66" w:rsidP="009D0F66">
      <w:pPr>
        <w:spacing w:line="360" w:lineRule="auto"/>
        <w:rPr>
          <w:sz w:val="48"/>
          <w:szCs w:val="48"/>
        </w:rPr>
      </w:pPr>
    </w:p>
    <w:p w:rsidR="009D0F66" w:rsidRDefault="009D0F66" w:rsidP="009D0F66">
      <w:pPr>
        <w:spacing w:line="360" w:lineRule="auto"/>
        <w:rPr>
          <w:sz w:val="48"/>
          <w:szCs w:val="48"/>
        </w:rPr>
      </w:pPr>
    </w:p>
    <w:p w:rsidR="009D0F66" w:rsidRDefault="009D0F66" w:rsidP="009D0F66">
      <w:pPr>
        <w:spacing w:line="360" w:lineRule="auto"/>
        <w:jc w:val="right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right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right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right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right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right"/>
        <w:rPr>
          <w:sz w:val="28"/>
          <w:szCs w:val="28"/>
        </w:rPr>
      </w:pPr>
      <w:r w:rsidRPr="00B236A4">
        <w:rPr>
          <w:sz w:val="28"/>
          <w:szCs w:val="28"/>
        </w:rPr>
        <w:t>Приложение 1</w:t>
      </w:r>
    </w:p>
    <w:p w:rsidR="009D0F66" w:rsidRPr="00B236A4" w:rsidRDefault="009D0F66" w:rsidP="009D0F66">
      <w:pPr>
        <w:spacing w:line="360" w:lineRule="auto"/>
        <w:jc w:val="center"/>
        <w:rPr>
          <w:sz w:val="28"/>
          <w:szCs w:val="28"/>
        </w:rPr>
      </w:pPr>
    </w:p>
    <w:p w:rsidR="009D0F66" w:rsidRDefault="009D0F66" w:rsidP="009D0F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D0F66" w:rsidRPr="00756E2E" w:rsidTr="00DA03AF">
        <w:tc>
          <w:tcPr>
            <w:tcW w:w="3190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3190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9D0F66" w:rsidRPr="00756E2E" w:rsidRDefault="009D0F66" w:rsidP="00DA03AF">
            <w:pPr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Схема  границы прилегающих территорий, на которых не допускается розничная продажа алкогольной продукции</w:t>
            </w:r>
          </w:p>
        </w:tc>
      </w:tr>
      <w:tr w:rsidR="009D0F66" w:rsidRPr="00756E2E" w:rsidTr="00DA03AF">
        <w:tc>
          <w:tcPr>
            <w:tcW w:w="3190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Школа</w:t>
            </w:r>
            <w:proofErr w:type="gramStart"/>
            <w:r w:rsidRPr="00756E2E">
              <w:rPr>
                <w:sz w:val="28"/>
                <w:szCs w:val="28"/>
              </w:rPr>
              <w:t xml:space="preserve"> ,</w:t>
            </w:r>
            <w:proofErr w:type="gramEnd"/>
            <w:r w:rsidRPr="00756E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D0F66" w:rsidRPr="00756E2E" w:rsidRDefault="009D0F66" w:rsidP="00DA03AF">
            <w:pPr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Кировская область , Кильмезский район п</w:t>
            </w:r>
            <w:proofErr w:type="gramStart"/>
            <w:r w:rsidRPr="00756E2E">
              <w:rPr>
                <w:sz w:val="28"/>
                <w:szCs w:val="28"/>
              </w:rPr>
              <w:t>.Ч</w:t>
            </w:r>
            <w:proofErr w:type="gramEnd"/>
            <w:r w:rsidRPr="00756E2E">
              <w:rPr>
                <w:sz w:val="28"/>
                <w:szCs w:val="28"/>
              </w:rPr>
              <w:t>ернушка пер.Школьный №14</w:t>
            </w:r>
          </w:p>
        </w:tc>
        <w:tc>
          <w:tcPr>
            <w:tcW w:w="3191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Приложение № 2</w:t>
            </w:r>
          </w:p>
        </w:tc>
      </w:tr>
      <w:tr w:rsidR="009D0F66" w:rsidRPr="00756E2E" w:rsidTr="00DA03AF">
        <w:tc>
          <w:tcPr>
            <w:tcW w:w="3190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 xml:space="preserve">Детский сад </w:t>
            </w:r>
          </w:p>
        </w:tc>
        <w:tc>
          <w:tcPr>
            <w:tcW w:w="3190" w:type="dxa"/>
          </w:tcPr>
          <w:p w:rsidR="009D0F66" w:rsidRPr="00756E2E" w:rsidRDefault="009D0F66" w:rsidP="00DA03AF">
            <w:pPr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Кировская область , Кильмезский район п</w:t>
            </w:r>
            <w:proofErr w:type="gramStart"/>
            <w:r w:rsidRPr="00756E2E">
              <w:rPr>
                <w:sz w:val="28"/>
                <w:szCs w:val="28"/>
              </w:rPr>
              <w:t>.Ч</w:t>
            </w:r>
            <w:proofErr w:type="gramEnd"/>
            <w:r w:rsidRPr="00756E2E">
              <w:rPr>
                <w:sz w:val="28"/>
                <w:szCs w:val="28"/>
              </w:rPr>
              <w:t>ернушка пер. №11</w:t>
            </w:r>
          </w:p>
        </w:tc>
        <w:tc>
          <w:tcPr>
            <w:tcW w:w="3191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Приложение № 3</w:t>
            </w:r>
          </w:p>
        </w:tc>
      </w:tr>
      <w:tr w:rsidR="009D0F66" w:rsidRPr="00756E2E" w:rsidTr="00DA03AF">
        <w:tc>
          <w:tcPr>
            <w:tcW w:w="3190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190" w:type="dxa"/>
          </w:tcPr>
          <w:p w:rsidR="009D0F66" w:rsidRPr="00756E2E" w:rsidRDefault="009D0F66" w:rsidP="00DA03AF">
            <w:pPr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Кировская область, Кильмезский район  п</w:t>
            </w:r>
            <w:proofErr w:type="gramStart"/>
            <w:r w:rsidRPr="00756E2E">
              <w:rPr>
                <w:sz w:val="28"/>
                <w:szCs w:val="28"/>
              </w:rPr>
              <w:t>.Ч</w:t>
            </w:r>
            <w:proofErr w:type="gramEnd"/>
            <w:r w:rsidRPr="00756E2E">
              <w:rPr>
                <w:sz w:val="28"/>
                <w:szCs w:val="28"/>
              </w:rPr>
              <w:t>ернушка                пер. Школьный № 5</w:t>
            </w:r>
          </w:p>
        </w:tc>
        <w:tc>
          <w:tcPr>
            <w:tcW w:w="3191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6E2E">
              <w:rPr>
                <w:sz w:val="28"/>
                <w:szCs w:val="28"/>
              </w:rPr>
              <w:t>Приложение №4</w:t>
            </w:r>
          </w:p>
        </w:tc>
      </w:tr>
      <w:tr w:rsidR="009D0F66" w:rsidRPr="00756E2E" w:rsidTr="00DA03AF">
        <w:tc>
          <w:tcPr>
            <w:tcW w:w="3190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D0F66" w:rsidRPr="00756E2E" w:rsidRDefault="009D0F66" w:rsidP="00DA0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0F66" w:rsidRPr="00756E2E" w:rsidRDefault="009D0F66" w:rsidP="00DA03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D0F66" w:rsidRDefault="009D0F66" w:rsidP="009D0F66">
      <w:pPr>
        <w:spacing w:line="360" w:lineRule="auto"/>
        <w:jc w:val="center"/>
        <w:rPr>
          <w:sz w:val="48"/>
          <w:szCs w:val="48"/>
        </w:rPr>
      </w:pPr>
    </w:p>
    <w:p w:rsidR="009D0F66" w:rsidRDefault="009D0F66" w:rsidP="009D0F66">
      <w:pPr>
        <w:spacing w:line="360" w:lineRule="auto"/>
        <w:jc w:val="center"/>
        <w:rPr>
          <w:sz w:val="48"/>
          <w:szCs w:val="48"/>
        </w:rPr>
      </w:pPr>
    </w:p>
    <w:p w:rsidR="009D0F66" w:rsidRDefault="009D0F66" w:rsidP="009D0F66">
      <w:pPr>
        <w:spacing w:line="360" w:lineRule="auto"/>
        <w:jc w:val="center"/>
        <w:rPr>
          <w:sz w:val="48"/>
          <w:szCs w:val="48"/>
        </w:rPr>
      </w:pPr>
    </w:p>
    <w:p w:rsidR="009D0F66" w:rsidRDefault="009D0F66" w:rsidP="009D0F66">
      <w:pPr>
        <w:spacing w:line="360" w:lineRule="auto"/>
        <w:jc w:val="center"/>
        <w:rPr>
          <w:sz w:val="48"/>
          <w:szCs w:val="48"/>
        </w:rPr>
      </w:pPr>
    </w:p>
    <w:p w:rsidR="009D0F66" w:rsidRDefault="009D0F66" w:rsidP="009D0F66">
      <w:pPr>
        <w:spacing w:line="360" w:lineRule="auto"/>
        <w:jc w:val="center"/>
        <w:rPr>
          <w:sz w:val="48"/>
          <w:szCs w:val="48"/>
        </w:rPr>
      </w:pPr>
    </w:p>
    <w:p w:rsidR="009D0F66" w:rsidRDefault="009D0F66" w:rsidP="009D0F66">
      <w:pPr>
        <w:spacing w:line="360" w:lineRule="auto"/>
        <w:ind w:left="6372" w:firstLine="708"/>
        <w:jc w:val="center"/>
        <w:rPr>
          <w:sz w:val="32"/>
          <w:szCs w:val="32"/>
        </w:rPr>
      </w:pPr>
    </w:p>
    <w:p w:rsidR="009D0F66" w:rsidRDefault="009D0F66" w:rsidP="009D0F66">
      <w:pPr>
        <w:spacing w:line="360" w:lineRule="auto"/>
        <w:ind w:left="6372" w:firstLine="708"/>
        <w:jc w:val="center"/>
        <w:rPr>
          <w:sz w:val="32"/>
          <w:szCs w:val="32"/>
        </w:rPr>
      </w:pPr>
    </w:p>
    <w:p w:rsidR="009D0F66" w:rsidRDefault="009D0F66" w:rsidP="009D0F66">
      <w:pPr>
        <w:spacing w:line="360" w:lineRule="auto"/>
        <w:ind w:left="6372" w:firstLine="708"/>
        <w:jc w:val="center"/>
        <w:rPr>
          <w:sz w:val="32"/>
          <w:szCs w:val="32"/>
        </w:rPr>
      </w:pPr>
    </w:p>
    <w:p w:rsidR="009D0F66" w:rsidRDefault="009D0F66" w:rsidP="009D0F66">
      <w:pPr>
        <w:spacing w:line="360" w:lineRule="auto"/>
        <w:ind w:left="6372" w:firstLine="708"/>
        <w:jc w:val="center"/>
        <w:rPr>
          <w:sz w:val="32"/>
          <w:szCs w:val="32"/>
        </w:rPr>
      </w:pPr>
    </w:p>
    <w:p w:rsidR="009D0F66" w:rsidRDefault="009D0F66" w:rsidP="009D0F66">
      <w:pPr>
        <w:spacing w:line="360" w:lineRule="auto"/>
        <w:ind w:left="6372" w:firstLine="708"/>
        <w:jc w:val="center"/>
        <w:rPr>
          <w:sz w:val="32"/>
          <w:szCs w:val="32"/>
        </w:rPr>
      </w:pPr>
      <w:r w:rsidRPr="00F25BF9">
        <w:rPr>
          <w:sz w:val="32"/>
          <w:szCs w:val="32"/>
        </w:rPr>
        <w:t>Приложение №</w:t>
      </w:r>
    </w:p>
    <w:p w:rsidR="009D0F66" w:rsidRDefault="009D0F66" w:rsidP="009D0F66">
      <w:pPr>
        <w:spacing w:line="360" w:lineRule="auto"/>
        <w:ind w:left="4248" w:firstLine="708"/>
        <w:jc w:val="center"/>
      </w:pPr>
      <w:r w:rsidRPr="00F25BF9">
        <w:t>Схема границ прилегающ</w:t>
      </w:r>
      <w:r>
        <w:t>ей территории,</w:t>
      </w:r>
    </w:p>
    <w:p w:rsidR="009D0F66" w:rsidRDefault="009D0F66" w:rsidP="009D0F66">
      <w:pPr>
        <w:spacing w:line="360" w:lineRule="auto"/>
        <w:ind w:left="4248" w:firstLine="708"/>
        <w:jc w:val="center"/>
      </w:pPr>
      <w:r>
        <w:t xml:space="preserve">   на которых не допускается розничная</w:t>
      </w:r>
    </w:p>
    <w:p w:rsidR="009D0F66" w:rsidRDefault="009D0F66" w:rsidP="009D0F66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продажа алкоголь</w:t>
      </w:r>
    </w:p>
    <w:p w:rsidR="009D0F66" w:rsidRDefault="009D0F66" w:rsidP="009D0F66">
      <w:pPr>
        <w:jc w:val="center"/>
        <w:rPr>
          <w:b/>
          <w:sz w:val="28"/>
          <w:szCs w:val="28"/>
        </w:rPr>
      </w:pPr>
    </w:p>
    <w:p w:rsidR="00845E43" w:rsidRDefault="00845E43"/>
    <w:sectPr w:rsidR="008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F66"/>
    <w:rsid w:val="00845E43"/>
    <w:rsid w:val="009D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D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4257</Characters>
  <Application>Microsoft Office Word</Application>
  <DocSecurity>0</DocSecurity>
  <Lines>35</Lines>
  <Paragraphs>9</Paragraphs>
  <ScaleCrop>false</ScaleCrop>
  <Company>Администрация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2013-11-25T05:43:00Z</dcterms:created>
  <dcterms:modified xsi:type="dcterms:W3CDTF">2013-11-25T05:43:00Z</dcterms:modified>
</cp:coreProperties>
</file>